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10E4" w:rsidRPr="007065C9" w:rsidRDefault="00C33515" w:rsidP="005310E4">
      <w:pPr>
        <w:jc w:val="center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07C9118" wp14:editId="25D737E9">
                <wp:simplePos x="0" y="0"/>
                <wp:positionH relativeFrom="column">
                  <wp:posOffset>4072890</wp:posOffset>
                </wp:positionH>
                <wp:positionV relativeFrom="paragraph">
                  <wp:posOffset>-69215</wp:posOffset>
                </wp:positionV>
                <wp:extent cx="2543175" cy="933450"/>
                <wp:effectExtent l="0" t="0" r="0" b="0"/>
                <wp:wrapNone/>
                <wp:docPr id="7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317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33515" w:rsidRDefault="00C33515" w:rsidP="00C33515">
                            <w:pPr>
                              <w:pStyle w:val="aff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C33515" w:rsidRDefault="00C33515" w:rsidP="00C33515">
                            <w:pPr>
                              <w:pStyle w:val="aff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Главы Нефтеюганского района</w:t>
                            </w:r>
                          </w:p>
                          <w:p w:rsidR="00C33515" w:rsidRDefault="00C33515" w:rsidP="00C33515">
                            <w:pPr>
                              <w:pStyle w:val="aff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от</w:t>
                            </w:r>
                            <w:r w:rsidR="0082690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17.02.2021 № 12-пг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53" o:spid="_x0000_s1026" style="position:absolute;left:0;text-align:left;margin-left:320.7pt;margin-top:-5.45pt;width:200.25pt;height:73.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emZMwIAAAgEAAAOAAAAZHJzL2Uyb0RvYy54bWysU91u0zAUvkfiHSzf0zRpw7ao6TRtDCEN&#10;mDR4ANdxGgv/YbtNyhUSt0g8Ag/BDeJnz5C+EcdO1xW4Q+TC8snx+c75Pn+enXZSoDWzjmtV4nQ0&#10;xogpqiuuliV+/ery0TFGzhNVEaEVK/GGOXw6f/hg1pqCZbrRomIWAYhyRWtK3HhviiRxtGGSuJE2&#10;TEGy1lYSD6FdJpUlLaBLkWTj8eOk1bYyVlPmHPy9GJJ4HvHrmlH/sq4d80iUGGbzcbVxXYQ1mc9I&#10;sbTENJzuxiD/MIUkXEHTPdQF8QStLP8LSnJqtdO1H1EtE13XnLLIAdik4z/Y3DTEsMgFxHFmL5P7&#10;f7D0xfraIl6V+AgjRSRcUf95+377qf/R324/9F/62/779mP/s//af0NZPgmKtcYVUHhjrm3g7MyV&#10;pm8cUvq8IWrJzqzVbcNIBXOm4XzyW0EIHJSiRftcV9CQrLyO4nW1lQEQZEFdvKPN/o5Y5xGFn1k+&#10;naRHOUYUcieTyTSPl5iQ4q7aWOefMi1R2JTYggciOllfOR+mIcXdkdBM6UsuRPSBUKgF0DzLY8FB&#10;RnIPNhVclvh4HL7BOIHkE1XFYk+4GPbQQKgd60B0EMx3iw4OBvYLXW2Av9WDHeH5wKbR9h1GLVix&#10;xO7tiliGkXimQMOTdDoN3o3BND/KILCHmcVhhigKUCX2GA3bcz/4fWUsXzbQKd2xOwPdax4luZ9q&#10;NzfYLSq1exrBz4dxPHX/gOe/AAAA//8DAFBLAwQUAAYACAAAACEAIf52G+IAAAAMAQAADwAAAGRy&#10;cy9kb3ducmV2LnhtbEyPUUvDMBDH3wW/QzjBF9mSaClamw4ZiEOEYad7zprYFptL12Rt/fbenvTt&#10;f9yP//0uX82uY6MdQutRgVwKYBYrb1qsFXzsnhf3wELUaHTn0Sr4sQFWxeVFrjPjJ3y3YxlrRiUY&#10;Mq2gibHPOA9VY50OS99bpN2XH5yONA41N4OeqNx1/FaIlDvdIl1odG/Xja2+y5NTMFXbcb97e+Hb&#10;m/3G43FzXJefr0pdX81Pj8CineMfDGd9UoeCnA7+hCawTkGayIRQBQspHoCdCZFISgdKd6kEXuT8&#10;/xPFLwAAAP//AwBQSwECLQAUAAYACAAAACEAtoM4kv4AAADhAQAAEwAAAAAAAAAAAAAAAAAAAAAA&#10;W0NvbnRlbnRfVHlwZXNdLnhtbFBLAQItABQABgAIAAAAIQA4/SH/1gAAAJQBAAALAAAAAAAAAAAA&#10;AAAAAC8BAABfcmVscy8ucmVsc1BLAQItABQABgAIAAAAIQAfSemZMwIAAAgEAAAOAAAAAAAAAAAA&#10;AAAAAC4CAABkcnMvZTJvRG9jLnhtbFBLAQItABQABgAIAAAAIQAh/nYb4gAAAAwBAAAPAAAAAAAA&#10;AAAAAAAAAI0EAABkcnMvZG93bnJldi54bWxQSwUGAAAAAAQABADzAAAAnAUAAAAA&#10;" filled="f" stroked="f">
                <v:textbox>
                  <w:txbxContent>
                    <w:p w:rsidR="00C33515" w:rsidRDefault="00C33515" w:rsidP="00C33515">
                      <w:pPr>
                        <w:pStyle w:val="aff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C33515" w:rsidRDefault="00C33515" w:rsidP="00C33515">
                      <w:pPr>
                        <w:pStyle w:val="aff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Главы Нефтеюганского района</w:t>
                      </w:r>
                    </w:p>
                    <w:p w:rsidR="00C33515" w:rsidRDefault="00C33515" w:rsidP="00C33515">
                      <w:pPr>
                        <w:pStyle w:val="aff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от</w:t>
                      </w:r>
                      <w:r w:rsidR="00826909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17.02.2021 № 12-пг</w:t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  <w:r w:rsidR="00E40E88">
        <w:rPr>
          <w:noProof/>
        </w:rPr>
        <w:drawing>
          <wp:anchor distT="0" distB="0" distL="114300" distR="114300" simplePos="0" relativeHeight="251711488" behindDoc="0" locked="0" layoutInCell="1" allowOverlap="1" wp14:anchorId="6C01C240" wp14:editId="1A8608D7">
            <wp:simplePos x="0" y="0"/>
            <wp:positionH relativeFrom="column">
              <wp:posOffset>-1070610</wp:posOffset>
            </wp:positionH>
            <wp:positionV relativeFrom="paragraph">
              <wp:posOffset>-431165</wp:posOffset>
            </wp:positionV>
            <wp:extent cx="7560000" cy="10691007"/>
            <wp:effectExtent l="0" t="0" r="3175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6135_ППиМТ Титульные листы-00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10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10E4">
        <w:rPr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3506F68B" wp14:editId="331F18A5">
                <wp:simplePos x="0" y="0"/>
                <wp:positionH relativeFrom="column">
                  <wp:posOffset>-312420</wp:posOffset>
                </wp:positionH>
                <wp:positionV relativeFrom="paragraph">
                  <wp:posOffset>-249868</wp:posOffset>
                </wp:positionV>
                <wp:extent cx="6570345" cy="10292080"/>
                <wp:effectExtent l="0" t="0" r="20955" b="13970"/>
                <wp:wrapNone/>
                <wp:docPr id="63" name="Прямоугольник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0345" cy="1029208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145BC2A" id="Прямоугольник 63" o:spid="_x0000_s1026" style="position:absolute;margin-left:-24.6pt;margin-top:-19.65pt;width:517.35pt;height:810.4pt;z-index:251634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nbWxgIAAKIFAAAOAAAAZHJzL2Uyb0RvYy54bWysVEtu2zAQ3RfoHQjuG0mOnY8ROTASpCgQ&#10;JEGTImuGomIBFIclacvuqkC3AXqEHqKbop+cQb5Rh9THRhp0UdQLmqOZecN58zk6XpaSLISxBaiU&#10;JjsxJUJxyAp1n9J3N2evDiixjqmMSVAipSth6fHk5YujSo/FAGYgM2EIgig7rnRKZ87pcRRZPhMl&#10;szughUJlDqZkDkVzH2WGVYheymgQx3tRBSbTBriwFr+eNko6Cfh5Lri7zHMrHJEpxbe5cJpw3vkz&#10;mhyx8b1helbw9hnsH15RskJh0B7qlDlG5qb4A6osuAELudvhUEaQ5wUXIQfMJomfZHM9Y1qEXJAc&#10;q3ua7P+D5ReLK0OKLKV7u5QoVmKN6i/rj+vP9c/6cf2p/lo/1j/WD/Wv+lv9naARMlZpO0bHa31l&#10;Wsni1ae/zE3p/zExsgwsr3qWxdIRjh/3Rvvx7nBECUddEg8OB/FBKES08dfGutcCSuIvKTVYx0Av&#10;W5xbhzHRtDPx4RScFVKGWkpFqpTuJvuj4GBBFplXerPQVeJEGrJg2A9umfhsEGvLCiWp8KPPsckq&#10;3NxKCg8h1VuRI1+Yx6AJ4Dt1g8k4F8oljWrGMtGEGsX464J1HiF0APTIOT6yx24BOssGpMNu3tza&#10;e1cRGr13jv/2sMa59wiRQbneuSwUmOcAJGbVRm7sO5IaajxLd5CtsJsMNGNmNT8rsH7nzLorZnCu&#10;cAJxV7hLPHIJWCdob5TMwHx47ru3x3ZHLSUVzmlK7fs5M4IS+UbhIBwmw6Ef7CAMR/sDFMy25m5b&#10;o+blCWDpE9xKmoert3eyu+YGyltcKVMfFVVMcYydUu5MJ5y4Zn/gUuJiOg1mOMyauXN1rbkH96z6&#10;/rxZ3jKj2yZ2OAAX0M00Gz/p5cbWeyqYzh3kRWj0Da8t37gIQuO0S8tvmm05WG1W6+Q3AAAA//8D&#10;AFBLAwQUAAYACAAAACEA3Qu9rOAAAAAMAQAADwAAAGRycy9kb3ducmV2LnhtbEyPTU+EMBCG7yb+&#10;h2ZMvJjdsh8YQMrGmHA1cd3otUtHQOmU0LLAv3c8ubeZzJN3njc/zLYTFxx860jBZh2BQKqcaalW&#10;cHovVwkIHzQZ3TlCBQt6OBS3N7nOjJvoDS/HUAsOIZ9pBU0IfSalrxq02q9dj8S3LzdYHXgdamkG&#10;PXG47eQ2ih6l1S3xh0b3+NJg9XMcrYL9p3/4SF7lEgV7+rZ2KeNxKpW6v5ufn0AEnMM/DH/6rA4F&#10;O53dSMaLTsFqn24Z5WGX7kAwkSZxDOLMaJxsYpBFLq9LFL8AAAD//wMAUEsBAi0AFAAGAAgAAAAh&#10;ALaDOJL+AAAA4QEAABMAAAAAAAAAAAAAAAAAAAAAAFtDb250ZW50X1R5cGVzXS54bWxQSwECLQAU&#10;AAYACAAAACEAOP0h/9YAAACUAQAACwAAAAAAAAAAAAAAAAAvAQAAX3JlbHMvLnJlbHNQSwECLQAU&#10;AAYACAAAACEABG521sYCAACiBQAADgAAAAAAAAAAAAAAAAAuAgAAZHJzL2Uyb0RvYy54bWxQSwEC&#10;LQAUAAYACAAAACEA3Qu9rOAAAAAMAQAADwAAAAAAAAAAAAAAAAAgBQAAZHJzL2Rvd25yZXYueG1s&#10;UEsFBgAAAAAEAAQA8wAAAC0GAAAAAA==&#10;" filled="f" strokecolor="black [3213]" strokeweight=".25pt"/>
            </w:pict>
          </mc:Fallback>
        </mc:AlternateContent>
      </w:r>
      <w:r w:rsidR="005310E4" w:rsidRPr="007065C9">
        <w:rPr>
          <w:noProof/>
        </w:rPr>
        <w:drawing>
          <wp:anchor distT="0" distB="0" distL="114300" distR="114300" simplePos="0" relativeHeight="251633152" behindDoc="1" locked="0" layoutInCell="1" allowOverlap="1" wp14:anchorId="448FE450" wp14:editId="5F36AECC">
            <wp:simplePos x="0" y="0"/>
            <wp:positionH relativeFrom="column">
              <wp:posOffset>2236470</wp:posOffset>
            </wp:positionH>
            <wp:positionV relativeFrom="paragraph">
              <wp:posOffset>269491</wp:posOffset>
            </wp:positionV>
            <wp:extent cx="1296035" cy="572770"/>
            <wp:effectExtent l="0" t="0" r="0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10E4" w:rsidRPr="007065C9">
        <w:rPr>
          <w:rFonts w:ascii="Arial" w:hAnsi="Arial" w:cs="Arial"/>
        </w:rPr>
        <w:t>АКЦИОНЕРНОЕ ОБЩЕСТВО</w:t>
      </w:r>
    </w:p>
    <w:p w:rsidR="005310E4" w:rsidRPr="007065C9" w:rsidRDefault="005310E4" w:rsidP="005310E4"/>
    <w:p w:rsidR="005310E4" w:rsidRPr="007065C9" w:rsidRDefault="005310E4" w:rsidP="005310E4"/>
    <w:p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 w:rsidRPr="007065C9">
        <w:rPr>
          <w:b/>
        </w:rPr>
        <w:t>«ТОМСКИЙ НАУЧНО-ИССЛЕДОВАТЕЛЬСКИЙ И</w:t>
      </w:r>
      <w:r w:rsidRPr="007065C9">
        <w:rPr>
          <w:b/>
        </w:rPr>
        <w:br/>
        <w:t>ПРО</w:t>
      </w:r>
      <w:r>
        <w:rPr>
          <w:b/>
        </w:rPr>
        <w:t>ЕКТНЫЙ ИНСТИТУТ НЕФТИ И ГАЗА»</w:t>
      </w:r>
      <w:r>
        <w:rPr>
          <w:b/>
        </w:rPr>
        <w:br/>
        <w:t>(</w:t>
      </w:r>
      <w:r w:rsidRPr="007065C9">
        <w:rPr>
          <w:b/>
        </w:rPr>
        <w:t>АО «ТомскНИПИнефть»)</w:t>
      </w:r>
    </w:p>
    <w:p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5310E4" w:rsidRDefault="005310E4" w:rsidP="005310E4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</w:p>
    <w:p w:rsidR="0069502B" w:rsidRPr="00B8366C" w:rsidRDefault="000A3EC1" w:rsidP="0069502B">
      <w:pPr>
        <w:jc w:val="center"/>
        <w:rPr>
          <w:b/>
          <w:sz w:val="36"/>
        </w:rPr>
      </w:pPr>
      <w:r>
        <w:rPr>
          <w:b/>
          <w:color w:val="000000"/>
          <w:szCs w:val="18"/>
          <w:shd w:val="clear" w:color="auto" w:fill="FFFFFF"/>
        </w:rPr>
        <w:t>Обустройство куста скважин № 197 Южно-Сургутского месторождения</w:t>
      </w:r>
    </w:p>
    <w:p w:rsidR="00B8366C" w:rsidRDefault="00B8366C" w:rsidP="0069502B">
      <w:pPr>
        <w:spacing w:line="480" w:lineRule="auto"/>
        <w:jc w:val="center"/>
        <w:rPr>
          <w:b/>
        </w:rPr>
      </w:pPr>
    </w:p>
    <w:p w:rsidR="002E13CC" w:rsidRPr="009D3903" w:rsidRDefault="002E13CC" w:rsidP="0069502B">
      <w:pPr>
        <w:spacing w:line="480" w:lineRule="auto"/>
        <w:jc w:val="center"/>
        <w:rPr>
          <w:b/>
        </w:rPr>
      </w:pPr>
      <w:r w:rsidRPr="009D3903">
        <w:rPr>
          <w:b/>
        </w:rPr>
        <w:t xml:space="preserve">ПРОЕКТ ПЛАНИРОВКИ И ПРОЕКТ МЕЖЕВАНИЯ ТЕРРИТОРИИ </w:t>
      </w:r>
    </w:p>
    <w:p w:rsidR="002E13CC" w:rsidRPr="009D3903" w:rsidRDefault="002E13CC" w:rsidP="002E13CC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  <w:r w:rsidRPr="009D3903">
        <w:rPr>
          <w:b/>
        </w:rPr>
        <w:t>ОСНОВНАЯ ЧАСТЬ</w:t>
      </w:r>
    </w:p>
    <w:p w:rsidR="005310E4" w:rsidRPr="00512E5E" w:rsidRDefault="000A3EC1" w:rsidP="002E13CC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  <w:r w:rsidRPr="00512E5E">
        <w:rPr>
          <w:b/>
        </w:rPr>
        <w:t>6135</w:t>
      </w:r>
    </w:p>
    <w:p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5310E4" w:rsidRPr="00D725C8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5310E4" w:rsidRDefault="005310E4" w:rsidP="005310E4">
      <w:pPr>
        <w:rPr>
          <w:b/>
        </w:rPr>
      </w:pPr>
      <w:r>
        <w:rPr>
          <w:b/>
        </w:rPr>
        <w:t xml:space="preserve">                        </w:t>
      </w:r>
    </w:p>
    <w:p w:rsidR="005310E4" w:rsidRDefault="005310E4" w:rsidP="005310E4">
      <w:pPr>
        <w:rPr>
          <w:b/>
        </w:rPr>
      </w:pPr>
    </w:p>
    <w:p w:rsidR="001F3648" w:rsidRDefault="001F3648" w:rsidP="005310E4">
      <w:pPr>
        <w:rPr>
          <w:b/>
        </w:rPr>
      </w:pPr>
    </w:p>
    <w:p w:rsidR="001F3648" w:rsidRDefault="004865CC" w:rsidP="005310E4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37248" behindDoc="0" locked="0" layoutInCell="1" allowOverlap="1" wp14:editId="3143408B">
            <wp:simplePos x="0" y="0"/>
            <wp:positionH relativeFrom="column">
              <wp:posOffset>4333875</wp:posOffset>
            </wp:positionH>
            <wp:positionV relativeFrom="paragraph">
              <wp:posOffset>6708775</wp:posOffset>
            </wp:positionV>
            <wp:extent cx="2197100" cy="1542415"/>
            <wp:effectExtent l="0" t="0" r="0" b="635"/>
            <wp:wrapNone/>
            <wp:docPr id="4" name="Рисунок 4" descr="Степанен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тепаненко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10E4" w:rsidRDefault="005310E4" w:rsidP="005310E4">
      <w:pPr>
        <w:rPr>
          <w:b/>
        </w:rPr>
      </w:pPr>
    </w:p>
    <w:p w:rsidR="005310E4" w:rsidRPr="0011668B" w:rsidRDefault="005310E4" w:rsidP="005310E4">
      <w:pPr>
        <w:rPr>
          <w:b/>
        </w:rPr>
      </w:pPr>
    </w:p>
    <w:p w:rsidR="005310E4" w:rsidRDefault="005310E4" w:rsidP="005310E4">
      <w:pPr>
        <w:rPr>
          <w:b/>
        </w:rPr>
      </w:pPr>
    </w:p>
    <w:p w:rsidR="005310E4" w:rsidRDefault="005310E4" w:rsidP="005310E4">
      <w:pPr>
        <w:rPr>
          <w:b/>
        </w:rPr>
      </w:pPr>
      <w:r>
        <w:rPr>
          <w:b/>
        </w:rPr>
        <w:t>Главный инженер проектов</w:t>
      </w:r>
      <w:r w:rsidR="002E13CC">
        <w:rPr>
          <w:b/>
        </w:rPr>
        <w:t xml:space="preserve">                                                                         </w:t>
      </w:r>
      <w:r w:rsidR="0069502B">
        <w:rPr>
          <w:b/>
        </w:rPr>
        <w:t xml:space="preserve">      </w:t>
      </w:r>
      <w:r w:rsidR="002E13CC">
        <w:rPr>
          <w:b/>
        </w:rPr>
        <w:t xml:space="preserve"> </w:t>
      </w:r>
      <w:r w:rsidR="00D53B38">
        <w:rPr>
          <w:b/>
        </w:rPr>
        <w:t>Е</w:t>
      </w:r>
      <w:r w:rsidR="002E13CC" w:rsidRPr="00A52381">
        <w:rPr>
          <w:b/>
        </w:rPr>
        <w:t>.</w:t>
      </w:r>
      <w:r w:rsidR="00D53B38">
        <w:rPr>
          <w:b/>
        </w:rPr>
        <w:t>В</w:t>
      </w:r>
      <w:r w:rsidR="002E13CC" w:rsidRPr="00A52381">
        <w:rPr>
          <w:b/>
        </w:rPr>
        <w:t>.</w:t>
      </w:r>
      <w:r w:rsidR="002E13CC">
        <w:rPr>
          <w:b/>
        </w:rPr>
        <w:t xml:space="preserve"> </w:t>
      </w:r>
      <w:r w:rsidR="00D53B38">
        <w:rPr>
          <w:b/>
        </w:rPr>
        <w:t>Сергеев</w:t>
      </w:r>
    </w:p>
    <w:p w:rsidR="005310E4" w:rsidRDefault="005310E4" w:rsidP="005310E4">
      <w:pPr>
        <w:rPr>
          <w:b/>
        </w:rPr>
      </w:pPr>
      <w:r>
        <w:rPr>
          <w:b/>
        </w:rPr>
        <w:t xml:space="preserve"> </w:t>
      </w:r>
    </w:p>
    <w:p w:rsidR="005310E4" w:rsidRDefault="005310E4" w:rsidP="005310E4">
      <w:pPr>
        <w:rPr>
          <w:b/>
        </w:rPr>
      </w:pPr>
    </w:p>
    <w:p w:rsidR="005310E4" w:rsidRDefault="005310E4" w:rsidP="005310E4">
      <w:pPr>
        <w:rPr>
          <w:b/>
        </w:rPr>
      </w:pPr>
    </w:p>
    <w:p w:rsidR="005310E4" w:rsidRDefault="005310E4" w:rsidP="005310E4">
      <w:pPr>
        <w:rPr>
          <w:b/>
        </w:rPr>
      </w:pPr>
    </w:p>
    <w:p w:rsidR="005310E4" w:rsidRDefault="005310E4" w:rsidP="005310E4">
      <w:pPr>
        <w:rPr>
          <w:b/>
        </w:rPr>
      </w:pPr>
    </w:p>
    <w:p w:rsidR="005310E4" w:rsidRDefault="005310E4" w:rsidP="005310E4">
      <w:pPr>
        <w:rPr>
          <w:b/>
        </w:rPr>
      </w:pPr>
    </w:p>
    <w:p w:rsidR="005310E4" w:rsidRDefault="005310E4" w:rsidP="005310E4">
      <w:pPr>
        <w:rPr>
          <w:b/>
        </w:rPr>
      </w:pPr>
    </w:p>
    <w:p w:rsidR="005310E4" w:rsidRDefault="005310E4" w:rsidP="005310E4">
      <w:pPr>
        <w:rPr>
          <w:b/>
        </w:rPr>
      </w:pPr>
    </w:p>
    <w:p w:rsidR="005310E4" w:rsidRDefault="005310E4" w:rsidP="005310E4">
      <w:pPr>
        <w:rPr>
          <w:b/>
        </w:rPr>
      </w:pPr>
    </w:p>
    <w:p w:rsidR="00183C98" w:rsidRDefault="00183C98" w:rsidP="005310E4">
      <w:pPr>
        <w:rPr>
          <w:b/>
        </w:rPr>
      </w:pPr>
    </w:p>
    <w:p w:rsidR="00183C98" w:rsidRDefault="00183C98" w:rsidP="005310E4">
      <w:pPr>
        <w:rPr>
          <w:b/>
        </w:rPr>
      </w:pPr>
    </w:p>
    <w:p w:rsidR="001F3648" w:rsidRDefault="001F3648" w:rsidP="005310E4">
      <w:pPr>
        <w:rPr>
          <w:b/>
        </w:rPr>
      </w:pPr>
    </w:p>
    <w:p w:rsidR="003A40EC" w:rsidRDefault="005310E4" w:rsidP="005310E4">
      <w:pPr>
        <w:jc w:val="center"/>
        <w:rPr>
          <w:b/>
        </w:rPr>
        <w:sectPr w:rsidR="003A40EC" w:rsidSect="00183C98">
          <w:headerReference w:type="first" r:id="rId12"/>
          <w:pgSz w:w="11906" w:h="16838"/>
          <w:pgMar w:top="709" w:right="851" w:bottom="284" w:left="1701" w:header="709" w:footer="709" w:gutter="0"/>
          <w:cols w:space="708"/>
          <w:docGrid w:linePitch="360"/>
        </w:sectPr>
      </w:pPr>
      <w:r>
        <w:rPr>
          <w:b/>
        </w:rPr>
        <w:t>Томск, 20</w:t>
      </w:r>
      <w:r w:rsidR="00770A48">
        <w:rPr>
          <w:b/>
        </w:rPr>
        <w:t>20</w:t>
      </w:r>
    </w:p>
    <w:p w:rsidR="003A40EC" w:rsidRPr="00B863A8" w:rsidRDefault="003A40EC" w:rsidP="003A40EC">
      <w:pPr>
        <w:spacing w:after="60"/>
        <w:jc w:val="center"/>
        <w:rPr>
          <w:sz w:val="22"/>
          <w:szCs w:val="22"/>
          <w:highlight w:val="yellow"/>
        </w:rPr>
      </w:pPr>
      <w:r>
        <w:rPr>
          <w:sz w:val="22"/>
          <w:szCs w:val="22"/>
        </w:rPr>
        <w:lastRenderedPageBreak/>
        <w:t>СОДЕРЖАНИЕ</w:t>
      </w:r>
    </w:p>
    <w:p w:rsidR="00CE03DB" w:rsidRPr="00CE03DB" w:rsidRDefault="00CE03DB" w:rsidP="00CE03DB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fldChar w:fldCharType="begin"/>
      </w:r>
      <w:r w:rsidRPr="00CE03DB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instrText xml:space="preserve"> TOC \o "1-2" \u </w:instrText>
      </w:r>
      <w:r w:rsidRPr="00CE03DB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fldChar w:fldCharType="separate"/>
      </w: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1.</w:t>
      </w:r>
      <w:r w:rsidRPr="00CE03DB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ПЛАНИРОВКИ ТЕРРИТОРИИ. ГРАФИЧЕСКАЯ ЧАСТЬ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_Toc51773891 \h </w:instrTex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b w:val="0"/>
          <w:noProof/>
          <w:sz w:val="22"/>
          <w:szCs w:val="22"/>
        </w:rPr>
        <w:t>3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1.1 Чертеж границ зон планируемого размещения линейных объектов и чертеж красных линий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_Toc51773892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i w:val="0"/>
          <w:noProof/>
          <w:sz w:val="22"/>
          <w:szCs w:val="22"/>
        </w:rPr>
        <w:t>3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1.2 Чертёж границ зон планируемого размещения линейных объектов, подлежащих реконструкции в связи с изменением их местоположения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_Toc51773893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i w:val="0"/>
          <w:noProof/>
          <w:sz w:val="22"/>
          <w:szCs w:val="22"/>
        </w:rPr>
        <w:t>24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2.</w:t>
      </w:r>
      <w:r w:rsidRPr="00CE03DB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ПОЛОЖЕНИЕ О РАЗМЕЩЕНИИ ЛИНЕЙНЫХ ОБЪЕКТОВ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_Toc51773894 \h </w:instrTex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b w:val="0"/>
          <w:noProof/>
          <w:sz w:val="22"/>
          <w:szCs w:val="22"/>
        </w:rPr>
        <w:t>25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2.1 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_Toc51773895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i w:val="0"/>
          <w:noProof/>
          <w:sz w:val="22"/>
          <w:szCs w:val="22"/>
        </w:rPr>
        <w:t>25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_Toc51773896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i w:val="0"/>
          <w:noProof/>
          <w:sz w:val="22"/>
          <w:szCs w:val="22"/>
        </w:rPr>
        <w:t>27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2.3 Перечень координат характерных точек границ зон планируемого размещения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_Toc51773897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i w:val="0"/>
          <w:noProof/>
          <w:sz w:val="22"/>
          <w:szCs w:val="22"/>
        </w:rPr>
        <w:t>27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2.4 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_Toc51773898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i w:val="0"/>
          <w:noProof/>
          <w:sz w:val="22"/>
          <w:szCs w:val="22"/>
        </w:rPr>
        <w:t>32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2.5 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_Toc51773899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i w:val="0"/>
          <w:noProof/>
          <w:sz w:val="22"/>
          <w:szCs w:val="22"/>
        </w:rPr>
        <w:t>33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2.6 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_Toc51773900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i w:val="0"/>
          <w:noProof/>
          <w:sz w:val="22"/>
          <w:szCs w:val="22"/>
        </w:rPr>
        <w:t>33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 xml:space="preserve">2.7 </w:t>
      </w:r>
      <w:r w:rsidRPr="00CE03DB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_Toc51773901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i w:val="0"/>
          <w:noProof/>
          <w:sz w:val="22"/>
          <w:szCs w:val="22"/>
        </w:rPr>
        <w:t>34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 xml:space="preserve">2.8 </w:t>
      </w:r>
      <w:r w:rsidRPr="00CE03DB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охране окружающей среды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_Toc51773902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i w:val="0"/>
          <w:noProof/>
          <w:sz w:val="22"/>
          <w:szCs w:val="22"/>
        </w:rPr>
        <w:t>35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 xml:space="preserve">2.9 </w:t>
      </w:r>
      <w:r w:rsidRPr="00CE03DB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_Toc51773903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i w:val="0"/>
          <w:noProof/>
          <w:sz w:val="22"/>
          <w:szCs w:val="22"/>
        </w:rPr>
        <w:t>36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3.</w:t>
      </w:r>
      <w:r w:rsidRPr="00CE03DB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МЕЖЕВАНИЯ ТЕРРИТОРИИ. ГРАФИЧЕСКАЯ ЧАСТЬ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_Toc51773904 \h </w:instrTex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b w:val="0"/>
          <w:noProof/>
          <w:sz w:val="22"/>
          <w:szCs w:val="22"/>
        </w:rPr>
        <w:t>40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color w:val="000000"/>
          <w:sz w:val="22"/>
          <w:szCs w:val="22"/>
        </w:rPr>
        <w:t>3.1 Чертежи межевания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_Toc51773905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i w:val="0"/>
          <w:noProof/>
          <w:sz w:val="22"/>
          <w:szCs w:val="22"/>
        </w:rPr>
        <w:t>40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4.</w:t>
      </w:r>
      <w:r w:rsidRPr="00CE03DB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МЕЖЕВАНИЯ ТЕРРИТОРИИ. ТЕКСТОВАЯ ЧАСТЬ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_Toc51773906 \h </w:instrTex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b w:val="0"/>
          <w:noProof/>
          <w:sz w:val="22"/>
          <w:szCs w:val="22"/>
        </w:rPr>
        <w:t>54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 xml:space="preserve">4.1 </w:t>
      </w:r>
      <w:r w:rsidRPr="00CE03DB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Перечень образуемых земельных участков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_Toc51773907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i w:val="0"/>
          <w:noProof/>
          <w:sz w:val="22"/>
          <w:szCs w:val="22"/>
        </w:rPr>
        <w:t>54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4.2 Перечень координат характерных точек образуемых земельных участков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_Toc51773908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i w:val="0"/>
          <w:noProof/>
          <w:sz w:val="22"/>
          <w:szCs w:val="22"/>
        </w:rPr>
        <w:t>61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4.3 Сведения о границах территории, применительно к которой осуществляется подготовка проекта межевания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_Toc51773909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i w:val="0"/>
          <w:noProof/>
          <w:sz w:val="22"/>
          <w:szCs w:val="22"/>
        </w:rPr>
        <w:t>70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4.4 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_Toc51773910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i w:val="0"/>
          <w:noProof/>
          <w:sz w:val="22"/>
          <w:szCs w:val="22"/>
        </w:rPr>
        <w:t>70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CE03DB" w:rsidRPr="00CE03DB" w:rsidRDefault="00CE03DB" w:rsidP="00CE03DB">
      <w:pPr>
        <w:pStyle w:val="11"/>
        <w:tabs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t>Приложение 1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_Toc51773911 \h </w:instrTex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717B9E">
        <w:rPr>
          <w:rFonts w:ascii="Times New Roman" w:hAnsi="Times New Roman" w:cs="Times New Roman"/>
          <w:b w:val="0"/>
          <w:noProof/>
          <w:sz w:val="22"/>
          <w:szCs w:val="22"/>
        </w:rPr>
        <w:t>71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3A40EC" w:rsidRPr="000B2428" w:rsidRDefault="00CE03DB" w:rsidP="000B2428">
      <w:pPr>
        <w:tabs>
          <w:tab w:val="left" w:pos="9781"/>
        </w:tabs>
        <w:jc w:val="both"/>
        <w:rPr>
          <w:bCs/>
          <w:caps/>
          <w:sz w:val="20"/>
          <w:szCs w:val="22"/>
          <w:highlight w:val="yellow"/>
        </w:rPr>
      </w:pPr>
      <w:r w:rsidRPr="00CE03DB">
        <w:rPr>
          <w:bCs/>
          <w:sz w:val="22"/>
          <w:szCs w:val="22"/>
          <w:highlight w:val="yellow"/>
        </w:rPr>
        <w:fldChar w:fldCharType="end"/>
      </w:r>
    </w:p>
    <w:p w:rsidR="00F47207" w:rsidRDefault="00F47207" w:rsidP="00F47207">
      <w:pPr>
        <w:tabs>
          <w:tab w:val="left" w:pos="9781"/>
        </w:tabs>
        <w:rPr>
          <w:bCs/>
          <w:caps/>
          <w:sz w:val="22"/>
          <w:szCs w:val="22"/>
          <w:highlight w:val="yellow"/>
        </w:rPr>
      </w:pPr>
    </w:p>
    <w:p w:rsidR="00F47207" w:rsidRDefault="00F47207" w:rsidP="00F47207">
      <w:pPr>
        <w:tabs>
          <w:tab w:val="left" w:pos="9781"/>
        </w:tabs>
        <w:rPr>
          <w:bCs/>
          <w:caps/>
          <w:sz w:val="22"/>
          <w:szCs w:val="22"/>
          <w:highlight w:val="yellow"/>
        </w:rPr>
        <w:sectPr w:rsidR="00F47207" w:rsidSect="00404ADE">
          <w:headerReference w:type="default" r:id="rId13"/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3A40EC" w:rsidRPr="00E158FC" w:rsidRDefault="003A40EC" w:rsidP="000325AC">
      <w:pPr>
        <w:keepNext/>
        <w:pageBreakBefore/>
        <w:numPr>
          <w:ilvl w:val="0"/>
          <w:numId w:val="2"/>
        </w:numPr>
        <w:spacing w:line="360" w:lineRule="exact"/>
        <w:jc w:val="center"/>
        <w:outlineLvl w:val="0"/>
        <w:rPr>
          <w:b/>
          <w:bCs/>
          <w:caps/>
        </w:rPr>
      </w:pPr>
      <w:bookmarkStart w:id="2" w:name="_Toc504480195"/>
      <w:bookmarkStart w:id="3" w:name="_Toc504480315"/>
      <w:bookmarkStart w:id="4" w:name="_Toc51773891"/>
      <w:r w:rsidRPr="00E158FC">
        <w:rPr>
          <w:b/>
          <w:bCs/>
          <w:caps/>
        </w:rPr>
        <w:lastRenderedPageBreak/>
        <w:t>ПРОЕКТ ПЛАНИРОВКИ ТЕРРИТОРИИ. ГРАФИЧЕСКАЯ ЧАСТЬ</w:t>
      </w:r>
      <w:bookmarkEnd w:id="2"/>
      <w:bookmarkEnd w:id="3"/>
      <w:bookmarkEnd w:id="4"/>
    </w:p>
    <w:p w:rsidR="003A40EC" w:rsidRDefault="00B34979" w:rsidP="0069502B">
      <w:pPr>
        <w:pStyle w:val="12"/>
      </w:pPr>
      <w:bookmarkStart w:id="5" w:name="_Toc27984915"/>
      <w:bookmarkStart w:id="6" w:name="_Toc15651819"/>
      <w:bookmarkStart w:id="7" w:name="_Toc51773892"/>
      <w:r w:rsidRPr="002318B3">
        <w:t xml:space="preserve">1.1 </w:t>
      </w:r>
      <w:r w:rsidRPr="008B3DD9">
        <w:t xml:space="preserve">Чертеж </w:t>
      </w:r>
      <w:bookmarkEnd w:id="5"/>
      <w:r w:rsidR="003A40EC" w:rsidRPr="00307268">
        <w:t>границ зон планируемого размещения линейных объектов</w:t>
      </w:r>
      <w:bookmarkEnd w:id="6"/>
      <w:r w:rsidR="00E9260C">
        <w:t xml:space="preserve"> и чертеж красных линий</w:t>
      </w:r>
      <w:bookmarkEnd w:id="7"/>
    </w:p>
    <w:p w:rsidR="003A40EC" w:rsidRPr="00BB54FD" w:rsidRDefault="003A40EC" w:rsidP="0069502B">
      <w:pPr>
        <w:jc w:val="both"/>
      </w:pPr>
      <w:r w:rsidRPr="00BB54FD">
        <w:t>по объекту: «</w:t>
      </w:r>
      <w:r w:rsidR="000A3EC1">
        <w:t>Обустройство куста скважин № 197 Южно-Сургутского месторождения</w:t>
      </w:r>
      <w:r w:rsidRPr="00BB54FD">
        <w:t xml:space="preserve">» </w:t>
      </w:r>
    </w:p>
    <w:p w:rsidR="003A40EC" w:rsidRDefault="005D5B8C" w:rsidP="00EC615C">
      <w:pPr>
        <w:spacing w:line="480" w:lineRule="auto"/>
        <w:jc w:val="both"/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320040</wp:posOffset>
            </wp:positionV>
            <wp:extent cx="6289040" cy="8010525"/>
            <wp:effectExtent l="0" t="0" r="0" b="9525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3" t="15838" r="6224" b="9325"/>
                    <a:stretch/>
                  </pic:blipFill>
                  <pic:spPr bwMode="auto">
                    <a:xfrm>
                      <a:off x="0" y="0"/>
                      <a:ext cx="6289040" cy="801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6096E">
        <w:rPr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4DFA9C6E" wp14:editId="22501908">
                <wp:simplePos x="0" y="0"/>
                <wp:positionH relativeFrom="margin">
                  <wp:posOffset>28575</wp:posOffset>
                </wp:positionH>
                <wp:positionV relativeFrom="paragraph">
                  <wp:posOffset>8333740</wp:posOffset>
                </wp:positionV>
                <wp:extent cx="6337190" cy="457200"/>
                <wp:effectExtent l="0" t="0" r="0" b="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719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F92C15" w:rsidRPr="001B614A" w:rsidRDefault="00F92C15" w:rsidP="000325AC">
                            <w:pPr>
                              <w:shd w:val="clear" w:color="auto" w:fill="FFFFFF" w:themeFill="background1"/>
                            </w:pPr>
                            <w:r>
                              <w:t>Примечание:</w:t>
                            </w:r>
                            <w:r w:rsidRPr="001B614A">
                              <w:t xml:space="preserve"> </w:t>
                            </w:r>
                            <w:r>
                              <w:t>к</w:t>
                            </w:r>
                            <w:r w:rsidRPr="001B614A">
                              <w:t>расные линии не устанавливаются, в связи с отсутствием границ территории общего пользования.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7" type="#_x0000_t202" style="position:absolute;left:0;text-align:left;margin-left:2.25pt;margin-top:656.2pt;width:499pt;height:36pt;z-index:251639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lG/CwIAANcDAAAOAAAAZHJzL2Uyb0RvYy54bWysU81uEzEQviPxDpbvZJMmtHSVTVVaFSGV&#10;H6nwABOvN2ux6zFjJ7vlxr2vwDtw4MCNV0jfiLE3DQFuiItlz8838818np/1bSM2mrxBW8jJaCyF&#10;tgpLY1eFfP/u6skzKXwAW0KDVhfyVnt5tnj8aN65XB9hjU2pSTCI9XnnClmH4PIs86rWLfgROm3Z&#10;WSG1EPhJq6wk6Bi9bbKj8fg465BKR6i092y9HJxykfCrSqvwpqq8DqIpJPcW0knpXMYzW8whXxG4&#10;2qhdG/APXbRgLBfdQ11CALEm8xdUaxShxyqMFLYZVpVROnFgNpPxH2xuanA6ceHheLcfk/9/sOr1&#10;5i0JUxZyKoWFlle0/bL9uv22/bH9fv/5/k5M44w653MOvXEcHPrn2POuE1/vrlF98MLiRQ12pc+J&#10;sKs1lNzjJGZmB6kDjo8gy+4VllwM1gETUF9RGwfIIxGMzru63e9H90EoNh5PpyeTU3Yp9s2enrAA&#10;UgnIH7Id+fBCYyvipZDE+0/osLn2IXYD+UNILGbxyjRN0kBjfzNw4GDh2rvUSCT2PrAI/bLfDWaJ&#10;5S1TIhzUxb+BLzXSJyk6VlYh/cc1kJaieWl5LKeT2SxKMT0SCyno0LM89IBVDFXIIMVwvQiDfNeO&#10;zKrmSsMiLJ7zKCuTWMZWh652C2D1JPI7pUd5Hr5T1K//uPgJAAD//wMAUEsDBBQABgAIAAAAIQBZ&#10;BElt3QAAAAwBAAAPAAAAZHJzL2Rvd25yZXYueG1sTI9NT8MwDIbvSPyHyEjcWLKSoa00nRCIK4jx&#10;Ie2WNV5b0ThVk63l3+Oe4OjHr14/LraT78QZh9gGMrBcKBBIVXAt1QY+3p9v1iBisuRsFwgN/GCE&#10;bXl5UdjchZHe8LxLteASirk10KTU51LGqkFv4yL0SLw7hsHbxONQSzfYkct9JzOl7qS3LfGFxvb4&#10;2GD1vTt5A58vx/2XVq/1k1/1Y5iUJL+RxlxfTQ/3IBJO6S8Msz6rQ8lOh3AiF0VnQK84yPh2mWkQ&#10;c0CpjNlhZmutQZaF/P9E+QsAAP//AwBQSwECLQAUAAYACAAAACEAtoM4kv4AAADhAQAAEwAAAAAA&#10;AAAAAAAAAAAAAAAAW0NvbnRlbnRfVHlwZXNdLnhtbFBLAQItABQABgAIAAAAIQA4/SH/1gAAAJQB&#10;AAALAAAAAAAAAAAAAAAAAC8BAABfcmVscy8ucmVsc1BLAQItABQABgAIAAAAIQDSVlG/CwIAANcD&#10;AAAOAAAAAAAAAAAAAAAAAC4CAABkcnMvZTJvRG9jLnhtbFBLAQItABQABgAIAAAAIQBZBElt3QAA&#10;AAwBAAAPAAAAAAAAAAAAAAAAAGUEAABkcnMvZG93bnJldi54bWxQSwUGAAAAAAQABADzAAAAbwUA&#10;AAAA&#10;" filled="f" stroked="f">
                <v:textbox>
                  <w:txbxContent>
                    <w:p w:rsidR="00F92C15" w:rsidRPr="001B614A" w:rsidRDefault="00F92C15" w:rsidP="000325AC">
                      <w:pPr>
                        <w:shd w:val="clear" w:color="auto" w:fill="FFFFFF" w:themeFill="background1"/>
                      </w:pPr>
                      <w:r>
                        <w:t>Примечание:</w:t>
                      </w:r>
                      <w:r w:rsidRPr="001B614A">
                        <w:t xml:space="preserve"> </w:t>
                      </w:r>
                      <w:r>
                        <w:t>к</w:t>
                      </w:r>
                      <w:r w:rsidRPr="001B614A">
                        <w:t>расные линии не устанавливаются, в связи с отсутствием границ территории общего пользования.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40EC">
        <w:t xml:space="preserve">Землепользователь </w:t>
      </w:r>
      <w:r w:rsidR="007A1FEC">
        <w:t>ПАО</w:t>
      </w:r>
      <w:r w:rsidR="003A40EC" w:rsidRPr="007A1FEC">
        <w:t xml:space="preserve"> «</w:t>
      </w:r>
      <w:r w:rsidR="007A1FEC">
        <w:t>НК «Роснефть</w:t>
      </w:r>
      <w:r w:rsidR="003A40EC" w:rsidRPr="007A1FEC">
        <w:t>»</w:t>
      </w:r>
      <w:r w:rsidR="004F44DB">
        <w:t xml:space="preserve"> </w:t>
      </w:r>
    </w:p>
    <w:p w:rsidR="003A40EC" w:rsidRDefault="003A40EC" w:rsidP="003A40EC">
      <w:pPr>
        <w:tabs>
          <w:tab w:val="left" w:pos="142"/>
        </w:tabs>
        <w:jc w:val="both"/>
        <w:rPr>
          <w:highlight w:val="yellow"/>
        </w:rPr>
        <w:sectPr w:rsidR="003A40EC" w:rsidSect="00026B69">
          <w:headerReference w:type="default" r:id="rId15"/>
          <w:footerReference w:type="even" r:id="rId16"/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763EBD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lastRenderedPageBreak/>
        <w:t xml:space="preserve">Чертёж границ зон планируемого размещения линейных </w:t>
      </w:r>
      <w:r w:rsidR="009B6854">
        <w:rPr>
          <w:b w:val="0"/>
        </w:rPr>
        <w:t>объектов</w:t>
      </w:r>
    </w:p>
    <w:p w:rsidR="003A40EC" w:rsidRPr="00BB54FD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3A40EC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="00FB6E23" w:rsidRPr="00FB6E23">
        <w:rPr>
          <w:b w:val="0"/>
        </w:rPr>
        <w:t>ПАО «НК «Роснефть»</w:t>
      </w:r>
    </w:p>
    <w:p w:rsidR="00061751" w:rsidRDefault="00E143BB" w:rsidP="006E395C">
      <w:pPr>
        <w:pStyle w:val="S2"/>
        <w:numPr>
          <w:ilvl w:val="0"/>
          <w:numId w:val="0"/>
        </w:numPr>
        <w:outlineLvl w:val="9"/>
        <w:rPr>
          <w:highlight w:val="yellow"/>
        </w:rPr>
      </w:pPr>
      <w:r>
        <w:rPr>
          <w:b w:val="0"/>
        </w:rPr>
        <w:t>Масштаб 1:</w:t>
      </w:r>
      <w:r w:rsidR="00A65F60">
        <w:rPr>
          <w:b w:val="0"/>
        </w:rPr>
        <w:t>3</w:t>
      </w:r>
      <w:r w:rsidR="00221C14">
        <w:rPr>
          <w:b w:val="0"/>
        </w:rPr>
        <w:t>0</w:t>
      </w:r>
      <w:r>
        <w:rPr>
          <w:b w:val="0"/>
        </w:rPr>
        <w:t>00</w:t>
      </w:r>
    </w:p>
    <w:tbl>
      <w:tblPr>
        <w:tblStyle w:val="ab"/>
        <w:tblpPr w:leftFromText="180" w:rightFromText="180" w:vertAnchor="text" w:horzAnchor="margin" w:tblpXSpec="center" w:tblpY="8144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8486"/>
      </w:tblGrid>
      <w:tr w:rsidR="00D9348D" w:rsidRPr="00640B77" w:rsidTr="00D9348D">
        <w:trPr>
          <w:trHeight w:val="172"/>
        </w:trPr>
        <w:tc>
          <w:tcPr>
            <w:tcW w:w="8931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D9348D" w:rsidRPr="00640B77" w:rsidRDefault="00D9348D" w:rsidP="00D9348D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D9348D" w:rsidRPr="00640B77" w:rsidTr="00D9348D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D9348D" w:rsidRPr="00640B77" w:rsidRDefault="00D9348D" w:rsidP="00D9348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8486" w:type="dxa"/>
            <w:shd w:val="clear" w:color="auto" w:fill="FFFFFF" w:themeFill="background1"/>
          </w:tcPr>
          <w:p w:rsidR="00D9348D" w:rsidRPr="00640B77" w:rsidRDefault="00D9348D" w:rsidP="00D9348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D9348D" w:rsidRPr="00640B77" w:rsidTr="00D9348D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D9348D" w:rsidRPr="00640B77" w:rsidRDefault="00D9348D" w:rsidP="00D9348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8486" w:type="dxa"/>
            <w:shd w:val="clear" w:color="auto" w:fill="FFFFFF" w:themeFill="background1"/>
          </w:tcPr>
          <w:p w:rsidR="00D9348D" w:rsidRPr="005D6313" w:rsidRDefault="00D9348D" w:rsidP="00D9348D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>Обустройство куста скважин № 197 Южно-Сургутского месторождения</w:t>
            </w:r>
          </w:p>
        </w:tc>
      </w:tr>
    </w:tbl>
    <w:p w:rsidR="003A40EC" w:rsidRDefault="00D9348D" w:rsidP="003A40EC">
      <w:pPr>
        <w:tabs>
          <w:tab w:val="left" w:pos="142"/>
        </w:tabs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946785</wp:posOffset>
            </wp:positionH>
            <wp:positionV relativeFrom="paragraph">
              <wp:posOffset>721995</wp:posOffset>
            </wp:positionV>
            <wp:extent cx="4229100" cy="3743325"/>
            <wp:effectExtent l="0" t="0" r="0" b="952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64" t="24026" r="23394" b="41003"/>
                    <a:stretch/>
                  </pic:blipFill>
                  <pic:spPr bwMode="auto">
                    <a:xfrm>
                      <a:off x="0" y="0"/>
                      <a:ext cx="4229100" cy="3743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40EC" w:rsidRDefault="003A40EC" w:rsidP="003A40EC">
      <w:pPr>
        <w:tabs>
          <w:tab w:val="left" w:pos="142"/>
        </w:tabs>
        <w:rPr>
          <w:highlight w:val="yellow"/>
        </w:rPr>
        <w:sectPr w:rsidR="003A40E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C454FA" w:rsidRDefault="00A65F60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1:3</w:t>
      </w:r>
      <w:r w:rsidR="00221C14">
        <w:rPr>
          <w:b w:val="0"/>
        </w:rPr>
        <w:t>0</w:t>
      </w:r>
      <w:r w:rsidR="00982B77">
        <w:rPr>
          <w:b w:val="0"/>
        </w:rPr>
        <w:t>00</w:t>
      </w:r>
    </w:p>
    <w:tbl>
      <w:tblPr>
        <w:tblStyle w:val="ab"/>
        <w:tblpPr w:leftFromText="180" w:rightFromText="180" w:vertAnchor="text" w:horzAnchor="margin" w:tblpY="4064"/>
        <w:tblW w:w="496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2694"/>
        <w:gridCol w:w="1701"/>
      </w:tblGrid>
      <w:tr w:rsidR="002A0A7D" w:rsidRPr="00640B77" w:rsidTr="00245DCF">
        <w:trPr>
          <w:trHeight w:val="244"/>
        </w:trPr>
        <w:tc>
          <w:tcPr>
            <w:tcW w:w="496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2A0A7D" w:rsidRPr="00640B77" w:rsidRDefault="002A0A7D" w:rsidP="00EB3D08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2A0A7D" w:rsidRPr="00640B77" w:rsidTr="00245DCF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A0A7D" w:rsidRPr="00640B77" w:rsidRDefault="002A0A7D" w:rsidP="00EB3D08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2694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A0A7D" w:rsidRPr="00640B77" w:rsidRDefault="002A0A7D" w:rsidP="00EB3D08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A0A7D" w:rsidRPr="00640B77" w:rsidRDefault="002A0A7D" w:rsidP="00EB3D08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EB3D08" w:rsidRPr="00640B77" w:rsidTr="00245DCF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EB3D08" w:rsidRDefault="00EB3D08" w:rsidP="00EB3D08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2694" w:type="dxa"/>
            <w:shd w:val="clear" w:color="auto" w:fill="FFFFFF" w:themeFill="background1"/>
            <w:vAlign w:val="center"/>
          </w:tcPr>
          <w:p w:rsidR="00EB3D08" w:rsidRPr="00CE708B" w:rsidRDefault="00EB3D08" w:rsidP="00EB3D08">
            <w:pPr>
              <w:keepNext/>
              <w:widowControl w:val="0"/>
              <w:jc w:val="center"/>
            </w:pPr>
            <w:r w:rsidRPr="00EB3D08">
              <w:t>Высоконапорный водовод т.вр. куст № 197 - куст № 197</w:t>
            </w:r>
          </w:p>
        </w:tc>
        <w:tc>
          <w:tcPr>
            <w:tcW w:w="1701" w:type="dxa"/>
            <w:vMerge w:val="restart"/>
            <w:shd w:val="clear" w:color="auto" w:fill="FFFFFF" w:themeFill="background1"/>
            <w:vAlign w:val="center"/>
          </w:tcPr>
          <w:p w:rsidR="00EB3D08" w:rsidRDefault="00EB3D08" w:rsidP="00EB3D08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EB3D08" w:rsidRPr="00640B77" w:rsidTr="00245DCF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EB3D08" w:rsidRDefault="00EB3D08" w:rsidP="00EB3D08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2.1</w:t>
            </w:r>
          </w:p>
        </w:tc>
        <w:tc>
          <w:tcPr>
            <w:tcW w:w="2694" w:type="dxa"/>
            <w:shd w:val="clear" w:color="auto" w:fill="FFFFFF" w:themeFill="background1"/>
            <w:vAlign w:val="center"/>
          </w:tcPr>
          <w:p w:rsidR="00EB3D08" w:rsidRPr="0048227D" w:rsidRDefault="00EB3D08" w:rsidP="00EB3D08">
            <w:pPr>
              <w:keepNext/>
              <w:widowControl w:val="0"/>
              <w:jc w:val="center"/>
            </w:pPr>
            <w:r w:rsidRPr="00EB3D08">
              <w:t>Узел №1, ПК 0+00,00</w:t>
            </w:r>
          </w:p>
        </w:tc>
        <w:tc>
          <w:tcPr>
            <w:tcW w:w="1701" w:type="dxa"/>
            <w:vMerge/>
            <w:shd w:val="clear" w:color="auto" w:fill="FFFFFF" w:themeFill="background1"/>
            <w:vAlign w:val="center"/>
          </w:tcPr>
          <w:p w:rsidR="00EB3D08" w:rsidRDefault="00EB3D08" w:rsidP="00EB3D08">
            <w:pPr>
              <w:jc w:val="center"/>
              <w:rPr>
                <w:spacing w:val="-8"/>
                <w:szCs w:val="22"/>
              </w:rPr>
            </w:pPr>
          </w:p>
        </w:tc>
      </w:tr>
      <w:tr w:rsidR="002A0A7D" w:rsidRPr="00640B77" w:rsidTr="00245DCF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2A0A7D" w:rsidRDefault="002A0A7D" w:rsidP="00EB3D08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2694" w:type="dxa"/>
            <w:shd w:val="clear" w:color="auto" w:fill="FFFFFF" w:themeFill="background1"/>
            <w:vAlign w:val="center"/>
          </w:tcPr>
          <w:p w:rsidR="002A0A7D" w:rsidRPr="0048227D" w:rsidRDefault="00EB3D08" w:rsidP="00EB3D08">
            <w:pPr>
              <w:keepNext/>
              <w:widowControl w:val="0"/>
              <w:jc w:val="center"/>
            </w:pPr>
            <w:r w:rsidRPr="00EB3D08">
              <w:t>Автомобильная дорога к кусту скважин №197</w:t>
            </w:r>
          </w:p>
        </w:tc>
        <w:tc>
          <w:tcPr>
            <w:tcW w:w="1701" w:type="dxa"/>
            <w:shd w:val="clear" w:color="auto" w:fill="FFFFFF" w:themeFill="background1"/>
            <w:vAlign w:val="center"/>
          </w:tcPr>
          <w:p w:rsidR="002A0A7D" w:rsidRDefault="00EB3D08" w:rsidP="00EB3D08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автомобильная дорога</w:t>
            </w:r>
          </w:p>
        </w:tc>
      </w:tr>
    </w:tbl>
    <w:tbl>
      <w:tblPr>
        <w:tblStyle w:val="ab"/>
        <w:tblpPr w:leftFromText="180" w:rightFromText="180" w:vertAnchor="text" w:horzAnchor="margin" w:tblpXSpec="right" w:tblpY="8714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3524"/>
      </w:tblGrid>
      <w:tr w:rsidR="002A0A7D" w:rsidRPr="00640B77" w:rsidTr="002A0A7D">
        <w:trPr>
          <w:trHeight w:val="172"/>
        </w:trPr>
        <w:tc>
          <w:tcPr>
            <w:tcW w:w="3969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2A0A7D" w:rsidRPr="00640B77" w:rsidRDefault="002A0A7D" w:rsidP="002A0A7D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2A0A7D" w:rsidRPr="00640B77" w:rsidTr="002A0A7D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2A0A7D" w:rsidRPr="00640B77" w:rsidRDefault="002A0A7D" w:rsidP="002A0A7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3524" w:type="dxa"/>
            <w:shd w:val="clear" w:color="auto" w:fill="FFFFFF" w:themeFill="background1"/>
          </w:tcPr>
          <w:p w:rsidR="002A0A7D" w:rsidRPr="00640B77" w:rsidRDefault="002A0A7D" w:rsidP="002A0A7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2A0A7D" w:rsidRPr="00640B77" w:rsidTr="002A0A7D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2A0A7D" w:rsidRPr="00640B77" w:rsidRDefault="002A0A7D" w:rsidP="002A0A7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3524" w:type="dxa"/>
            <w:shd w:val="clear" w:color="auto" w:fill="FFFFFF" w:themeFill="background1"/>
          </w:tcPr>
          <w:p w:rsidR="002A0A7D" w:rsidRPr="005D6313" w:rsidRDefault="002A0A7D" w:rsidP="002A0A7D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197 Южно-Сургутского месторождения</w:t>
            </w:r>
          </w:p>
        </w:tc>
      </w:tr>
    </w:tbl>
    <w:p w:rsidR="003A40EC" w:rsidRDefault="000269FB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664845</wp:posOffset>
            </wp:positionH>
            <wp:positionV relativeFrom="paragraph">
              <wp:posOffset>283845</wp:posOffset>
            </wp:positionV>
            <wp:extent cx="4781550" cy="79629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3.p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54" t="15393" r="20496" b="10215"/>
                    <a:stretch/>
                  </pic:blipFill>
                  <pic:spPr bwMode="auto">
                    <a:xfrm>
                      <a:off x="0" y="0"/>
                      <a:ext cx="4781550" cy="796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40EC" w:rsidRDefault="003A40EC" w:rsidP="003A40EC">
      <w:pPr>
        <w:tabs>
          <w:tab w:val="left" w:pos="142"/>
        </w:tabs>
        <w:rPr>
          <w:highlight w:val="yellow"/>
        </w:rPr>
        <w:sectPr w:rsidR="003A40E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502815" w:rsidRDefault="00A65F60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1:3</w:t>
      </w:r>
      <w:r w:rsidR="00221C14">
        <w:rPr>
          <w:b w:val="0"/>
        </w:rPr>
        <w:t>0</w:t>
      </w:r>
      <w:r w:rsidR="00982B77">
        <w:rPr>
          <w:b w:val="0"/>
        </w:rPr>
        <w:t>00</w:t>
      </w:r>
    </w:p>
    <w:tbl>
      <w:tblPr>
        <w:tblStyle w:val="ab"/>
        <w:tblpPr w:leftFromText="180" w:rightFromText="180" w:vertAnchor="text" w:horzAnchor="page" w:tblpX="4861" w:tblpY="1844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5651"/>
      </w:tblGrid>
      <w:tr w:rsidR="00E14F0C" w:rsidRPr="00640B77" w:rsidTr="00E14F0C">
        <w:trPr>
          <w:trHeight w:val="172"/>
        </w:trPr>
        <w:tc>
          <w:tcPr>
            <w:tcW w:w="6096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E14F0C" w:rsidRPr="00640B77" w:rsidRDefault="00E14F0C" w:rsidP="00E14F0C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E14F0C" w:rsidRPr="00640B77" w:rsidTr="00E14F0C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E14F0C" w:rsidRPr="00640B77" w:rsidRDefault="00E14F0C" w:rsidP="00E14F0C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5651" w:type="dxa"/>
            <w:shd w:val="clear" w:color="auto" w:fill="FFFFFF" w:themeFill="background1"/>
          </w:tcPr>
          <w:p w:rsidR="00E14F0C" w:rsidRPr="00640B77" w:rsidRDefault="00E14F0C" w:rsidP="00E14F0C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E14F0C" w:rsidRPr="00640B77" w:rsidTr="00E14F0C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E14F0C" w:rsidRPr="00640B77" w:rsidRDefault="00E14F0C" w:rsidP="00E14F0C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5651" w:type="dxa"/>
            <w:shd w:val="clear" w:color="auto" w:fill="FFFFFF" w:themeFill="background1"/>
          </w:tcPr>
          <w:p w:rsidR="00E14F0C" w:rsidRPr="005D6313" w:rsidRDefault="00E14F0C" w:rsidP="00E14F0C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197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="142" w:tblpY="10229"/>
        <w:tblW w:w="992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946"/>
        <w:gridCol w:w="2410"/>
      </w:tblGrid>
      <w:tr w:rsidR="00E14F0C" w:rsidRPr="00640B77" w:rsidTr="00A56777">
        <w:trPr>
          <w:trHeight w:val="244"/>
        </w:trPr>
        <w:tc>
          <w:tcPr>
            <w:tcW w:w="992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E14F0C" w:rsidRPr="00640B77" w:rsidRDefault="00E14F0C" w:rsidP="00A56777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E14F0C" w:rsidRPr="00640B77" w:rsidTr="00A56777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14F0C" w:rsidRPr="00640B77" w:rsidRDefault="00E14F0C" w:rsidP="00A5677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9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14F0C" w:rsidRPr="00640B77" w:rsidRDefault="00E14F0C" w:rsidP="00A5677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14F0C" w:rsidRPr="00640B77" w:rsidRDefault="00E14F0C" w:rsidP="00A56777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E14F0C" w:rsidRPr="00640B77" w:rsidTr="00A56777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E14F0C" w:rsidRDefault="00E14F0C" w:rsidP="00A56777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E14F0C" w:rsidRPr="00CE708B" w:rsidRDefault="00E14F0C" w:rsidP="00A56777">
            <w:pPr>
              <w:keepNext/>
              <w:widowControl w:val="0"/>
              <w:jc w:val="center"/>
            </w:pPr>
            <w:r w:rsidRPr="00EB3D08">
              <w:t>Высоконапорный водовод т.вр. куст № 197 - куст № 197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E14F0C" w:rsidRDefault="00E14F0C" w:rsidP="00A56777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8F7F41" w:rsidRPr="00640B77" w:rsidTr="00A56777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F7F41" w:rsidRDefault="008F7F41" w:rsidP="00A56777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8F7F41" w:rsidRPr="0048227D" w:rsidRDefault="008F7F41" w:rsidP="00A56777">
            <w:pPr>
              <w:keepNext/>
              <w:widowControl w:val="0"/>
              <w:jc w:val="center"/>
            </w:pPr>
            <w:r w:rsidRPr="00EB3D08">
              <w:t>Автомобильная дорога к кусту скважин №197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8F7F41" w:rsidRDefault="008F7F41" w:rsidP="00A56777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автомобильная дорога</w:t>
            </w:r>
          </w:p>
        </w:tc>
      </w:tr>
      <w:tr w:rsidR="008F7F41" w:rsidRPr="00640B77" w:rsidTr="00A56777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F7F41" w:rsidRDefault="008F7F41" w:rsidP="00A56777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3.1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8F7F41" w:rsidRPr="00EB3D08" w:rsidRDefault="002C149E" w:rsidP="00A56777">
            <w:pPr>
              <w:keepNext/>
              <w:widowControl w:val="0"/>
              <w:jc w:val="center"/>
            </w:pPr>
            <w:r>
              <w:rPr>
                <w:rFonts w:cs="Arial"/>
                <w:spacing w:val="-10"/>
              </w:rPr>
              <w:t>М</w:t>
            </w:r>
            <w:r w:rsidRPr="004E215B">
              <w:rPr>
                <w:rFonts w:cs="Arial"/>
                <w:spacing w:val="-10"/>
              </w:rPr>
              <w:t>ост через ручей на ПК 7+25,00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8F7F41" w:rsidRDefault="008F7F41" w:rsidP="00A56777">
            <w:pPr>
              <w:jc w:val="center"/>
              <w:rPr>
                <w:spacing w:val="-8"/>
                <w:szCs w:val="22"/>
              </w:rPr>
            </w:pPr>
          </w:p>
        </w:tc>
      </w:tr>
    </w:tbl>
    <w:p w:rsidR="003A40EC" w:rsidRDefault="008F7F41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137160</wp:posOffset>
            </wp:positionH>
            <wp:positionV relativeFrom="paragraph">
              <wp:posOffset>874395</wp:posOffset>
            </wp:positionV>
            <wp:extent cx="6267450" cy="5048250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4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58" t="15482" r="6636" b="37356"/>
                    <a:stretch/>
                  </pic:blipFill>
                  <pic:spPr bwMode="auto">
                    <a:xfrm>
                      <a:off x="0" y="0"/>
                      <a:ext cx="6267450" cy="5048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40EC" w:rsidRDefault="003A40EC" w:rsidP="003A40EC">
      <w:pPr>
        <w:tabs>
          <w:tab w:val="left" w:pos="142"/>
        </w:tabs>
        <w:rPr>
          <w:highlight w:val="yellow"/>
        </w:rPr>
        <w:sectPr w:rsidR="003A40E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502815" w:rsidRDefault="00A65F60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1:3</w:t>
      </w:r>
      <w:r w:rsidR="00221C14">
        <w:rPr>
          <w:b w:val="0"/>
        </w:rPr>
        <w:t>0</w:t>
      </w:r>
      <w:r w:rsidR="00982B77">
        <w:rPr>
          <w:b w:val="0"/>
        </w:rPr>
        <w:t>00</w:t>
      </w:r>
    </w:p>
    <w:p w:rsidR="00A56777" w:rsidRDefault="008951BF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t xml:space="preserve"> </w:t>
      </w:r>
    </w:p>
    <w:tbl>
      <w:tblPr>
        <w:tblStyle w:val="ab"/>
        <w:tblpPr w:leftFromText="180" w:rightFromText="180" w:vertAnchor="text" w:horzAnchor="margin" w:tblpXSpec="right" w:tblpY="1304"/>
        <w:tblW w:w="5954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3402"/>
        <w:gridCol w:w="1985"/>
      </w:tblGrid>
      <w:tr w:rsidR="00A56777" w:rsidRPr="00640B77" w:rsidTr="00A56777">
        <w:trPr>
          <w:trHeight w:val="244"/>
        </w:trPr>
        <w:tc>
          <w:tcPr>
            <w:tcW w:w="595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A56777" w:rsidRPr="00640B77" w:rsidRDefault="00A56777" w:rsidP="00A56777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A56777" w:rsidRPr="00640B77" w:rsidTr="00A56777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56777" w:rsidRPr="00640B77" w:rsidRDefault="00A56777" w:rsidP="00A5677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3402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56777" w:rsidRPr="00640B77" w:rsidRDefault="00A56777" w:rsidP="00A5677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1985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56777" w:rsidRPr="00640B77" w:rsidRDefault="00A56777" w:rsidP="00A56777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A56777" w:rsidRPr="00640B77" w:rsidTr="00A56777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A56777" w:rsidRDefault="00A56777" w:rsidP="00A56777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3402" w:type="dxa"/>
            <w:shd w:val="clear" w:color="auto" w:fill="FFFFFF" w:themeFill="background1"/>
            <w:vAlign w:val="center"/>
          </w:tcPr>
          <w:p w:rsidR="00A56777" w:rsidRPr="00CE708B" w:rsidRDefault="00A56777" w:rsidP="00A56777">
            <w:pPr>
              <w:keepNext/>
              <w:widowControl w:val="0"/>
              <w:jc w:val="center"/>
            </w:pPr>
            <w:r w:rsidRPr="00EB3D08">
              <w:t>Высоконапорный водовод т.вр. куст № 197 - куст № 197</w:t>
            </w:r>
          </w:p>
        </w:tc>
        <w:tc>
          <w:tcPr>
            <w:tcW w:w="1985" w:type="dxa"/>
            <w:shd w:val="clear" w:color="auto" w:fill="FFFFFF" w:themeFill="background1"/>
            <w:vAlign w:val="center"/>
          </w:tcPr>
          <w:p w:rsidR="00A56777" w:rsidRDefault="00A56777" w:rsidP="00A56777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A56777" w:rsidRPr="00640B77" w:rsidTr="00A56777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A56777" w:rsidRDefault="00A56777" w:rsidP="00A56777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3402" w:type="dxa"/>
            <w:shd w:val="clear" w:color="auto" w:fill="FFFFFF" w:themeFill="background1"/>
            <w:vAlign w:val="center"/>
          </w:tcPr>
          <w:p w:rsidR="00A56777" w:rsidRPr="0048227D" w:rsidRDefault="00A56777" w:rsidP="00A56777">
            <w:pPr>
              <w:keepNext/>
              <w:widowControl w:val="0"/>
              <w:jc w:val="center"/>
            </w:pPr>
            <w:r w:rsidRPr="00EB3D08">
              <w:t>Автомобильная дорога к кусту скважин №197</w:t>
            </w:r>
          </w:p>
        </w:tc>
        <w:tc>
          <w:tcPr>
            <w:tcW w:w="1985" w:type="dxa"/>
            <w:shd w:val="clear" w:color="auto" w:fill="FFFFFF" w:themeFill="background1"/>
            <w:vAlign w:val="center"/>
          </w:tcPr>
          <w:p w:rsidR="00A56777" w:rsidRDefault="00A56777" w:rsidP="00A56777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автомобильная дорога</w:t>
            </w:r>
          </w:p>
        </w:tc>
      </w:tr>
    </w:tbl>
    <w:tbl>
      <w:tblPr>
        <w:tblStyle w:val="ab"/>
        <w:tblpPr w:leftFromText="180" w:rightFromText="180" w:vertAnchor="text" w:horzAnchor="margin" w:tblpXSpec="right" w:tblpY="4199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4233"/>
      </w:tblGrid>
      <w:tr w:rsidR="00A56777" w:rsidRPr="00640B77" w:rsidTr="00A56777">
        <w:trPr>
          <w:trHeight w:val="172"/>
        </w:trPr>
        <w:tc>
          <w:tcPr>
            <w:tcW w:w="4678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A56777" w:rsidRPr="00640B77" w:rsidRDefault="00A56777" w:rsidP="00A56777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A56777" w:rsidRPr="00640B77" w:rsidTr="00A56777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A56777" w:rsidRPr="00640B77" w:rsidRDefault="00A56777" w:rsidP="00A5677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4233" w:type="dxa"/>
            <w:shd w:val="clear" w:color="auto" w:fill="FFFFFF" w:themeFill="background1"/>
          </w:tcPr>
          <w:p w:rsidR="00A56777" w:rsidRPr="00640B77" w:rsidRDefault="00A56777" w:rsidP="00A5677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A56777" w:rsidRPr="00640B77" w:rsidTr="00A56777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A56777" w:rsidRPr="00640B77" w:rsidRDefault="00A56777" w:rsidP="00A5677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4233" w:type="dxa"/>
            <w:shd w:val="clear" w:color="auto" w:fill="FFFFFF" w:themeFill="background1"/>
          </w:tcPr>
          <w:p w:rsidR="00A56777" w:rsidRPr="005D6313" w:rsidRDefault="00A56777" w:rsidP="00A56777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197 Южно-Сургутского месторождения</w:t>
            </w:r>
          </w:p>
        </w:tc>
      </w:tr>
    </w:tbl>
    <w:p w:rsidR="00853A74" w:rsidRDefault="00A56777" w:rsidP="003A40EC">
      <w:pPr>
        <w:pStyle w:val="S2"/>
        <w:numPr>
          <w:ilvl w:val="0"/>
          <w:numId w:val="0"/>
        </w:numPr>
        <w:outlineLvl w:val="9"/>
        <w:rPr>
          <w:b w:val="0"/>
        </w:rPr>
        <w:sectPr w:rsidR="00853A74" w:rsidSect="0007077B">
          <w:pgSz w:w="11907" w:h="16840" w:code="9"/>
          <w:pgMar w:top="993" w:right="567" w:bottom="1134" w:left="1134" w:header="709" w:footer="709" w:gutter="0"/>
          <w:cols w:space="708"/>
          <w:docGrid w:linePitch="360"/>
        </w:sectPr>
      </w:pPr>
      <w:r>
        <w:rPr>
          <w:b w:val="0"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222250</wp:posOffset>
            </wp:positionH>
            <wp:positionV relativeFrom="paragraph">
              <wp:posOffset>198120</wp:posOffset>
            </wp:positionV>
            <wp:extent cx="4162425" cy="8220075"/>
            <wp:effectExtent l="0" t="0" r="9525" b="952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5.pn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61" t="15660" r="8777" b="7546"/>
                    <a:stretch/>
                  </pic:blipFill>
                  <pic:spPr bwMode="auto">
                    <a:xfrm>
                      <a:off x="0" y="0"/>
                      <a:ext cx="4162425" cy="8220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3E1D10" w:rsidRDefault="00A65F60" w:rsidP="00853A74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1:3</w:t>
      </w:r>
      <w:r w:rsidR="00221C14">
        <w:rPr>
          <w:b w:val="0"/>
        </w:rPr>
        <w:t>0</w:t>
      </w:r>
      <w:r w:rsidR="00982B77">
        <w:rPr>
          <w:b w:val="0"/>
        </w:rPr>
        <w:t>00</w:t>
      </w:r>
    </w:p>
    <w:p w:rsidR="00F51FEE" w:rsidRDefault="00F51FEE" w:rsidP="00853A74">
      <w:pPr>
        <w:pStyle w:val="S2"/>
        <w:numPr>
          <w:ilvl w:val="0"/>
          <w:numId w:val="0"/>
        </w:numPr>
        <w:outlineLvl w:val="9"/>
        <w:rPr>
          <w:b w:val="0"/>
        </w:rPr>
      </w:pPr>
    </w:p>
    <w:tbl>
      <w:tblPr>
        <w:tblStyle w:val="ab"/>
        <w:tblpPr w:leftFromText="180" w:rightFromText="180" w:vertAnchor="text" w:horzAnchor="margin" w:tblpXSpec="right" w:tblpY="1304"/>
        <w:tblW w:w="5954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3402"/>
        <w:gridCol w:w="1985"/>
      </w:tblGrid>
      <w:tr w:rsidR="00ED0263" w:rsidRPr="00640B77" w:rsidTr="00245DCF">
        <w:trPr>
          <w:trHeight w:val="244"/>
        </w:trPr>
        <w:tc>
          <w:tcPr>
            <w:tcW w:w="595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ED0263" w:rsidRPr="00640B77" w:rsidRDefault="00ED0263" w:rsidP="00245DCF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ED0263" w:rsidRPr="00640B77" w:rsidTr="00245DCF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D0263" w:rsidRPr="00640B77" w:rsidRDefault="00ED0263" w:rsidP="00245DCF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3402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D0263" w:rsidRPr="00640B77" w:rsidRDefault="00ED0263" w:rsidP="00245DCF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1985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D0263" w:rsidRPr="00640B77" w:rsidRDefault="00ED0263" w:rsidP="00245DCF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ED0263" w:rsidRPr="00640B77" w:rsidTr="00245DCF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ED0263" w:rsidRDefault="00ED0263" w:rsidP="00245DCF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3402" w:type="dxa"/>
            <w:shd w:val="clear" w:color="auto" w:fill="FFFFFF" w:themeFill="background1"/>
            <w:vAlign w:val="center"/>
          </w:tcPr>
          <w:p w:rsidR="00ED0263" w:rsidRPr="00CE708B" w:rsidRDefault="00ED0263" w:rsidP="00245DCF">
            <w:pPr>
              <w:keepNext/>
              <w:widowControl w:val="0"/>
              <w:jc w:val="center"/>
            </w:pPr>
            <w:r w:rsidRPr="00EB3D08">
              <w:t>Высоконапорный водовод т.вр. куст № 197 - куст № 197</w:t>
            </w:r>
          </w:p>
        </w:tc>
        <w:tc>
          <w:tcPr>
            <w:tcW w:w="1985" w:type="dxa"/>
            <w:shd w:val="clear" w:color="auto" w:fill="FFFFFF" w:themeFill="background1"/>
            <w:vAlign w:val="center"/>
          </w:tcPr>
          <w:p w:rsidR="00ED0263" w:rsidRDefault="00ED0263" w:rsidP="00245DCF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ED0263" w:rsidRPr="00640B77" w:rsidTr="00245DCF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ED0263" w:rsidRDefault="00ED0263" w:rsidP="00245DCF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3402" w:type="dxa"/>
            <w:shd w:val="clear" w:color="auto" w:fill="FFFFFF" w:themeFill="background1"/>
            <w:vAlign w:val="center"/>
          </w:tcPr>
          <w:p w:rsidR="00ED0263" w:rsidRPr="0048227D" w:rsidRDefault="00ED0263" w:rsidP="00245DCF">
            <w:pPr>
              <w:keepNext/>
              <w:widowControl w:val="0"/>
              <w:jc w:val="center"/>
            </w:pPr>
            <w:r w:rsidRPr="00EB3D08">
              <w:t>Автомобильная дорога к кусту скважин №197</w:t>
            </w:r>
          </w:p>
        </w:tc>
        <w:tc>
          <w:tcPr>
            <w:tcW w:w="1985" w:type="dxa"/>
            <w:shd w:val="clear" w:color="auto" w:fill="FFFFFF" w:themeFill="background1"/>
            <w:vAlign w:val="center"/>
          </w:tcPr>
          <w:p w:rsidR="00ED0263" w:rsidRDefault="00ED0263" w:rsidP="00245DCF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автомобильная дорога</w:t>
            </w:r>
          </w:p>
        </w:tc>
      </w:tr>
    </w:tbl>
    <w:tbl>
      <w:tblPr>
        <w:tblStyle w:val="ab"/>
        <w:tblpPr w:leftFromText="180" w:rightFromText="180" w:vertAnchor="text" w:horzAnchor="margin" w:tblpXSpec="right" w:tblpY="3593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4233"/>
      </w:tblGrid>
      <w:tr w:rsidR="00ED0263" w:rsidRPr="00640B77" w:rsidTr="00ED0263">
        <w:trPr>
          <w:trHeight w:val="172"/>
        </w:trPr>
        <w:tc>
          <w:tcPr>
            <w:tcW w:w="4678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ED0263" w:rsidRPr="00640B77" w:rsidRDefault="00ED0263" w:rsidP="00ED0263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ED0263" w:rsidRPr="00640B77" w:rsidTr="00ED0263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ED0263" w:rsidRPr="00640B77" w:rsidRDefault="00ED0263" w:rsidP="00ED026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4233" w:type="dxa"/>
            <w:shd w:val="clear" w:color="auto" w:fill="FFFFFF" w:themeFill="background1"/>
          </w:tcPr>
          <w:p w:rsidR="00ED0263" w:rsidRPr="00640B77" w:rsidRDefault="00ED0263" w:rsidP="00ED026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ED0263" w:rsidRPr="00640B77" w:rsidTr="00ED0263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ED0263" w:rsidRPr="00640B77" w:rsidRDefault="00ED0263" w:rsidP="00ED026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4233" w:type="dxa"/>
            <w:shd w:val="clear" w:color="auto" w:fill="FFFFFF" w:themeFill="background1"/>
          </w:tcPr>
          <w:p w:rsidR="00ED0263" w:rsidRPr="005D6313" w:rsidRDefault="00ED0263" w:rsidP="00ED0263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197 Южно-Сургутского месторождения</w:t>
            </w:r>
          </w:p>
        </w:tc>
      </w:tr>
    </w:tbl>
    <w:p w:rsidR="002A6BAB" w:rsidRDefault="00ED0263" w:rsidP="00853A74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289560</wp:posOffset>
            </wp:positionH>
            <wp:positionV relativeFrom="paragraph">
              <wp:posOffset>70485</wp:posOffset>
            </wp:positionV>
            <wp:extent cx="4333875" cy="8305800"/>
            <wp:effectExtent l="0" t="0" r="9525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6.pn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48" t="15572" r="24024" b="6834"/>
                    <a:stretch/>
                  </pic:blipFill>
                  <pic:spPr bwMode="auto">
                    <a:xfrm>
                      <a:off x="0" y="0"/>
                      <a:ext cx="4333875" cy="8305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3A74" w:rsidRDefault="00853A74" w:rsidP="003A40EC">
      <w:pPr>
        <w:pStyle w:val="S2"/>
        <w:numPr>
          <w:ilvl w:val="0"/>
          <w:numId w:val="0"/>
        </w:numPr>
        <w:outlineLvl w:val="9"/>
        <w:rPr>
          <w:b w:val="0"/>
        </w:rPr>
        <w:sectPr w:rsidR="00853A74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502815" w:rsidRDefault="00A65F60" w:rsidP="00853A74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1:3</w:t>
      </w:r>
      <w:r w:rsidR="00221C14">
        <w:rPr>
          <w:b w:val="0"/>
        </w:rPr>
        <w:t>0</w:t>
      </w:r>
      <w:r w:rsidR="00982B77">
        <w:rPr>
          <w:b w:val="0"/>
        </w:rPr>
        <w:t>00</w:t>
      </w:r>
    </w:p>
    <w:tbl>
      <w:tblPr>
        <w:tblStyle w:val="ab"/>
        <w:tblpPr w:leftFromText="180" w:rightFromText="180" w:vertAnchor="text" w:horzAnchor="margin" w:tblpXSpec="right" w:tblpY="704"/>
        <w:tblW w:w="5954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3402"/>
        <w:gridCol w:w="1985"/>
      </w:tblGrid>
      <w:tr w:rsidR="00ED0263" w:rsidRPr="00640B77" w:rsidTr="00ED0263">
        <w:trPr>
          <w:trHeight w:val="244"/>
        </w:trPr>
        <w:tc>
          <w:tcPr>
            <w:tcW w:w="595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ED0263" w:rsidRPr="00640B77" w:rsidRDefault="00ED0263" w:rsidP="00ED0263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ED0263" w:rsidRPr="00640B77" w:rsidTr="00ED0263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D0263" w:rsidRPr="00640B77" w:rsidRDefault="00ED0263" w:rsidP="00ED026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3402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D0263" w:rsidRPr="00640B77" w:rsidRDefault="00ED0263" w:rsidP="00ED026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1985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D0263" w:rsidRPr="00640B77" w:rsidRDefault="00ED0263" w:rsidP="00ED0263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ED0263" w:rsidRPr="00640B77" w:rsidTr="00ED0263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ED0263" w:rsidRDefault="00ED0263" w:rsidP="00ED026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3402" w:type="dxa"/>
            <w:shd w:val="clear" w:color="auto" w:fill="FFFFFF" w:themeFill="background1"/>
            <w:vAlign w:val="center"/>
          </w:tcPr>
          <w:p w:rsidR="00ED0263" w:rsidRPr="00CE708B" w:rsidRDefault="00ED0263" w:rsidP="00ED0263">
            <w:pPr>
              <w:keepNext/>
              <w:widowControl w:val="0"/>
              <w:jc w:val="center"/>
            </w:pPr>
            <w:r w:rsidRPr="00EB3D08">
              <w:t>Высоконапорный водовод т.вр. куст № 197 - куст № 197</w:t>
            </w:r>
          </w:p>
        </w:tc>
        <w:tc>
          <w:tcPr>
            <w:tcW w:w="1985" w:type="dxa"/>
            <w:shd w:val="clear" w:color="auto" w:fill="FFFFFF" w:themeFill="background1"/>
            <w:vAlign w:val="center"/>
          </w:tcPr>
          <w:p w:rsidR="00ED0263" w:rsidRDefault="00ED0263" w:rsidP="00ED0263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ED0263" w:rsidRPr="00640B77" w:rsidTr="00ED0263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ED0263" w:rsidRDefault="00ED0263" w:rsidP="00ED026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3402" w:type="dxa"/>
            <w:shd w:val="clear" w:color="auto" w:fill="FFFFFF" w:themeFill="background1"/>
            <w:vAlign w:val="center"/>
          </w:tcPr>
          <w:p w:rsidR="00ED0263" w:rsidRPr="0048227D" w:rsidRDefault="00ED0263" w:rsidP="00ED0263">
            <w:pPr>
              <w:keepNext/>
              <w:widowControl w:val="0"/>
              <w:jc w:val="center"/>
            </w:pPr>
            <w:r w:rsidRPr="00EB3D08">
              <w:t>Автомобильная дорога к кусту скважин №197</w:t>
            </w:r>
          </w:p>
        </w:tc>
        <w:tc>
          <w:tcPr>
            <w:tcW w:w="1985" w:type="dxa"/>
            <w:shd w:val="clear" w:color="auto" w:fill="FFFFFF" w:themeFill="background1"/>
            <w:vAlign w:val="center"/>
          </w:tcPr>
          <w:p w:rsidR="00ED0263" w:rsidRDefault="00ED0263" w:rsidP="00ED0263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автомобильная дорога</w:t>
            </w:r>
          </w:p>
        </w:tc>
      </w:tr>
    </w:tbl>
    <w:tbl>
      <w:tblPr>
        <w:tblStyle w:val="ab"/>
        <w:tblpPr w:leftFromText="180" w:rightFromText="180" w:vertAnchor="text" w:horzAnchor="page" w:tblpX="6346" w:tblpY="2864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4517"/>
      </w:tblGrid>
      <w:tr w:rsidR="00ED0263" w:rsidRPr="00640B77" w:rsidTr="00ED0263">
        <w:trPr>
          <w:trHeight w:val="172"/>
        </w:trPr>
        <w:tc>
          <w:tcPr>
            <w:tcW w:w="4962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ED0263" w:rsidRPr="00640B77" w:rsidRDefault="00ED0263" w:rsidP="00ED0263">
            <w:pPr>
              <w:spacing w:line="216" w:lineRule="auto"/>
              <w:ind w:left="-105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ED0263" w:rsidRPr="00640B77" w:rsidTr="00ED0263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ED0263" w:rsidRPr="00640B77" w:rsidRDefault="00ED0263" w:rsidP="00ED026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4517" w:type="dxa"/>
            <w:shd w:val="clear" w:color="auto" w:fill="FFFFFF" w:themeFill="background1"/>
          </w:tcPr>
          <w:p w:rsidR="00ED0263" w:rsidRPr="00640B77" w:rsidRDefault="00ED0263" w:rsidP="00ED026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ED0263" w:rsidRPr="00640B77" w:rsidTr="00ED0263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ED0263" w:rsidRPr="00640B77" w:rsidRDefault="00ED0263" w:rsidP="00ED026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4517" w:type="dxa"/>
            <w:shd w:val="clear" w:color="auto" w:fill="FFFFFF" w:themeFill="background1"/>
          </w:tcPr>
          <w:p w:rsidR="00ED0263" w:rsidRPr="005D6313" w:rsidRDefault="00ED0263" w:rsidP="00ED0263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197 Южно-Сургутского месторождения</w:t>
            </w:r>
          </w:p>
        </w:tc>
      </w:tr>
    </w:tbl>
    <w:p w:rsidR="00853A74" w:rsidRDefault="00ED0263" w:rsidP="00853A74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217170</wp:posOffset>
            </wp:positionV>
            <wp:extent cx="4505325" cy="8296275"/>
            <wp:effectExtent l="0" t="0" r="9525" b="952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7.pn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76" t="15748" r="18227" b="6745"/>
                    <a:stretch/>
                  </pic:blipFill>
                  <pic:spPr bwMode="auto">
                    <a:xfrm>
                      <a:off x="0" y="0"/>
                      <a:ext cx="4505325" cy="8296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44DB" w:rsidRDefault="004F44DB" w:rsidP="003A40EC">
      <w:pPr>
        <w:pStyle w:val="S2"/>
        <w:numPr>
          <w:ilvl w:val="0"/>
          <w:numId w:val="0"/>
        </w:numPr>
        <w:outlineLvl w:val="9"/>
        <w:rPr>
          <w:b w:val="0"/>
        </w:rPr>
        <w:sectPr w:rsidR="004F44DB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502815" w:rsidRDefault="00982B77" w:rsidP="003F39D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</w:t>
      </w:r>
      <w:r w:rsidR="00D16735">
        <w:rPr>
          <w:b w:val="0"/>
        </w:rPr>
        <w:t>3</w:t>
      </w:r>
      <w:r w:rsidR="00221C14">
        <w:rPr>
          <w:b w:val="0"/>
        </w:rPr>
        <w:t>0</w:t>
      </w:r>
      <w:r>
        <w:rPr>
          <w:b w:val="0"/>
        </w:rPr>
        <w:t>00</w:t>
      </w:r>
    </w:p>
    <w:tbl>
      <w:tblPr>
        <w:tblStyle w:val="ab"/>
        <w:tblpPr w:leftFromText="180" w:rightFromText="180" w:vertAnchor="text" w:horzAnchor="margin" w:tblpXSpec="right" w:tblpY="2594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4658"/>
      </w:tblGrid>
      <w:tr w:rsidR="00ED0263" w:rsidRPr="00640B77" w:rsidTr="00ED0263">
        <w:trPr>
          <w:trHeight w:val="172"/>
        </w:trPr>
        <w:tc>
          <w:tcPr>
            <w:tcW w:w="5103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ED0263" w:rsidRPr="00640B77" w:rsidRDefault="00ED0263" w:rsidP="00ED0263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ED0263" w:rsidRPr="00640B77" w:rsidTr="00ED0263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ED0263" w:rsidRPr="00640B77" w:rsidRDefault="00ED0263" w:rsidP="00ED026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4658" w:type="dxa"/>
            <w:shd w:val="clear" w:color="auto" w:fill="FFFFFF" w:themeFill="background1"/>
          </w:tcPr>
          <w:p w:rsidR="00ED0263" w:rsidRPr="00640B77" w:rsidRDefault="00ED0263" w:rsidP="00ED026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ED0263" w:rsidRPr="00640B77" w:rsidTr="00ED0263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ED0263" w:rsidRPr="00640B77" w:rsidRDefault="00ED0263" w:rsidP="00ED026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4658" w:type="dxa"/>
            <w:shd w:val="clear" w:color="auto" w:fill="FFFFFF" w:themeFill="background1"/>
          </w:tcPr>
          <w:p w:rsidR="00ED0263" w:rsidRPr="005D6313" w:rsidRDefault="00ED0263" w:rsidP="00ED0263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197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Y="9284"/>
        <w:tblW w:w="666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4111"/>
        <w:gridCol w:w="1987"/>
      </w:tblGrid>
      <w:tr w:rsidR="00ED0263" w:rsidRPr="00640B77" w:rsidTr="0009120D">
        <w:trPr>
          <w:trHeight w:val="244"/>
        </w:trPr>
        <w:tc>
          <w:tcPr>
            <w:tcW w:w="666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ED0263" w:rsidRPr="00640B77" w:rsidRDefault="00ED0263" w:rsidP="0009120D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ED0263" w:rsidRPr="00640B77" w:rsidTr="0009120D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D0263" w:rsidRPr="00640B77" w:rsidRDefault="00ED0263" w:rsidP="0009120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4111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D0263" w:rsidRPr="00640B77" w:rsidRDefault="00ED0263" w:rsidP="0009120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198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D0263" w:rsidRPr="00640B77" w:rsidRDefault="00ED0263" w:rsidP="0009120D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ED0263" w:rsidRPr="00640B77" w:rsidTr="0009120D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D0263" w:rsidRPr="00640B77" w:rsidRDefault="00ED0263" w:rsidP="0009120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4111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D0263" w:rsidRPr="00640B77" w:rsidRDefault="00ED0263" w:rsidP="0009120D">
            <w:pPr>
              <w:jc w:val="center"/>
              <w:rPr>
                <w:szCs w:val="22"/>
              </w:rPr>
            </w:pPr>
            <w:r w:rsidRPr="00ED0263">
              <w:rPr>
                <w:szCs w:val="22"/>
              </w:rPr>
              <w:t>Нефтегазосборные сети куст № 197 - т.вр. куст № 197</w:t>
            </w:r>
          </w:p>
        </w:tc>
        <w:tc>
          <w:tcPr>
            <w:tcW w:w="1987" w:type="dxa"/>
            <w:vMerge w:val="restart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D0263" w:rsidRPr="00640B77" w:rsidRDefault="00ED0263" w:rsidP="0009120D">
            <w:pPr>
              <w:jc w:val="center"/>
              <w:rPr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BF02C3" w:rsidRPr="00640B77" w:rsidTr="00BF02C3">
        <w:trPr>
          <w:trHeight w:val="272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BF02C3" w:rsidRDefault="00BF02C3" w:rsidP="0009120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1.5</w:t>
            </w:r>
          </w:p>
        </w:tc>
        <w:tc>
          <w:tcPr>
            <w:tcW w:w="4111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BF02C3" w:rsidRPr="00BF02C3" w:rsidRDefault="00BF02C3" w:rsidP="0009120D">
            <w:pPr>
              <w:jc w:val="center"/>
              <w:rPr>
                <w:szCs w:val="22"/>
              </w:rPr>
            </w:pPr>
            <w:r w:rsidRPr="00BF02C3">
              <w:rPr>
                <w:rFonts w:eastAsiaTheme="minorHAnsi"/>
                <w:lang w:eastAsia="en-US"/>
              </w:rPr>
              <w:t>т.вр. узел №2 - т.вр. узел №3</w:t>
            </w:r>
          </w:p>
        </w:tc>
        <w:tc>
          <w:tcPr>
            <w:tcW w:w="1987" w:type="dxa"/>
            <w:vMerge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BF02C3" w:rsidRDefault="00BF02C3" w:rsidP="0009120D">
            <w:pPr>
              <w:jc w:val="center"/>
              <w:rPr>
                <w:spacing w:val="-8"/>
                <w:szCs w:val="22"/>
              </w:rPr>
            </w:pPr>
          </w:p>
        </w:tc>
      </w:tr>
      <w:tr w:rsidR="00ED0263" w:rsidRPr="00640B77" w:rsidTr="0009120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ED0263" w:rsidRDefault="00ED0263" w:rsidP="0009120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4111" w:type="dxa"/>
            <w:shd w:val="clear" w:color="auto" w:fill="FFFFFF" w:themeFill="background1"/>
            <w:vAlign w:val="center"/>
          </w:tcPr>
          <w:p w:rsidR="00ED0263" w:rsidRPr="00CE708B" w:rsidRDefault="00ED0263" w:rsidP="0009120D">
            <w:pPr>
              <w:keepNext/>
              <w:widowControl w:val="0"/>
              <w:jc w:val="center"/>
            </w:pPr>
            <w:r w:rsidRPr="00EB3D08">
              <w:t>Высоконапорный водовод т.вр. куст № 197 - куст № 197</w:t>
            </w:r>
          </w:p>
        </w:tc>
        <w:tc>
          <w:tcPr>
            <w:tcW w:w="1987" w:type="dxa"/>
            <w:vMerge/>
            <w:shd w:val="clear" w:color="auto" w:fill="FFFFFF" w:themeFill="background1"/>
            <w:vAlign w:val="center"/>
          </w:tcPr>
          <w:p w:rsidR="00ED0263" w:rsidRDefault="00ED0263" w:rsidP="0009120D">
            <w:pPr>
              <w:jc w:val="center"/>
              <w:rPr>
                <w:spacing w:val="-8"/>
                <w:szCs w:val="22"/>
              </w:rPr>
            </w:pPr>
          </w:p>
        </w:tc>
      </w:tr>
      <w:tr w:rsidR="00ED0263" w:rsidRPr="00640B77" w:rsidTr="0009120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ED0263" w:rsidRDefault="00ED0263" w:rsidP="0009120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4111" w:type="dxa"/>
            <w:shd w:val="clear" w:color="auto" w:fill="FFFFFF" w:themeFill="background1"/>
            <w:vAlign w:val="center"/>
          </w:tcPr>
          <w:p w:rsidR="00ED0263" w:rsidRPr="0048227D" w:rsidRDefault="00ED0263" w:rsidP="0009120D">
            <w:pPr>
              <w:keepNext/>
              <w:widowControl w:val="0"/>
              <w:jc w:val="center"/>
            </w:pPr>
            <w:r w:rsidRPr="00EB3D08">
              <w:t>Автомобильная дорога к кусту скважин №197</w:t>
            </w:r>
          </w:p>
        </w:tc>
        <w:tc>
          <w:tcPr>
            <w:tcW w:w="1987" w:type="dxa"/>
            <w:vMerge w:val="restart"/>
            <w:shd w:val="clear" w:color="auto" w:fill="FFFFFF" w:themeFill="background1"/>
            <w:vAlign w:val="center"/>
          </w:tcPr>
          <w:p w:rsidR="00ED0263" w:rsidRDefault="00ED0263" w:rsidP="0009120D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автомобильная дорога</w:t>
            </w:r>
          </w:p>
        </w:tc>
      </w:tr>
      <w:tr w:rsidR="00ED0263" w:rsidRPr="00640B77" w:rsidTr="0009120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ED0263" w:rsidRDefault="00ED0263" w:rsidP="0009120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</w:t>
            </w:r>
          </w:p>
        </w:tc>
        <w:tc>
          <w:tcPr>
            <w:tcW w:w="4111" w:type="dxa"/>
            <w:shd w:val="clear" w:color="auto" w:fill="FFFFFF" w:themeFill="background1"/>
            <w:vAlign w:val="center"/>
          </w:tcPr>
          <w:p w:rsidR="00ED0263" w:rsidRPr="00EB3D08" w:rsidRDefault="00ED0263" w:rsidP="0009120D">
            <w:pPr>
              <w:keepNext/>
              <w:widowControl w:val="0"/>
              <w:jc w:val="center"/>
            </w:pPr>
            <w:r w:rsidRPr="00ED0263">
              <w:t>Автомобильная дорога к узлу №3</w:t>
            </w:r>
          </w:p>
        </w:tc>
        <w:tc>
          <w:tcPr>
            <w:tcW w:w="1987" w:type="dxa"/>
            <w:vMerge/>
            <w:shd w:val="clear" w:color="auto" w:fill="FFFFFF" w:themeFill="background1"/>
            <w:vAlign w:val="center"/>
          </w:tcPr>
          <w:p w:rsidR="00ED0263" w:rsidRDefault="00ED0263" w:rsidP="0009120D">
            <w:pPr>
              <w:jc w:val="center"/>
              <w:rPr>
                <w:spacing w:val="-8"/>
                <w:szCs w:val="22"/>
              </w:rPr>
            </w:pPr>
          </w:p>
        </w:tc>
      </w:tr>
    </w:tbl>
    <w:p w:rsidR="003F39DF" w:rsidRDefault="00F92C15" w:rsidP="003F39D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12700</wp:posOffset>
            </wp:positionH>
            <wp:positionV relativeFrom="paragraph">
              <wp:posOffset>226695</wp:posOffset>
            </wp:positionV>
            <wp:extent cx="6429375" cy="7058025"/>
            <wp:effectExtent l="0" t="0" r="9525" b="952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8.pn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58" t="15927" r="4494" b="18136"/>
                    <a:stretch/>
                  </pic:blipFill>
                  <pic:spPr bwMode="auto">
                    <a:xfrm>
                      <a:off x="0" y="0"/>
                      <a:ext cx="6429375" cy="7058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6735" w:rsidRDefault="00D16735" w:rsidP="003A40EC">
      <w:pPr>
        <w:pStyle w:val="S2"/>
        <w:numPr>
          <w:ilvl w:val="0"/>
          <w:numId w:val="0"/>
        </w:numPr>
        <w:outlineLvl w:val="9"/>
        <w:sectPr w:rsidR="00D16735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D16735" w:rsidRDefault="00D16735" w:rsidP="00D16735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D16735" w:rsidRPr="00BB54FD" w:rsidRDefault="00D16735" w:rsidP="00D16735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D16735" w:rsidRDefault="003A4650" w:rsidP="00D16735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99060</wp:posOffset>
            </wp:positionH>
            <wp:positionV relativeFrom="paragraph">
              <wp:posOffset>176530</wp:posOffset>
            </wp:positionV>
            <wp:extent cx="6362700" cy="6696075"/>
            <wp:effectExtent l="0" t="0" r="0" b="9525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9.pn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4" t="15572" r="5250" b="21872"/>
                    <a:stretch/>
                  </pic:blipFill>
                  <pic:spPr bwMode="auto">
                    <a:xfrm>
                      <a:off x="0" y="0"/>
                      <a:ext cx="6362700" cy="669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6735">
        <w:rPr>
          <w:b w:val="0"/>
        </w:rPr>
        <w:t xml:space="preserve">Землепользователь </w:t>
      </w:r>
      <w:r w:rsidR="00D16735" w:rsidRPr="00FB6E23">
        <w:rPr>
          <w:b w:val="0"/>
        </w:rPr>
        <w:t>ПАО «НК «Роснефть»</w:t>
      </w:r>
    </w:p>
    <w:p w:rsidR="004F44DB" w:rsidRDefault="00D16735" w:rsidP="00D16735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1:3000</w:t>
      </w:r>
    </w:p>
    <w:tbl>
      <w:tblPr>
        <w:tblStyle w:val="ab"/>
        <w:tblpPr w:leftFromText="180" w:rightFromText="180" w:vertAnchor="text" w:horzAnchor="margin" w:tblpXSpec="right" w:tblpY="8308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6218"/>
      </w:tblGrid>
      <w:tr w:rsidR="00932FE8" w:rsidRPr="00640B77" w:rsidTr="00932FE8">
        <w:trPr>
          <w:trHeight w:val="172"/>
        </w:trPr>
        <w:tc>
          <w:tcPr>
            <w:tcW w:w="6663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932FE8" w:rsidRPr="00640B77" w:rsidRDefault="00932FE8" w:rsidP="00932FE8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932FE8" w:rsidRPr="00640B77" w:rsidTr="00932FE8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932FE8" w:rsidRPr="00640B77" w:rsidRDefault="00932FE8" w:rsidP="00932FE8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218" w:type="dxa"/>
            <w:shd w:val="clear" w:color="auto" w:fill="FFFFFF" w:themeFill="background1"/>
          </w:tcPr>
          <w:p w:rsidR="00932FE8" w:rsidRPr="00640B77" w:rsidRDefault="00932FE8" w:rsidP="00932FE8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932FE8" w:rsidRPr="00640B77" w:rsidTr="00932FE8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932FE8" w:rsidRPr="00640B77" w:rsidRDefault="00932FE8" w:rsidP="00932FE8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6218" w:type="dxa"/>
            <w:shd w:val="clear" w:color="auto" w:fill="FFFFFF" w:themeFill="background1"/>
          </w:tcPr>
          <w:p w:rsidR="00932FE8" w:rsidRPr="005D6313" w:rsidRDefault="00932FE8" w:rsidP="00932FE8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197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="142" w:tblpY="10078"/>
        <w:tblW w:w="1006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7088"/>
        <w:gridCol w:w="2410"/>
      </w:tblGrid>
      <w:tr w:rsidR="00932FE8" w:rsidRPr="00640B77" w:rsidTr="003A4650">
        <w:trPr>
          <w:trHeight w:val="244"/>
        </w:trPr>
        <w:tc>
          <w:tcPr>
            <w:tcW w:w="1006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2FE8" w:rsidRPr="00640B77" w:rsidRDefault="00932FE8" w:rsidP="00932FE8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932FE8" w:rsidRPr="00640B77" w:rsidTr="00932FE8">
        <w:trPr>
          <w:trHeight w:val="7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32FE8" w:rsidRPr="00640B77" w:rsidRDefault="00932FE8" w:rsidP="00932FE8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708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32FE8" w:rsidRPr="00640B77" w:rsidRDefault="00932FE8" w:rsidP="00932FE8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32FE8" w:rsidRPr="00640B77" w:rsidRDefault="00932FE8" w:rsidP="00932FE8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932FE8" w:rsidRPr="00640B77" w:rsidTr="00932FE8">
        <w:trPr>
          <w:trHeight w:val="13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z w:val="22"/>
                <w:szCs w:val="22"/>
              </w:rPr>
            </w:pPr>
            <w:r w:rsidRPr="009B3AD1">
              <w:rPr>
                <w:sz w:val="22"/>
                <w:szCs w:val="22"/>
              </w:rPr>
              <w:t>1</w:t>
            </w:r>
          </w:p>
        </w:tc>
        <w:tc>
          <w:tcPr>
            <w:tcW w:w="708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z w:val="22"/>
                <w:szCs w:val="22"/>
              </w:rPr>
            </w:pPr>
            <w:r w:rsidRPr="009B3AD1">
              <w:rPr>
                <w:sz w:val="22"/>
                <w:szCs w:val="22"/>
              </w:rPr>
              <w:t>Нефтегазосборные сети куст № 197 - т.вр. куст № 197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z w:val="22"/>
                <w:szCs w:val="22"/>
              </w:rPr>
            </w:pPr>
            <w:r w:rsidRPr="009B3AD1">
              <w:rPr>
                <w:spacing w:val="-8"/>
                <w:sz w:val="22"/>
                <w:szCs w:val="22"/>
              </w:rPr>
              <w:t>трубопровод</w:t>
            </w:r>
          </w:p>
        </w:tc>
      </w:tr>
      <w:tr w:rsidR="00932FE8" w:rsidRPr="00640B77" w:rsidTr="00932FE8">
        <w:trPr>
          <w:trHeight w:val="7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z w:val="22"/>
                <w:szCs w:val="22"/>
              </w:rPr>
            </w:pPr>
            <w:r w:rsidRPr="009B3AD1">
              <w:rPr>
                <w:sz w:val="22"/>
                <w:szCs w:val="22"/>
              </w:rPr>
              <w:t>1.1</w:t>
            </w:r>
          </w:p>
        </w:tc>
        <w:tc>
          <w:tcPr>
            <w:tcW w:w="708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z w:val="22"/>
                <w:szCs w:val="22"/>
              </w:rPr>
            </w:pPr>
            <w:r w:rsidRPr="009B3AD1">
              <w:rPr>
                <w:sz w:val="22"/>
                <w:szCs w:val="22"/>
              </w:rPr>
              <w:t>Узел №2, ПК 0+92,12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pacing w:val="-8"/>
                <w:sz w:val="22"/>
                <w:szCs w:val="22"/>
              </w:rPr>
            </w:pPr>
          </w:p>
        </w:tc>
      </w:tr>
      <w:tr w:rsidR="00932FE8" w:rsidRPr="00640B77" w:rsidTr="00932FE8">
        <w:trPr>
          <w:trHeight w:val="7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1.3</w:t>
            </w:r>
          </w:p>
        </w:tc>
        <w:tc>
          <w:tcPr>
            <w:tcW w:w="708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z w:val="22"/>
                <w:szCs w:val="22"/>
              </w:rPr>
            </w:pPr>
            <w:r w:rsidRPr="009B3AD1">
              <w:rPr>
                <w:sz w:val="22"/>
              </w:rPr>
              <w:t>Куст скважин №197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pacing w:val="-8"/>
                <w:sz w:val="22"/>
                <w:szCs w:val="22"/>
              </w:rPr>
            </w:pPr>
          </w:p>
        </w:tc>
      </w:tr>
      <w:tr w:rsidR="00932FE8" w:rsidRPr="00640B77" w:rsidTr="00932FE8">
        <w:trPr>
          <w:trHeight w:val="88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32FE8" w:rsidRDefault="00932FE8" w:rsidP="00932FE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1.4</w:t>
            </w:r>
          </w:p>
        </w:tc>
        <w:tc>
          <w:tcPr>
            <w:tcW w:w="708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z w:val="22"/>
              </w:rPr>
            </w:pPr>
            <w:r w:rsidRPr="00932FE8">
              <w:rPr>
                <w:rFonts w:eastAsiaTheme="minorHAnsi"/>
                <w:sz w:val="22"/>
                <w:lang w:eastAsia="en-US"/>
              </w:rPr>
              <w:t>куст № 197 - узел № 2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pacing w:val="-8"/>
                <w:sz w:val="22"/>
                <w:szCs w:val="22"/>
              </w:rPr>
            </w:pPr>
          </w:p>
        </w:tc>
      </w:tr>
      <w:tr w:rsidR="00932FE8" w:rsidRPr="00640B77" w:rsidTr="00932FE8">
        <w:trPr>
          <w:trHeight w:val="7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32FE8" w:rsidRDefault="00932FE8" w:rsidP="00932FE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1.5</w:t>
            </w:r>
          </w:p>
        </w:tc>
        <w:tc>
          <w:tcPr>
            <w:tcW w:w="708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z w:val="22"/>
              </w:rPr>
            </w:pPr>
            <w:r w:rsidRPr="00932FE8">
              <w:rPr>
                <w:rFonts w:eastAsiaTheme="minorHAnsi"/>
                <w:sz w:val="22"/>
                <w:lang w:eastAsia="en-US"/>
              </w:rPr>
              <w:t>т.вр. узел №2 - т.вр. узел №3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pacing w:val="-8"/>
                <w:sz w:val="22"/>
                <w:szCs w:val="22"/>
              </w:rPr>
            </w:pPr>
          </w:p>
        </w:tc>
      </w:tr>
      <w:tr w:rsidR="00932FE8" w:rsidRPr="00640B77" w:rsidTr="00932FE8">
        <w:trPr>
          <w:trHeight w:val="70"/>
        </w:trPr>
        <w:tc>
          <w:tcPr>
            <w:tcW w:w="567" w:type="dxa"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z w:val="22"/>
                <w:szCs w:val="22"/>
              </w:rPr>
            </w:pPr>
            <w:r w:rsidRPr="009B3AD1">
              <w:rPr>
                <w:sz w:val="22"/>
                <w:szCs w:val="22"/>
              </w:rPr>
              <w:t>2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keepNext/>
              <w:widowControl w:val="0"/>
              <w:jc w:val="center"/>
              <w:rPr>
                <w:sz w:val="22"/>
              </w:rPr>
            </w:pPr>
            <w:r w:rsidRPr="009B3AD1">
              <w:rPr>
                <w:sz w:val="22"/>
              </w:rPr>
              <w:t>Высоконапорный водовод т.вр. куст № 197 - куст № 197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pacing w:val="-8"/>
                <w:sz w:val="22"/>
                <w:szCs w:val="22"/>
              </w:rPr>
            </w:pPr>
          </w:p>
        </w:tc>
      </w:tr>
      <w:tr w:rsidR="00932FE8" w:rsidRPr="00640B77" w:rsidTr="00932FE8">
        <w:trPr>
          <w:trHeight w:val="70"/>
        </w:trPr>
        <w:tc>
          <w:tcPr>
            <w:tcW w:w="567" w:type="dxa"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z w:val="22"/>
                <w:szCs w:val="22"/>
              </w:rPr>
            </w:pPr>
            <w:r w:rsidRPr="009B3AD1">
              <w:rPr>
                <w:sz w:val="22"/>
                <w:szCs w:val="22"/>
              </w:rPr>
              <w:t>3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keepNext/>
              <w:widowControl w:val="0"/>
              <w:jc w:val="center"/>
              <w:rPr>
                <w:sz w:val="22"/>
              </w:rPr>
            </w:pPr>
            <w:r w:rsidRPr="009B3AD1">
              <w:rPr>
                <w:sz w:val="22"/>
              </w:rPr>
              <w:t>Автомобильная дорога к кусту скважин №197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pacing w:val="-8"/>
                <w:sz w:val="22"/>
                <w:szCs w:val="22"/>
              </w:rPr>
            </w:pPr>
            <w:r w:rsidRPr="009B3AD1">
              <w:rPr>
                <w:spacing w:val="-8"/>
                <w:sz w:val="22"/>
                <w:szCs w:val="22"/>
              </w:rPr>
              <w:t>автомобильная дорога</w:t>
            </w:r>
          </w:p>
        </w:tc>
      </w:tr>
      <w:tr w:rsidR="00932FE8" w:rsidRPr="00640B77" w:rsidTr="00932FE8">
        <w:trPr>
          <w:trHeight w:val="70"/>
        </w:trPr>
        <w:tc>
          <w:tcPr>
            <w:tcW w:w="567" w:type="dxa"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z w:val="22"/>
                <w:szCs w:val="22"/>
              </w:rPr>
            </w:pPr>
            <w:r w:rsidRPr="009B3AD1">
              <w:rPr>
                <w:sz w:val="22"/>
                <w:szCs w:val="22"/>
              </w:rPr>
              <w:t>5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keepNext/>
              <w:widowControl w:val="0"/>
              <w:jc w:val="center"/>
              <w:rPr>
                <w:sz w:val="22"/>
              </w:rPr>
            </w:pPr>
            <w:r w:rsidRPr="009B3AD1">
              <w:rPr>
                <w:sz w:val="22"/>
              </w:rPr>
              <w:t>Автомобильная дорога к ПС 35/6 кВ в районе куста скважин № 197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pacing w:val="-8"/>
                <w:sz w:val="22"/>
                <w:szCs w:val="22"/>
              </w:rPr>
            </w:pPr>
          </w:p>
        </w:tc>
      </w:tr>
      <w:tr w:rsidR="00932FE8" w:rsidRPr="00640B77" w:rsidTr="00932FE8">
        <w:trPr>
          <w:trHeight w:val="70"/>
        </w:trPr>
        <w:tc>
          <w:tcPr>
            <w:tcW w:w="567" w:type="dxa"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z w:val="22"/>
                <w:szCs w:val="22"/>
              </w:rPr>
            </w:pPr>
            <w:r w:rsidRPr="009B3AD1">
              <w:rPr>
                <w:sz w:val="22"/>
                <w:szCs w:val="22"/>
              </w:rPr>
              <w:t>6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keepNext/>
              <w:widowControl w:val="0"/>
              <w:jc w:val="center"/>
              <w:rPr>
                <w:sz w:val="22"/>
              </w:rPr>
            </w:pPr>
            <w:r w:rsidRPr="009B3AD1">
              <w:rPr>
                <w:sz w:val="22"/>
              </w:rPr>
              <w:t>Автомобильная дорога к узлу № 2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pacing w:val="-8"/>
                <w:sz w:val="22"/>
                <w:szCs w:val="22"/>
              </w:rPr>
            </w:pPr>
          </w:p>
        </w:tc>
      </w:tr>
      <w:tr w:rsidR="00932FE8" w:rsidRPr="00640B77" w:rsidTr="00932FE8">
        <w:trPr>
          <w:trHeight w:val="102"/>
        </w:trPr>
        <w:tc>
          <w:tcPr>
            <w:tcW w:w="567" w:type="dxa"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z w:val="22"/>
                <w:szCs w:val="22"/>
              </w:rPr>
            </w:pPr>
            <w:r w:rsidRPr="009B3AD1">
              <w:rPr>
                <w:sz w:val="22"/>
                <w:szCs w:val="22"/>
              </w:rPr>
              <w:t>7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keepNext/>
              <w:widowControl w:val="0"/>
              <w:jc w:val="center"/>
              <w:rPr>
                <w:sz w:val="22"/>
              </w:rPr>
            </w:pPr>
            <w:r w:rsidRPr="009B3AD1">
              <w:rPr>
                <w:sz w:val="22"/>
              </w:rPr>
              <w:t>ВЛ 35 кВ на куст 197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pacing w:val="-8"/>
                <w:sz w:val="22"/>
                <w:szCs w:val="22"/>
              </w:rPr>
            </w:pPr>
            <w:r w:rsidRPr="009B3AD1">
              <w:rPr>
                <w:spacing w:val="-8"/>
                <w:sz w:val="22"/>
                <w:szCs w:val="22"/>
              </w:rPr>
              <w:t>линия электропередач</w:t>
            </w:r>
          </w:p>
        </w:tc>
      </w:tr>
      <w:tr w:rsidR="00932FE8" w:rsidRPr="00640B77" w:rsidTr="00932FE8">
        <w:trPr>
          <w:trHeight w:val="70"/>
        </w:trPr>
        <w:tc>
          <w:tcPr>
            <w:tcW w:w="567" w:type="dxa"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z w:val="22"/>
                <w:szCs w:val="22"/>
              </w:rPr>
            </w:pPr>
            <w:r w:rsidRPr="009B3AD1">
              <w:rPr>
                <w:sz w:val="22"/>
                <w:szCs w:val="22"/>
              </w:rPr>
              <w:t>7.1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keepNext/>
              <w:widowControl w:val="0"/>
              <w:jc w:val="center"/>
              <w:rPr>
                <w:sz w:val="22"/>
              </w:rPr>
            </w:pPr>
            <w:r w:rsidRPr="009B3AD1">
              <w:rPr>
                <w:sz w:val="22"/>
              </w:rPr>
              <w:t>ПС 35/6 кВ в районе куста №197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pacing w:val="-8"/>
                <w:sz w:val="22"/>
                <w:szCs w:val="22"/>
              </w:rPr>
            </w:pPr>
          </w:p>
        </w:tc>
      </w:tr>
      <w:tr w:rsidR="00932FE8" w:rsidRPr="00640B77" w:rsidTr="00932FE8">
        <w:trPr>
          <w:trHeight w:val="70"/>
        </w:trPr>
        <w:tc>
          <w:tcPr>
            <w:tcW w:w="567" w:type="dxa"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z w:val="22"/>
                <w:szCs w:val="22"/>
              </w:rPr>
            </w:pPr>
            <w:r w:rsidRPr="009B3AD1">
              <w:rPr>
                <w:sz w:val="22"/>
                <w:szCs w:val="22"/>
              </w:rPr>
              <w:t>9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keepNext/>
              <w:widowControl w:val="0"/>
              <w:jc w:val="center"/>
              <w:rPr>
                <w:sz w:val="22"/>
              </w:rPr>
            </w:pPr>
            <w:r w:rsidRPr="009B3AD1">
              <w:rPr>
                <w:sz w:val="22"/>
              </w:rPr>
              <w:t>ВОЛС на куст 197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932FE8" w:rsidRPr="009B3AD1" w:rsidRDefault="00932FE8" w:rsidP="00932FE8">
            <w:pPr>
              <w:jc w:val="center"/>
              <w:rPr>
                <w:spacing w:val="-8"/>
                <w:sz w:val="22"/>
                <w:szCs w:val="22"/>
              </w:rPr>
            </w:pPr>
            <w:r w:rsidRPr="009B3AD1">
              <w:rPr>
                <w:spacing w:val="-8"/>
                <w:sz w:val="22"/>
                <w:szCs w:val="22"/>
              </w:rPr>
              <w:t>линия связи</w:t>
            </w:r>
          </w:p>
        </w:tc>
      </w:tr>
    </w:tbl>
    <w:p w:rsidR="00D16735" w:rsidRDefault="00D16735" w:rsidP="00D16735">
      <w:pPr>
        <w:pStyle w:val="S2"/>
        <w:numPr>
          <w:ilvl w:val="0"/>
          <w:numId w:val="0"/>
        </w:numPr>
        <w:outlineLvl w:val="9"/>
        <w:rPr>
          <w:b w:val="0"/>
        </w:rPr>
      </w:pPr>
    </w:p>
    <w:p w:rsidR="00D16735" w:rsidRDefault="00D16735" w:rsidP="00D16735">
      <w:pPr>
        <w:pStyle w:val="S2"/>
        <w:numPr>
          <w:ilvl w:val="0"/>
          <w:numId w:val="0"/>
        </w:numPr>
        <w:outlineLvl w:val="9"/>
        <w:sectPr w:rsidR="00D16735" w:rsidSect="009B3AD1">
          <w:pgSz w:w="11907" w:h="16840" w:code="9"/>
          <w:pgMar w:top="851" w:right="567" w:bottom="567" w:left="1134" w:header="709" w:footer="709" w:gutter="0"/>
          <w:cols w:space="708"/>
          <w:docGrid w:linePitch="360"/>
        </w:sectPr>
      </w:pPr>
    </w:p>
    <w:p w:rsidR="00D16735" w:rsidRDefault="00D16735" w:rsidP="00D16735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D16735" w:rsidRPr="00BB54FD" w:rsidRDefault="00D16735" w:rsidP="00D16735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D16735" w:rsidRDefault="00D16735" w:rsidP="00D16735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16735" w:rsidRDefault="00D16735" w:rsidP="00D16735">
      <w:pPr>
        <w:pStyle w:val="S2"/>
        <w:numPr>
          <w:ilvl w:val="0"/>
          <w:numId w:val="0"/>
        </w:numPr>
        <w:outlineLvl w:val="9"/>
      </w:pPr>
      <w:r>
        <w:rPr>
          <w:b w:val="0"/>
        </w:rPr>
        <w:t>Масштаб 1:3000</w:t>
      </w:r>
    </w:p>
    <w:tbl>
      <w:tblPr>
        <w:tblStyle w:val="ab"/>
        <w:tblpPr w:leftFromText="180" w:rightFromText="180" w:vertAnchor="text" w:horzAnchor="margin" w:tblpY="9374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9761"/>
      </w:tblGrid>
      <w:tr w:rsidR="00C22B2A" w:rsidRPr="00640B77" w:rsidTr="00C22B2A">
        <w:trPr>
          <w:trHeight w:val="172"/>
        </w:trPr>
        <w:tc>
          <w:tcPr>
            <w:tcW w:w="10206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C22B2A" w:rsidRPr="00640B77" w:rsidRDefault="00C22B2A" w:rsidP="00C22B2A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C22B2A" w:rsidRPr="00640B77" w:rsidTr="00C22B2A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C22B2A" w:rsidRPr="00640B77" w:rsidRDefault="00C22B2A" w:rsidP="00C22B2A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9761" w:type="dxa"/>
            <w:shd w:val="clear" w:color="auto" w:fill="FFFFFF" w:themeFill="background1"/>
          </w:tcPr>
          <w:p w:rsidR="00C22B2A" w:rsidRPr="00640B77" w:rsidRDefault="00C22B2A" w:rsidP="00C22B2A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C22B2A" w:rsidRPr="00640B77" w:rsidTr="00C22B2A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C22B2A" w:rsidRPr="00640B77" w:rsidRDefault="00C22B2A" w:rsidP="00C22B2A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9761" w:type="dxa"/>
            <w:shd w:val="clear" w:color="auto" w:fill="FFFFFF" w:themeFill="background1"/>
          </w:tcPr>
          <w:p w:rsidR="00C22B2A" w:rsidRPr="005D6313" w:rsidRDefault="00C22B2A" w:rsidP="00C22B2A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197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="142" w:tblpY="10364"/>
        <w:tblW w:w="992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946"/>
        <w:gridCol w:w="2410"/>
      </w:tblGrid>
      <w:tr w:rsidR="00C22B2A" w:rsidRPr="00640B77" w:rsidTr="00C22B2A">
        <w:trPr>
          <w:trHeight w:val="244"/>
        </w:trPr>
        <w:tc>
          <w:tcPr>
            <w:tcW w:w="992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C22B2A" w:rsidRPr="00640B77" w:rsidRDefault="00C22B2A" w:rsidP="00C22B2A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C22B2A" w:rsidRPr="00640B77" w:rsidTr="00C22B2A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C22B2A" w:rsidRPr="00640B77" w:rsidRDefault="00C22B2A" w:rsidP="00C22B2A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9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C22B2A" w:rsidRPr="00640B77" w:rsidRDefault="00C22B2A" w:rsidP="00C22B2A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C22B2A" w:rsidRPr="00640B77" w:rsidRDefault="00C22B2A" w:rsidP="00C22B2A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722463" w:rsidRPr="00640B77" w:rsidTr="00C22B2A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722463" w:rsidRDefault="00722463" w:rsidP="0072246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722463" w:rsidRPr="00722463" w:rsidRDefault="00722463" w:rsidP="00722463">
            <w:pPr>
              <w:jc w:val="center"/>
              <w:rPr>
                <w:szCs w:val="22"/>
              </w:rPr>
            </w:pPr>
            <w:r w:rsidRPr="00722463">
              <w:rPr>
                <w:szCs w:val="22"/>
              </w:rPr>
              <w:t>Нефтегазосборные сети куст № 197 - т.вр. куст № 197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722463" w:rsidRDefault="00722463" w:rsidP="00722463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722463" w:rsidRPr="00640B77" w:rsidTr="00C22B2A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722463" w:rsidRPr="00C22B2A" w:rsidRDefault="00722463" w:rsidP="0072246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1.3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722463" w:rsidRPr="00EB3D08" w:rsidRDefault="00722463" w:rsidP="00722463">
            <w:pPr>
              <w:keepNext/>
              <w:widowControl w:val="0"/>
              <w:jc w:val="center"/>
            </w:pPr>
            <w:r w:rsidRPr="00C22B2A">
              <w:t>Куст скважин №197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722463" w:rsidRDefault="00722463" w:rsidP="00722463">
            <w:pPr>
              <w:jc w:val="center"/>
              <w:rPr>
                <w:spacing w:val="-8"/>
                <w:szCs w:val="22"/>
              </w:rPr>
            </w:pPr>
          </w:p>
        </w:tc>
      </w:tr>
      <w:tr w:rsidR="00722463" w:rsidRPr="00640B77" w:rsidTr="00C22B2A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722463" w:rsidRDefault="00722463" w:rsidP="0072246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722463" w:rsidRPr="0048227D" w:rsidRDefault="00722463" w:rsidP="00722463">
            <w:pPr>
              <w:keepNext/>
              <w:widowControl w:val="0"/>
              <w:jc w:val="center"/>
            </w:pPr>
            <w:r w:rsidRPr="00EB3D08">
              <w:t>Автомобильная дорога к кусту скважин №197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722463" w:rsidRDefault="00722463" w:rsidP="00722463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автомобильная дорога</w:t>
            </w:r>
          </w:p>
        </w:tc>
      </w:tr>
    </w:tbl>
    <w:p w:rsidR="00D16735" w:rsidRDefault="00A75D2F" w:rsidP="00D16735">
      <w:pPr>
        <w:pStyle w:val="S2"/>
        <w:numPr>
          <w:ilvl w:val="0"/>
          <w:numId w:val="0"/>
        </w:numPr>
        <w:outlineLvl w:val="9"/>
      </w:pPr>
      <w:r>
        <w:rPr>
          <w:noProof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1756410</wp:posOffset>
            </wp:positionH>
            <wp:positionV relativeFrom="paragraph">
              <wp:posOffset>379095</wp:posOffset>
            </wp:positionV>
            <wp:extent cx="2819400" cy="51054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0.pn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65" t="22067" r="32339" b="30237"/>
                    <a:stretch/>
                  </pic:blipFill>
                  <pic:spPr bwMode="auto">
                    <a:xfrm>
                      <a:off x="0" y="0"/>
                      <a:ext cx="2819400" cy="510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6735" w:rsidRDefault="00D16735" w:rsidP="00D16735">
      <w:pPr>
        <w:pStyle w:val="S2"/>
        <w:numPr>
          <w:ilvl w:val="0"/>
          <w:numId w:val="0"/>
        </w:numPr>
        <w:outlineLvl w:val="9"/>
        <w:sectPr w:rsidR="00D16735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D16735" w:rsidRDefault="00D16735" w:rsidP="00D16735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D16735" w:rsidRPr="00BB54FD" w:rsidRDefault="00D16735" w:rsidP="00D16735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D16735" w:rsidRDefault="00D16735" w:rsidP="00D16735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16735" w:rsidRDefault="00D16735" w:rsidP="00D16735">
      <w:pPr>
        <w:pStyle w:val="S2"/>
        <w:numPr>
          <w:ilvl w:val="0"/>
          <w:numId w:val="0"/>
        </w:numPr>
        <w:outlineLvl w:val="9"/>
      </w:pPr>
      <w:r>
        <w:rPr>
          <w:b w:val="0"/>
        </w:rPr>
        <w:t>Масштаб 1:3000</w:t>
      </w:r>
    </w:p>
    <w:tbl>
      <w:tblPr>
        <w:tblStyle w:val="ab"/>
        <w:tblpPr w:leftFromText="180" w:rightFromText="180" w:vertAnchor="text" w:horzAnchor="margin" w:tblpXSpec="center" w:tblpY="8159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8627"/>
      </w:tblGrid>
      <w:tr w:rsidR="00607014" w:rsidRPr="00640B77" w:rsidTr="00607014">
        <w:trPr>
          <w:trHeight w:val="172"/>
        </w:trPr>
        <w:tc>
          <w:tcPr>
            <w:tcW w:w="9072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607014" w:rsidRPr="00640B77" w:rsidRDefault="00607014" w:rsidP="00607014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607014" w:rsidRPr="00640B77" w:rsidTr="00607014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607014" w:rsidRPr="00640B77" w:rsidRDefault="00607014" w:rsidP="00607014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8627" w:type="dxa"/>
            <w:shd w:val="clear" w:color="auto" w:fill="FFFFFF" w:themeFill="background1"/>
          </w:tcPr>
          <w:p w:rsidR="00607014" w:rsidRPr="00640B77" w:rsidRDefault="00607014" w:rsidP="00607014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607014" w:rsidRPr="00640B77" w:rsidTr="00607014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607014" w:rsidRPr="00640B77" w:rsidRDefault="00607014" w:rsidP="00607014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8627" w:type="dxa"/>
            <w:shd w:val="clear" w:color="auto" w:fill="FFFFFF" w:themeFill="background1"/>
          </w:tcPr>
          <w:p w:rsidR="00607014" w:rsidRPr="005D6313" w:rsidRDefault="00607014" w:rsidP="00607014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197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="142" w:tblpY="9524"/>
        <w:tblW w:w="992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946"/>
        <w:gridCol w:w="2410"/>
      </w:tblGrid>
      <w:tr w:rsidR="00607014" w:rsidRPr="00640B77" w:rsidTr="00607014">
        <w:trPr>
          <w:trHeight w:val="244"/>
        </w:trPr>
        <w:tc>
          <w:tcPr>
            <w:tcW w:w="992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607014" w:rsidRPr="00640B77" w:rsidRDefault="00607014" w:rsidP="00607014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607014" w:rsidRPr="00640B77" w:rsidTr="00607014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07014" w:rsidRPr="00640B77" w:rsidRDefault="00607014" w:rsidP="00607014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9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07014" w:rsidRPr="00640B77" w:rsidRDefault="00607014" w:rsidP="00607014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07014" w:rsidRPr="00640B77" w:rsidRDefault="00607014" w:rsidP="00607014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607014" w:rsidRPr="00640B77" w:rsidTr="00607014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607014" w:rsidRDefault="00607014" w:rsidP="00607014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7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607014" w:rsidRPr="00CE708B" w:rsidRDefault="00607014" w:rsidP="00607014">
            <w:pPr>
              <w:keepNext/>
              <w:widowControl w:val="0"/>
              <w:jc w:val="center"/>
            </w:pPr>
            <w:r w:rsidRPr="00607014">
              <w:t>ВЛ 35 кВ на куст 197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607014" w:rsidRDefault="00607014" w:rsidP="00607014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электропередач</w:t>
            </w:r>
          </w:p>
        </w:tc>
      </w:tr>
      <w:tr w:rsidR="00607014" w:rsidRPr="00640B77" w:rsidTr="00607014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607014" w:rsidRPr="00C22B2A" w:rsidRDefault="00607014" w:rsidP="00607014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607014" w:rsidRPr="00EB3D08" w:rsidRDefault="00607014" w:rsidP="00607014">
            <w:pPr>
              <w:keepNext/>
              <w:widowControl w:val="0"/>
              <w:jc w:val="center"/>
            </w:pPr>
            <w:r w:rsidRPr="00607014">
              <w:t>Переустройство ВЛ 35 кВ «Южная-1,2»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607014" w:rsidRDefault="00607014" w:rsidP="00607014">
            <w:pPr>
              <w:jc w:val="center"/>
              <w:rPr>
                <w:spacing w:val="-8"/>
                <w:szCs w:val="22"/>
              </w:rPr>
            </w:pPr>
          </w:p>
        </w:tc>
      </w:tr>
      <w:tr w:rsidR="00607014" w:rsidRPr="00640B77" w:rsidTr="00607014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607014" w:rsidRDefault="00607014" w:rsidP="00607014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9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607014" w:rsidRPr="0048227D" w:rsidRDefault="00607014" w:rsidP="00607014">
            <w:pPr>
              <w:keepNext/>
              <w:widowControl w:val="0"/>
              <w:jc w:val="center"/>
            </w:pPr>
            <w:r w:rsidRPr="00607014">
              <w:t>ВОЛС на куст 197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607014" w:rsidRDefault="00607014" w:rsidP="00607014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связи</w:t>
            </w:r>
          </w:p>
        </w:tc>
      </w:tr>
      <w:tr w:rsidR="00607014" w:rsidRPr="00640B77" w:rsidTr="00607014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607014" w:rsidRDefault="00607014" w:rsidP="00607014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10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607014" w:rsidRPr="0048227D" w:rsidRDefault="00607014" w:rsidP="00607014">
            <w:pPr>
              <w:keepNext/>
              <w:widowControl w:val="0"/>
              <w:jc w:val="center"/>
            </w:pPr>
            <w:r w:rsidRPr="00607014">
              <w:t>Переустройство ВОЛС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607014" w:rsidRDefault="00607014" w:rsidP="00607014">
            <w:pPr>
              <w:jc w:val="center"/>
              <w:rPr>
                <w:spacing w:val="-8"/>
                <w:szCs w:val="22"/>
              </w:rPr>
            </w:pPr>
          </w:p>
        </w:tc>
      </w:tr>
    </w:tbl>
    <w:p w:rsidR="00D16735" w:rsidRDefault="00051CE0" w:rsidP="00D16735">
      <w:pPr>
        <w:pStyle w:val="S2"/>
        <w:numPr>
          <w:ilvl w:val="0"/>
          <w:numId w:val="0"/>
        </w:numPr>
        <w:outlineLvl w:val="9"/>
      </w:pPr>
      <w:r>
        <w:rPr>
          <w:noProof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203835</wp:posOffset>
            </wp:positionH>
            <wp:positionV relativeFrom="paragraph">
              <wp:posOffset>340995</wp:posOffset>
            </wp:positionV>
            <wp:extent cx="6067425" cy="4391025"/>
            <wp:effectExtent l="0" t="0" r="9525" b="952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1.pn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95" t="18952" r="7643" b="40025"/>
                    <a:stretch/>
                  </pic:blipFill>
                  <pic:spPr bwMode="auto">
                    <a:xfrm>
                      <a:off x="0" y="0"/>
                      <a:ext cx="6067425" cy="4391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6735" w:rsidRDefault="00D16735" w:rsidP="00D16735">
      <w:pPr>
        <w:pStyle w:val="S2"/>
        <w:numPr>
          <w:ilvl w:val="0"/>
          <w:numId w:val="0"/>
        </w:numPr>
        <w:outlineLvl w:val="9"/>
        <w:sectPr w:rsidR="00D16735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D16735" w:rsidRDefault="00EE446A" w:rsidP="00D16735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noProof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-710565</wp:posOffset>
            </wp:positionH>
            <wp:positionV relativeFrom="paragraph">
              <wp:posOffset>-701040</wp:posOffset>
            </wp:positionV>
            <wp:extent cx="7560000" cy="10705185"/>
            <wp:effectExtent l="0" t="0" r="3175" b="127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2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705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6735" w:rsidRPr="00BB54FD">
        <w:rPr>
          <w:b w:val="0"/>
        </w:rPr>
        <w:t xml:space="preserve">Чертёж границ зон планируемого размещения линейных </w:t>
      </w:r>
      <w:r w:rsidR="00D16735">
        <w:rPr>
          <w:b w:val="0"/>
        </w:rPr>
        <w:t>объектов</w:t>
      </w:r>
    </w:p>
    <w:p w:rsidR="00D16735" w:rsidRPr="00BB54FD" w:rsidRDefault="00D16735" w:rsidP="00D16735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D16735" w:rsidRDefault="00D16735" w:rsidP="00D16735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16735" w:rsidRDefault="00D16735" w:rsidP="00D16735">
      <w:pPr>
        <w:pStyle w:val="S2"/>
        <w:numPr>
          <w:ilvl w:val="0"/>
          <w:numId w:val="0"/>
        </w:numPr>
        <w:outlineLvl w:val="9"/>
      </w:pPr>
      <w:r>
        <w:rPr>
          <w:b w:val="0"/>
        </w:rPr>
        <w:t>Масштаб 1:3000</w:t>
      </w:r>
    </w:p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tbl>
      <w:tblPr>
        <w:tblStyle w:val="ab"/>
        <w:tblpPr w:leftFromText="180" w:rightFromText="180" w:vertAnchor="text" w:horzAnchor="margin" w:tblpY="4553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4658"/>
      </w:tblGrid>
      <w:tr w:rsidR="00915F47" w:rsidRPr="00640B77" w:rsidTr="00915F47">
        <w:trPr>
          <w:trHeight w:val="172"/>
        </w:trPr>
        <w:tc>
          <w:tcPr>
            <w:tcW w:w="5103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915F47" w:rsidRPr="00640B77" w:rsidRDefault="00915F47" w:rsidP="00915F47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915F47" w:rsidRPr="00640B77" w:rsidTr="00915F47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915F47" w:rsidRPr="00640B77" w:rsidRDefault="00915F47" w:rsidP="00915F4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4658" w:type="dxa"/>
            <w:shd w:val="clear" w:color="auto" w:fill="FFFFFF" w:themeFill="background1"/>
          </w:tcPr>
          <w:p w:rsidR="00915F47" w:rsidRPr="00640B77" w:rsidRDefault="00915F47" w:rsidP="00915F4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915F47" w:rsidRPr="00640B77" w:rsidTr="00915F47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915F47" w:rsidRPr="00640B77" w:rsidRDefault="00915F47" w:rsidP="00915F4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4658" w:type="dxa"/>
            <w:shd w:val="clear" w:color="auto" w:fill="FFFFFF" w:themeFill="background1"/>
          </w:tcPr>
          <w:p w:rsidR="00915F47" w:rsidRPr="005D6313" w:rsidRDefault="00915F47" w:rsidP="00915F47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197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Y="11078"/>
        <w:tblW w:w="992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946"/>
        <w:gridCol w:w="2410"/>
      </w:tblGrid>
      <w:tr w:rsidR="00915F47" w:rsidRPr="00640B77" w:rsidTr="00915F47">
        <w:trPr>
          <w:trHeight w:val="244"/>
        </w:trPr>
        <w:tc>
          <w:tcPr>
            <w:tcW w:w="992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15F47" w:rsidRPr="00640B77" w:rsidRDefault="00915F47" w:rsidP="00915F47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915F47" w:rsidRPr="00640B77" w:rsidTr="00915F47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15F47" w:rsidRPr="00640B77" w:rsidRDefault="00915F47" w:rsidP="00915F4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9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15F47" w:rsidRPr="00640B77" w:rsidRDefault="00915F47" w:rsidP="00915F4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15F47" w:rsidRPr="00640B77" w:rsidRDefault="00915F47" w:rsidP="00915F47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840D01" w:rsidRPr="00640B77" w:rsidTr="00915F47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40D01" w:rsidRDefault="00840D01" w:rsidP="00915F47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840D01" w:rsidRPr="00CE708B" w:rsidRDefault="00840D01" w:rsidP="00915F47">
            <w:pPr>
              <w:keepNext/>
              <w:widowControl w:val="0"/>
              <w:jc w:val="center"/>
            </w:pPr>
            <w:r w:rsidRPr="00915F47">
              <w:t>Нефтегазосборные сети куст № 197 - т.вр. куст № 197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840D01" w:rsidRDefault="00840D01" w:rsidP="00915F47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840D01" w:rsidRPr="00640B77" w:rsidTr="00915F47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40D01" w:rsidRPr="00C22B2A" w:rsidRDefault="00840D01" w:rsidP="00915F47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1.2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840D01" w:rsidRPr="00EB3D08" w:rsidRDefault="00840D01" w:rsidP="00915F47">
            <w:pPr>
              <w:keepNext/>
              <w:widowControl w:val="0"/>
              <w:jc w:val="center"/>
            </w:pPr>
            <w:r w:rsidRPr="00915F47">
              <w:t>Узел №3, ПК 12+27,80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840D01" w:rsidRDefault="00840D01" w:rsidP="00915F47">
            <w:pPr>
              <w:jc w:val="center"/>
              <w:rPr>
                <w:spacing w:val="-8"/>
                <w:szCs w:val="22"/>
              </w:rPr>
            </w:pPr>
          </w:p>
        </w:tc>
      </w:tr>
      <w:tr w:rsidR="00840D01" w:rsidRPr="00640B77" w:rsidTr="00915F47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40D01" w:rsidRDefault="00840D01" w:rsidP="00915F47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1.5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840D01" w:rsidRPr="00915F47" w:rsidRDefault="00840D01" w:rsidP="00915F47">
            <w:pPr>
              <w:keepNext/>
              <w:widowControl w:val="0"/>
              <w:jc w:val="center"/>
            </w:pPr>
            <w:r w:rsidRPr="00A8020A">
              <w:rPr>
                <w:rFonts w:eastAsiaTheme="minorHAnsi"/>
                <w:lang w:eastAsia="en-US"/>
              </w:rPr>
              <w:t>т.вр. узел №2 - т.вр. узел №3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840D01" w:rsidRDefault="00840D01" w:rsidP="00915F47">
            <w:pPr>
              <w:jc w:val="center"/>
              <w:rPr>
                <w:spacing w:val="-8"/>
                <w:szCs w:val="22"/>
              </w:rPr>
            </w:pPr>
          </w:p>
        </w:tc>
      </w:tr>
      <w:tr w:rsidR="00840D01" w:rsidRPr="00640B77" w:rsidTr="00915F47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40D01" w:rsidRDefault="00840D01" w:rsidP="00915F47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1.6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840D01" w:rsidRPr="00A8020A" w:rsidRDefault="00840D01" w:rsidP="00915F47">
            <w:pPr>
              <w:keepNext/>
              <w:widowControl w:val="0"/>
              <w:jc w:val="center"/>
              <w:rPr>
                <w:rFonts w:eastAsiaTheme="minorHAnsi"/>
                <w:lang w:eastAsia="en-US"/>
              </w:rPr>
            </w:pPr>
            <w:r w:rsidRPr="00840D01">
              <w:rPr>
                <w:rFonts w:eastAsiaTheme="minorHAnsi"/>
                <w:lang w:eastAsia="en-US"/>
              </w:rPr>
              <w:t>т.вр. узел №3 -т.вр. уз.1а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840D01" w:rsidRDefault="00840D01" w:rsidP="00915F47">
            <w:pPr>
              <w:jc w:val="center"/>
              <w:rPr>
                <w:spacing w:val="-8"/>
                <w:szCs w:val="22"/>
              </w:rPr>
            </w:pPr>
          </w:p>
        </w:tc>
      </w:tr>
      <w:tr w:rsidR="00915F47" w:rsidRPr="00640B77" w:rsidTr="00915F47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915F47" w:rsidRDefault="00915F47" w:rsidP="00915F47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915F47" w:rsidRPr="0048227D" w:rsidRDefault="00915F47" w:rsidP="00915F47">
            <w:pPr>
              <w:keepNext/>
              <w:widowControl w:val="0"/>
              <w:jc w:val="center"/>
            </w:pPr>
            <w:r w:rsidRPr="00915F47">
              <w:t>Автомобильная дорога к узлу №3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915F47" w:rsidRDefault="00915F47" w:rsidP="00915F47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автомобильная дорога</w:t>
            </w:r>
          </w:p>
        </w:tc>
      </w:tr>
    </w:tbl>
    <w:p w:rsidR="00915F47" w:rsidRDefault="00915F47" w:rsidP="00D16735">
      <w:pPr>
        <w:pStyle w:val="S2"/>
        <w:numPr>
          <w:ilvl w:val="0"/>
          <w:numId w:val="0"/>
        </w:numPr>
        <w:outlineLvl w:val="9"/>
      </w:pPr>
    </w:p>
    <w:p w:rsidR="00915F47" w:rsidRDefault="00915F47" w:rsidP="00D16735">
      <w:pPr>
        <w:pStyle w:val="S2"/>
        <w:numPr>
          <w:ilvl w:val="0"/>
          <w:numId w:val="0"/>
        </w:numPr>
        <w:outlineLvl w:val="9"/>
        <w:sectPr w:rsidR="00915F47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380052" w:rsidRPr="00BB54FD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</w:pPr>
      <w:r>
        <w:rPr>
          <w:b w:val="0"/>
        </w:rPr>
        <w:t>Масштаб 1:3000</w:t>
      </w:r>
    </w:p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p w:rsidR="00380052" w:rsidRDefault="00840D01" w:rsidP="00D16735">
      <w:pPr>
        <w:pStyle w:val="S2"/>
        <w:numPr>
          <w:ilvl w:val="0"/>
          <w:numId w:val="0"/>
        </w:numPr>
        <w:outlineLvl w:val="9"/>
      </w:pPr>
      <w:r>
        <w:rPr>
          <w:noProof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32385</wp:posOffset>
            </wp:positionV>
            <wp:extent cx="6467475" cy="5705475"/>
            <wp:effectExtent l="0" t="0" r="9525" b="9525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3.pn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72" t="15126" r="5376" b="31572"/>
                    <a:stretch/>
                  </pic:blipFill>
                  <pic:spPr bwMode="auto">
                    <a:xfrm>
                      <a:off x="0" y="0"/>
                      <a:ext cx="6467475" cy="5705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b"/>
        <w:tblpPr w:leftFromText="180" w:rightFromText="180" w:vertAnchor="text" w:horzAnchor="margin" w:tblpX="142" w:tblpY="9542"/>
        <w:tblW w:w="992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946"/>
        <w:gridCol w:w="2410"/>
      </w:tblGrid>
      <w:tr w:rsidR="00A67FED" w:rsidRPr="00640B77" w:rsidTr="00A67FED">
        <w:trPr>
          <w:trHeight w:val="244"/>
        </w:trPr>
        <w:tc>
          <w:tcPr>
            <w:tcW w:w="992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A67FED" w:rsidRPr="00640B77" w:rsidRDefault="00A67FED" w:rsidP="00A67FED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A67FED" w:rsidRPr="00640B77" w:rsidTr="00A67FED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67FED" w:rsidRPr="00640B77" w:rsidRDefault="00A67FED" w:rsidP="00A67FE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9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67FED" w:rsidRPr="00640B77" w:rsidRDefault="00A67FED" w:rsidP="00A67FE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67FED" w:rsidRPr="00640B77" w:rsidRDefault="00A67FED" w:rsidP="00A67FED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840D01" w:rsidRPr="00640B77" w:rsidTr="00A67FE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40D01" w:rsidRDefault="00840D01" w:rsidP="00A67F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840D01" w:rsidRPr="00CE708B" w:rsidRDefault="00840D01" w:rsidP="00A67FED">
            <w:pPr>
              <w:keepNext/>
              <w:widowControl w:val="0"/>
              <w:jc w:val="center"/>
            </w:pPr>
            <w:r w:rsidRPr="00915F47">
              <w:t>Нефтегазосборные сети куст № 197 - т.вр. куст № 197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840D01" w:rsidRDefault="00840D01" w:rsidP="00A67FED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840D01" w:rsidRPr="00640B77" w:rsidTr="00A67FE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40D01" w:rsidRDefault="00840D01" w:rsidP="00A67F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1.6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840D01" w:rsidRPr="00915F47" w:rsidRDefault="00840D01" w:rsidP="00A67FED">
            <w:pPr>
              <w:keepNext/>
              <w:widowControl w:val="0"/>
              <w:jc w:val="center"/>
            </w:pPr>
            <w:r w:rsidRPr="00840D01">
              <w:rPr>
                <w:rFonts w:eastAsiaTheme="minorHAnsi"/>
                <w:lang w:eastAsia="en-US"/>
              </w:rPr>
              <w:t>т.вр. узел №3 -т.вр. уз.1а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840D01" w:rsidRDefault="00840D01" w:rsidP="00A67FED">
            <w:pPr>
              <w:jc w:val="center"/>
              <w:rPr>
                <w:spacing w:val="-8"/>
                <w:szCs w:val="22"/>
              </w:rPr>
            </w:pPr>
          </w:p>
        </w:tc>
      </w:tr>
    </w:tbl>
    <w:tbl>
      <w:tblPr>
        <w:tblStyle w:val="ab"/>
        <w:tblpPr w:leftFromText="180" w:rightFromText="180" w:vertAnchor="text" w:horzAnchor="margin" w:tblpY="962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6359"/>
      </w:tblGrid>
      <w:tr w:rsidR="00D85AA5" w:rsidRPr="00640B77" w:rsidTr="00D85AA5">
        <w:trPr>
          <w:trHeight w:val="172"/>
        </w:trPr>
        <w:tc>
          <w:tcPr>
            <w:tcW w:w="6804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D85AA5" w:rsidRPr="00640B77" w:rsidRDefault="00D85AA5" w:rsidP="00D85AA5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D85AA5" w:rsidRPr="00640B77" w:rsidTr="00D85AA5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D85AA5" w:rsidRPr="00640B77" w:rsidRDefault="00D85AA5" w:rsidP="00D85AA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359" w:type="dxa"/>
            <w:shd w:val="clear" w:color="auto" w:fill="FFFFFF" w:themeFill="background1"/>
          </w:tcPr>
          <w:p w:rsidR="00D85AA5" w:rsidRPr="00640B77" w:rsidRDefault="00D85AA5" w:rsidP="00D85AA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D85AA5" w:rsidRPr="00640B77" w:rsidTr="00D85AA5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D85AA5" w:rsidRPr="00640B77" w:rsidRDefault="00D85AA5" w:rsidP="00D85AA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6359" w:type="dxa"/>
            <w:shd w:val="clear" w:color="auto" w:fill="FFFFFF" w:themeFill="background1"/>
          </w:tcPr>
          <w:p w:rsidR="00D85AA5" w:rsidRPr="005D6313" w:rsidRDefault="00D85AA5" w:rsidP="00D85AA5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>Обустройство куста скважин № 197 Южно-Сургутского месторождения</w:t>
            </w:r>
          </w:p>
        </w:tc>
      </w:tr>
    </w:tbl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p w:rsidR="00380052" w:rsidRDefault="00380052" w:rsidP="00D16735">
      <w:pPr>
        <w:pStyle w:val="S2"/>
        <w:numPr>
          <w:ilvl w:val="0"/>
          <w:numId w:val="0"/>
        </w:numPr>
        <w:outlineLvl w:val="9"/>
        <w:sectPr w:rsidR="00380052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380052" w:rsidRPr="00BB54FD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</w:pPr>
      <w:r>
        <w:rPr>
          <w:b w:val="0"/>
        </w:rPr>
        <w:t>Масштаб 1:3000</w:t>
      </w:r>
    </w:p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p w:rsidR="00380052" w:rsidRDefault="00840D01" w:rsidP="00D16735">
      <w:pPr>
        <w:pStyle w:val="S2"/>
        <w:numPr>
          <w:ilvl w:val="0"/>
          <w:numId w:val="0"/>
        </w:numPr>
        <w:outlineLvl w:val="9"/>
      </w:pPr>
      <w:r>
        <w:rPr>
          <w:noProof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31750</wp:posOffset>
            </wp:positionH>
            <wp:positionV relativeFrom="paragraph">
              <wp:posOffset>41910</wp:posOffset>
            </wp:positionV>
            <wp:extent cx="6448425" cy="6981825"/>
            <wp:effectExtent l="0" t="0" r="9525" b="9525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14.pn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02" t="15126" r="4997" b="19648"/>
                    <a:stretch/>
                  </pic:blipFill>
                  <pic:spPr bwMode="auto">
                    <a:xfrm>
                      <a:off x="0" y="0"/>
                      <a:ext cx="6448425" cy="6981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b"/>
        <w:tblpPr w:leftFromText="180" w:rightFromText="180" w:vertAnchor="text" w:horzAnchor="page" w:tblpX="2011" w:tblpY="827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6076"/>
      </w:tblGrid>
      <w:tr w:rsidR="00A67FED" w:rsidRPr="00640B77" w:rsidTr="00D85AA5">
        <w:trPr>
          <w:trHeight w:val="172"/>
        </w:trPr>
        <w:tc>
          <w:tcPr>
            <w:tcW w:w="6521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A67FED" w:rsidRPr="00640B77" w:rsidRDefault="00A67FED" w:rsidP="00A67FED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A67FED" w:rsidRPr="00640B77" w:rsidTr="00D85AA5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A67FED" w:rsidRPr="00640B77" w:rsidRDefault="00A67FED" w:rsidP="00A67FE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076" w:type="dxa"/>
            <w:shd w:val="clear" w:color="auto" w:fill="FFFFFF" w:themeFill="background1"/>
          </w:tcPr>
          <w:p w:rsidR="00A67FED" w:rsidRPr="00640B77" w:rsidRDefault="00A67FED" w:rsidP="00A67FE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A67FED" w:rsidRPr="00640B77" w:rsidTr="00D85AA5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A67FED" w:rsidRPr="00640B77" w:rsidRDefault="00A67FED" w:rsidP="00A67FE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6076" w:type="dxa"/>
            <w:shd w:val="clear" w:color="auto" w:fill="FFFFFF" w:themeFill="background1"/>
          </w:tcPr>
          <w:p w:rsidR="00A67FED" w:rsidRPr="005D6313" w:rsidRDefault="00A67FED" w:rsidP="00A67FED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>Обустройство куста скважин № 197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="284" w:tblpY="10862"/>
        <w:tblW w:w="992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946"/>
        <w:gridCol w:w="2410"/>
      </w:tblGrid>
      <w:tr w:rsidR="00A67FED" w:rsidRPr="00640B77" w:rsidTr="00A67FED">
        <w:trPr>
          <w:trHeight w:val="244"/>
        </w:trPr>
        <w:tc>
          <w:tcPr>
            <w:tcW w:w="992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A67FED" w:rsidRPr="00640B77" w:rsidRDefault="00A67FED" w:rsidP="00A67FED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A67FED" w:rsidRPr="00640B77" w:rsidTr="00A67FED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67FED" w:rsidRPr="00640B77" w:rsidRDefault="00A67FED" w:rsidP="00A67FE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9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67FED" w:rsidRPr="00640B77" w:rsidRDefault="00A67FED" w:rsidP="00A67FE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67FED" w:rsidRPr="00640B77" w:rsidRDefault="00A67FED" w:rsidP="00A67FED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840D01" w:rsidRPr="00640B77" w:rsidTr="00A67FE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40D01" w:rsidRDefault="00840D01" w:rsidP="00A67F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840D01" w:rsidRPr="00CE708B" w:rsidRDefault="00840D01" w:rsidP="00A67FED">
            <w:pPr>
              <w:keepNext/>
              <w:widowControl w:val="0"/>
              <w:jc w:val="center"/>
            </w:pPr>
            <w:r w:rsidRPr="00915F47">
              <w:t>Нефтегазосборные сети куст № 197 - т.вр. куст № 197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840D01" w:rsidRDefault="00840D01" w:rsidP="00A67FED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840D01" w:rsidRPr="00640B77" w:rsidTr="00A67FE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40D01" w:rsidRDefault="00840D01" w:rsidP="00A67F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1.6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840D01" w:rsidRPr="00915F47" w:rsidRDefault="00840D01" w:rsidP="00A67FED">
            <w:pPr>
              <w:keepNext/>
              <w:widowControl w:val="0"/>
              <w:jc w:val="center"/>
            </w:pPr>
            <w:r w:rsidRPr="00840D01">
              <w:rPr>
                <w:rFonts w:eastAsiaTheme="minorHAnsi"/>
                <w:lang w:eastAsia="en-US"/>
              </w:rPr>
              <w:t>т.вр. узел №3 -т.вр. уз.1а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840D01" w:rsidRDefault="00840D01" w:rsidP="00A67FED">
            <w:pPr>
              <w:jc w:val="center"/>
              <w:rPr>
                <w:spacing w:val="-8"/>
                <w:szCs w:val="22"/>
              </w:rPr>
            </w:pPr>
          </w:p>
        </w:tc>
      </w:tr>
    </w:tbl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p w:rsidR="00380052" w:rsidRDefault="00380052" w:rsidP="00D16735">
      <w:pPr>
        <w:pStyle w:val="S2"/>
        <w:numPr>
          <w:ilvl w:val="0"/>
          <w:numId w:val="0"/>
        </w:numPr>
        <w:outlineLvl w:val="9"/>
        <w:sectPr w:rsidR="00380052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380052" w:rsidRPr="00BB54FD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</w:pPr>
      <w:r>
        <w:rPr>
          <w:b w:val="0"/>
        </w:rPr>
        <w:t>Масштаб 1:3000</w:t>
      </w:r>
    </w:p>
    <w:p w:rsidR="00380052" w:rsidRDefault="00A47BD6" w:rsidP="00D16735">
      <w:pPr>
        <w:pStyle w:val="S2"/>
        <w:numPr>
          <w:ilvl w:val="0"/>
          <w:numId w:val="0"/>
        </w:numPr>
        <w:outlineLvl w:val="9"/>
      </w:pPr>
      <w:r>
        <w:rPr>
          <w:noProof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74295</wp:posOffset>
            </wp:positionV>
            <wp:extent cx="6438900" cy="6943725"/>
            <wp:effectExtent l="0" t="0" r="0" b="952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15.pn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77" t="15393" r="5250" b="19737"/>
                    <a:stretch/>
                  </pic:blipFill>
                  <pic:spPr bwMode="auto">
                    <a:xfrm>
                      <a:off x="0" y="0"/>
                      <a:ext cx="6438900" cy="6943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tbl>
      <w:tblPr>
        <w:tblStyle w:val="ab"/>
        <w:tblpPr w:leftFromText="180" w:rightFromText="180" w:vertAnchor="text" w:horzAnchor="page" w:tblpX="1906" w:tblpY="782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6076"/>
      </w:tblGrid>
      <w:tr w:rsidR="00D85AA5" w:rsidRPr="00640B77" w:rsidTr="00D85AA5">
        <w:trPr>
          <w:trHeight w:val="172"/>
        </w:trPr>
        <w:tc>
          <w:tcPr>
            <w:tcW w:w="6521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D85AA5" w:rsidRPr="00640B77" w:rsidRDefault="00D85AA5" w:rsidP="00D85AA5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D85AA5" w:rsidRPr="00640B77" w:rsidTr="00D85AA5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D85AA5" w:rsidRPr="00640B77" w:rsidRDefault="00D85AA5" w:rsidP="00D85AA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076" w:type="dxa"/>
            <w:shd w:val="clear" w:color="auto" w:fill="FFFFFF" w:themeFill="background1"/>
          </w:tcPr>
          <w:p w:rsidR="00D85AA5" w:rsidRPr="00640B77" w:rsidRDefault="00D85AA5" w:rsidP="00D85AA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D85AA5" w:rsidRPr="00640B77" w:rsidTr="00D85AA5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D85AA5" w:rsidRPr="00640B77" w:rsidRDefault="00D85AA5" w:rsidP="00D85AA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6076" w:type="dxa"/>
            <w:shd w:val="clear" w:color="auto" w:fill="FFFFFF" w:themeFill="background1"/>
          </w:tcPr>
          <w:p w:rsidR="00D85AA5" w:rsidRPr="005D6313" w:rsidRDefault="00D85AA5" w:rsidP="00D85AA5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>Обустройство куста скважин № 197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="284" w:tblpY="10862"/>
        <w:tblW w:w="992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946"/>
        <w:gridCol w:w="2410"/>
      </w:tblGrid>
      <w:tr w:rsidR="00D85AA5" w:rsidRPr="00640B77" w:rsidTr="00245DCF">
        <w:trPr>
          <w:trHeight w:val="244"/>
        </w:trPr>
        <w:tc>
          <w:tcPr>
            <w:tcW w:w="992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D85AA5" w:rsidRPr="00640B77" w:rsidRDefault="00D85AA5" w:rsidP="00245DCF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D85AA5" w:rsidRPr="00640B77" w:rsidTr="00245DCF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D85AA5" w:rsidRPr="00640B77" w:rsidRDefault="00D85AA5" w:rsidP="00245DCF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9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D85AA5" w:rsidRPr="00640B77" w:rsidRDefault="00D85AA5" w:rsidP="00245DCF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D85AA5" w:rsidRPr="00640B77" w:rsidRDefault="00D85AA5" w:rsidP="00245DCF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A47BD6" w:rsidRPr="00640B77" w:rsidTr="00245DCF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A47BD6" w:rsidRDefault="00A47BD6" w:rsidP="00245DCF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A47BD6" w:rsidRPr="00CE708B" w:rsidRDefault="00A47BD6" w:rsidP="00245DCF">
            <w:pPr>
              <w:keepNext/>
              <w:widowControl w:val="0"/>
              <w:jc w:val="center"/>
            </w:pPr>
            <w:r w:rsidRPr="00915F47">
              <w:t>Нефтегазосборные сети куст № 197 - т.вр. куст № 197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A47BD6" w:rsidRDefault="00A47BD6" w:rsidP="00245DCF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A47BD6" w:rsidRPr="00640B77" w:rsidTr="00245DCF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A47BD6" w:rsidRDefault="00A47BD6" w:rsidP="00A47BD6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1.6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A47BD6" w:rsidRPr="00915F47" w:rsidRDefault="00A47BD6" w:rsidP="00A47BD6">
            <w:pPr>
              <w:keepNext/>
              <w:widowControl w:val="0"/>
              <w:jc w:val="center"/>
            </w:pPr>
            <w:r w:rsidRPr="00840D01">
              <w:rPr>
                <w:rFonts w:eastAsiaTheme="minorHAnsi"/>
                <w:lang w:eastAsia="en-US"/>
              </w:rPr>
              <w:t>т.вр. узел №3 -т.вр. уз.1а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A47BD6" w:rsidRDefault="00A47BD6" w:rsidP="00A47BD6">
            <w:pPr>
              <w:jc w:val="center"/>
              <w:rPr>
                <w:spacing w:val="-8"/>
                <w:szCs w:val="22"/>
              </w:rPr>
            </w:pPr>
          </w:p>
        </w:tc>
      </w:tr>
    </w:tbl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p w:rsidR="00380052" w:rsidRDefault="00380052" w:rsidP="00D16735">
      <w:pPr>
        <w:pStyle w:val="S2"/>
        <w:numPr>
          <w:ilvl w:val="0"/>
          <w:numId w:val="0"/>
        </w:numPr>
        <w:outlineLvl w:val="9"/>
        <w:sectPr w:rsidR="00380052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380052" w:rsidRPr="00BB54FD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</w:pPr>
      <w:r>
        <w:rPr>
          <w:b w:val="0"/>
        </w:rPr>
        <w:t>Масштаб 1:3000</w:t>
      </w:r>
    </w:p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p w:rsidR="00380052" w:rsidRDefault="000E6BB0" w:rsidP="00D16735">
      <w:pPr>
        <w:pStyle w:val="S2"/>
        <w:numPr>
          <w:ilvl w:val="0"/>
          <w:numId w:val="0"/>
        </w:numPr>
        <w:outlineLvl w:val="9"/>
      </w:pPr>
      <w:r>
        <w:rPr>
          <w:noProof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50800</wp:posOffset>
            </wp:positionH>
            <wp:positionV relativeFrom="paragraph">
              <wp:posOffset>41910</wp:posOffset>
            </wp:positionV>
            <wp:extent cx="6410325" cy="6943725"/>
            <wp:effectExtent l="0" t="0" r="9525" b="9525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16.pn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4" t="15216" r="5250" b="19915"/>
                    <a:stretch/>
                  </pic:blipFill>
                  <pic:spPr bwMode="auto">
                    <a:xfrm>
                      <a:off x="0" y="0"/>
                      <a:ext cx="6410325" cy="6943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b"/>
        <w:tblpPr w:leftFromText="180" w:rightFromText="180" w:vertAnchor="text" w:horzAnchor="page" w:tblpX="1621" w:tblpY="1322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6359"/>
      </w:tblGrid>
      <w:tr w:rsidR="00E84605" w:rsidRPr="00640B77" w:rsidTr="00E84605">
        <w:trPr>
          <w:trHeight w:val="172"/>
        </w:trPr>
        <w:tc>
          <w:tcPr>
            <w:tcW w:w="6804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E84605" w:rsidRPr="00640B77" w:rsidRDefault="00E84605" w:rsidP="00E84605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E84605" w:rsidRPr="00640B77" w:rsidTr="00E84605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E84605" w:rsidRPr="00640B77" w:rsidRDefault="00E84605" w:rsidP="00E8460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359" w:type="dxa"/>
            <w:shd w:val="clear" w:color="auto" w:fill="FFFFFF" w:themeFill="background1"/>
          </w:tcPr>
          <w:p w:rsidR="00E84605" w:rsidRPr="00640B77" w:rsidRDefault="00E84605" w:rsidP="00E8460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E84605" w:rsidRPr="00640B77" w:rsidTr="00E84605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E84605" w:rsidRPr="00640B77" w:rsidRDefault="00E84605" w:rsidP="00E8460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6359" w:type="dxa"/>
            <w:shd w:val="clear" w:color="auto" w:fill="FFFFFF" w:themeFill="background1"/>
          </w:tcPr>
          <w:p w:rsidR="00E84605" w:rsidRPr="005D6313" w:rsidRDefault="00E84605" w:rsidP="00E84605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>Обустройство куста скважин № 197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="142" w:tblpY="11087"/>
        <w:tblW w:w="992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946"/>
        <w:gridCol w:w="2410"/>
      </w:tblGrid>
      <w:tr w:rsidR="00E84605" w:rsidRPr="00640B77" w:rsidTr="00E84605">
        <w:trPr>
          <w:trHeight w:val="244"/>
        </w:trPr>
        <w:tc>
          <w:tcPr>
            <w:tcW w:w="992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E84605" w:rsidRPr="00640B77" w:rsidRDefault="00E84605" w:rsidP="00E84605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E84605" w:rsidRPr="00640B77" w:rsidTr="00E84605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84605" w:rsidRPr="00640B77" w:rsidRDefault="00E84605" w:rsidP="00E8460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9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84605" w:rsidRPr="00640B77" w:rsidRDefault="00E84605" w:rsidP="00E8460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84605" w:rsidRPr="00640B77" w:rsidRDefault="00E84605" w:rsidP="00E84605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A47BD6" w:rsidRPr="00640B77" w:rsidTr="00E84605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A47BD6" w:rsidRDefault="00A47BD6" w:rsidP="00E8460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A47BD6" w:rsidRPr="00CE708B" w:rsidRDefault="00A47BD6" w:rsidP="00E84605">
            <w:pPr>
              <w:keepNext/>
              <w:widowControl w:val="0"/>
              <w:jc w:val="center"/>
            </w:pPr>
            <w:r w:rsidRPr="00915F47">
              <w:t>Нефтегазосборные сети куст № 197 - т.вр. куст № 197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A47BD6" w:rsidRDefault="00A47BD6" w:rsidP="00E84605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A47BD6" w:rsidRPr="00640B77" w:rsidTr="00E84605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A47BD6" w:rsidRDefault="00A47BD6" w:rsidP="00A47BD6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1.6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A47BD6" w:rsidRPr="00915F47" w:rsidRDefault="00A47BD6" w:rsidP="00A47BD6">
            <w:pPr>
              <w:keepNext/>
              <w:widowControl w:val="0"/>
              <w:jc w:val="center"/>
            </w:pPr>
            <w:r w:rsidRPr="00840D01">
              <w:rPr>
                <w:rFonts w:eastAsiaTheme="minorHAnsi"/>
                <w:lang w:eastAsia="en-US"/>
              </w:rPr>
              <w:t>т.вр. узел №3 -т.вр. уз.1а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A47BD6" w:rsidRDefault="00A47BD6" w:rsidP="00A47BD6">
            <w:pPr>
              <w:jc w:val="center"/>
              <w:rPr>
                <w:spacing w:val="-8"/>
                <w:szCs w:val="22"/>
              </w:rPr>
            </w:pPr>
          </w:p>
        </w:tc>
      </w:tr>
    </w:tbl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p w:rsidR="00380052" w:rsidRDefault="00380052" w:rsidP="00D16735">
      <w:pPr>
        <w:pStyle w:val="S2"/>
        <w:numPr>
          <w:ilvl w:val="0"/>
          <w:numId w:val="0"/>
        </w:numPr>
        <w:outlineLvl w:val="9"/>
        <w:sectPr w:rsidR="00380052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380052" w:rsidRPr="00BB54FD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</w:pPr>
      <w:r>
        <w:rPr>
          <w:b w:val="0"/>
        </w:rPr>
        <w:t>Масштаб 1:3000</w:t>
      </w:r>
    </w:p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p w:rsidR="00380052" w:rsidRDefault="00F94FB7" w:rsidP="00D16735">
      <w:pPr>
        <w:pStyle w:val="S2"/>
        <w:numPr>
          <w:ilvl w:val="0"/>
          <w:numId w:val="0"/>
        </w:numPr>
        <w:outlineLvl w:val="9"/>
      </w:pPr>
      <w:r>
        <w:rPr>
          <w:noProof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156210</wp:posOffset>
            </wp:positionV>
            <wp:extent cx="6410325" cy="6781800"/>
            <wp:effectExtent l="0" t="0" r="9525" b="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17.pn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81" t="17084" r="5123" b="19559"/>
                    <a:stretch/>
                  </pic:blipFill>
                  <pic:spPr bwMode="auto">
                    <a:xfrm>
                      <a:off x="0" y="0"/>
                      <a:ext cx="6410325" cy="6781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b"/>
        <w:tblpPr w:leftFromText="180" w:rightFromText="180" w:vertAnchor="text" w:horzAnchor="margin" w:tblpY="1292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6643"/>
      </w:tblGrid>
      <w:tr w:rsidR="009D168A" w:rsidRPr="00640B77" w:rsidTr="009D168A">
        <w:trPr>
          <w:trHeight w:val="172"/>
        </w:trPr>
        <w:tc>
          <w:tcPr>
            <w:tcW w:w="7088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9D168A" w:rsidRPr="00640B77" w:rsidRDefault="009D168A" w:rsidP="009D168A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9D168A" w:rsidRPr="00640B77" w:rsidTr="009D168A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9D168A" w:rsidRPr="00640B77" w:rsidRDefault="009D168A" w:rsidP="009D168A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643" w:type="dxa"/>
            <w:shd w:val="clear" w:color="auto" w:fill="FFFFFF" w:themeFill="background1"/>
          </w:tcPr>
          <w:p w:rsidR="009D168A" w:rsidRPr="00640B77" w:rsidRDefault="009D168A" w:rsidP="009D168A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9D168A" w:rsidRPr="00640B77" w:rsidTr="009D168A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9D168A" w:rsidRPr="00640B77" w:rsidRDefault="009D168A" w:rsidP="009D168A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6643" w:type="dxa"/>
            <w:shd w:val="clear" w:color="auto" w:fill="FFFFFF" w:themeFill="background1"/>
          </w:tcPr>
          <w:p w:rsidR="009D168A" w:rsidRPr="005D6313" w:rsidRDefault="009D168A" w:rsidP="009D168A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>Обустройство куста скважин № 197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="142" w:tblpY="11087"/>
        <w:tblW w:w="992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946"/>
        <w:gridCol w:w="2410"/>
      </w:tblGrid>
      <w:tr w:rsidR="009D168A" w:rsidRPr="00640B77" w:rsidTr="00245DCF">
        <w:trPr>
          <w:trHeight w:val="244"/>
        </w:trPr>
        <w:tc>
          <w:tcPr>
            <w:tcW w:w="992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D168A" w:rsidRPr="00640B77" w:rsidRDefault="009D168A" w:rsidP="00245DCF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9D168A" w:rsidRPr="00640B77" w:rsidTr="00245DCF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D168A" w:rsidRPr="00640B77" w:rsidRDefault="009D168A" w:rsidP="00245DCF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9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D168A" w:rsidRPr="00640B77" w:rsidRDefault="009D168A" w:rsidP="00245DCF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D168A" w:rsidRPr="00640B77" w:rsidRDefault="009D168A" w:rsidP="00245DCF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F94FB7" w:rsidRPr="00640B77" w:rsidTr="00245DCF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F94FB7" w:rsidRDefault="00F94FB7" w:rsidP="00245DCF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F94FB7" w:rsidRPr="00CE708B" w:rsidRDefault="00F94FB7" w:rsidP="00245DCF">
            <w:pPr>
              <w:keepNext/>
              <w:widowControl w:val="0"/>
              <w:jc w:val="center"/>
            </w:pPr>
            <w:r w:rsidRPr="00915F47">
              <w:t>Нефтегазосборные сети куст № 197 - т.вр. куст № 197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F94FB7" w:rsidRDefault="00F94FB7" w:rsidP="00245DCF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F94FB7" w:rsidRPr="00640B77" w:rsidTr="00245DCF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F94FB7" w:rsidRDefault="00F94FB7" w:rsidP="00F94FB7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1.6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F94FB7" w:rsidRPr="00915F47" w:rsidRDefault="00F94FB7" w:rsidP="00F94FB7">
            <w:pPr>
              <w:keepNext/>
              <w:widowControl w:val="0"/>
              <w:jc w:val="center"/>
            </w:pPr>
            <w:r w:rsidRPr="00840D01">
              <w:rPr>
                <w:rFonts w:eastAsiaTheme="minorHAnsi"/>
                <w:lang w:eastAsia="en-US"/>
              </w:rPr>
              <w:t>т.вр. узел №3 -т.вр. уз.1а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F94FB7" w:rsidRDefault="00F94FB7" w:rsidP="00F94FB7">
            <w:pPr>
              <w:jc w:val="center"/>
              <w:rPr>
                <w:spacing w:val="-8"/>
                <w:szCs w:val="22"/>
              </w:rPr>
            </w:pPr>
          </w:p>
        </w:tc>
      </w:tr>
    </w:tbl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p w:rsidR="00380052" w:rsidRDefault="00380052" w:rsidP="00D16735">
      <w:pPr>
        <w:pStyle w:val="S2"/>
        <w:numPr>
          <w:ilvl w:val="0"/>
          <w:numId w:val="0"/>
        </w:numPr>
        <w:outlineLvl w:val="9"/>
        <w:sectPr w:rsidR="00380052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380052" w:rsidRPr="00BB54FD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</w:pPr>
      <w:r>
        <w:rPr>
          <w:b w:val="0"/>
        </w:rPr>
        <w:t>Масштаб 1:3000</w:t>
      </w:r>
    </w:p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p w:rsidR="00380052" w:rsidRDefault="00F94FB7" w:rsidP="00D16735">
      <w:pPr>
        <w:pStyle w:val="S2"/>
        <w:numPr>
          <w:ilvl w:val="0"/>
          <w:numId w:val="0"/>
        </w:numPr>
        <w:outlineLvl w:val="9"/>
      </w:pPr>
      <w:r>
        <w:rPr>
          <w:noProof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70484</wp:posOffset>
            </wp:positionH>
            <wp:positionV relativeFrom="paragraph">
              <wp:posOffset>127635</wp:posOffset>
            </wp:positionV>
            <wp:extent cx="6410325" cy="6886575"/>
            <wp:effectExtent l="0" t="0" r="9525" b="9525"/>
            <wp:wrapNone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18.pn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06" t="15927" r="4998" b="19737"/>
                    <a:stretch/>
                  </pic:blipFill>
                  <pic:spPr bwMode="auto">
                    <a:xfrm>
                      <a:off x="0" y="0"/>
                      <a:ext cx="6410325" cy="6886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b"/>
        <w:tblpPr w:leftFromText="180" w:rightFromText="180" w:vertAnchor="text" w:horzAnchor="page" w:tblpX="1621" w:tblpY="932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6359"/>
      </w:tblGrid>
      <w:tr w:rsidR="009D168A" w:rsidRPr="00640B77" w:rsidTr="009D168A">
        <w:trPr>
          <w:trHeight w:val="172"/>
        </w:trPr>
        <w:tc>
          <w:tcPr>
            <w:tcW w:w="6804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9D168A" w:rsidRPr="00640B77" w:rsidRDefault="009D168A" w:rsidP="009D168A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9D168A" w:rsidRPr="00640B77" w:rsidTr="009D168A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9D168A" w:rsidRPr="00640B77" w:rsidRDefault="009D168A" w:rsidP="009D168A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359" w:type="dxa"/>
            <w:shd w:val="clear" w:color="auto" w:fill="FFFFFF" w:themeFill="background1"/>
          </w:tcPr>
          <w:p w:rsidR="009D168A" w:rsidRPr="00640B77" w:rsidRDefault="009D168A" w:rsidP="009D168A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9D168A" w:rsidRPr="00640B77" w:rsidTr="009D168A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9D168A" w:rsidRPr="00640B77" w:rsidRDefault="009D168A" w:rsidP="009D168A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6359" w:type="dxa"/>
            <w:shd w:val="clear" w:color="auto" w:fill="FFFFFF" w:themeFill="background1"/>
          </w:tcPr>
          <w:p w:rsidR="009D168A" w:rsidRPr="005D6313" w:rsidRDefault="009D168A" w:rsidP="009D168A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>Обустройство куста скважин № 197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="142" w:tblpY="11087"/>
        <w:tblW w:w="992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946"/>
        <w:gridCol w:w="2410"/>
      </w:tblGrid>
      <w:tr w:rsidR="009D168A" w:rsidRPr="00640B77" w:rsidTr="00245DCF">
        <w:trPr>
          <w:trHeight w:val="244"/>
        </w:trPr>
        <w:tc>
          <w:tcPr>
            <w:tcW w:w="992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D168A" w:rsidRPr="00640B77" w:rsidRDefault="009D168A" w:rsidP="00245DCF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9D168A" w:rsidRPr="00640B77" w:rsidTr="00245DCF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D168A" w:rsidRPr="00640B77" w:rsidRDefault="009D168A" w:rsidP="00245DCF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9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D168A" w:rsidRPr="00640B77" w:rsidRDefault="009D168A" w:rsidP="00245DCF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D168A" w:rsidRPr="00640B77" w:rsidRDefault="009D168A" w:rsidP="00245DCF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F94FB7" w:rsidRPr="00640B77" w:rsidTr="00245DCF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F94FB7" w:rsidRDefault="00F94FB7" w:rsidP="00245DCF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F94FB7" w:rsidRPr="00CE708B" w:rsidRDefault="00F94FB7" w:rsidP="00245DCF">
            <w:pPr>
              <w:keepNext/>
              <w:widowControl w:val="0"/>
              <w:jc w:val="center"/>
            </w:pPr>
            <w:r w:rsidRPr="00915F47">
              <w:t>Нефтегазосборные сети куст № 197 - т.вр. куст № 197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F94FB7" w:rsidRDefault="00F94FB7" w:rsidP="00245DCF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F94FB7" w:rsidRPr="00640B77" w:rsidTr="00245DCF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F94FB7" w:rsidRDefault="00F94FB7" w:rsidP="00F94FB7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1.6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F94FB7" w:rsidRPr="00915F47" w:rsidRDefault="00F94FB7" w:rsidP="00F94FB7">
            <w:pPr>
              <w:keepNext/>
              <w:widowControl w:val="0"/>
              <w:jc w:val="center"/>
            </w:pPr>
            <w:r w:rsidRPr="00840D01">
              <w:rPr>
                <w:rFonts w:eastAsiaTheme="minorHAnsi"/>
                <w:lang w:eastAsia="en-US"/>
              </w:rPr>
              <w:t>т.вр. узел №3 -т.вр. уз.1а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F94FB7" w:rsidRDefault="00F94FB7" w:rsidP="00F94FB7">
            <w:pPr>
              <w:jc w:val="center"/>
              <w:rPr>
                <w:spacing w:val="-8"/>
                <w:szCs w:val="22"/>
              </w:rPr>
            </w:pPr>
          </w:p>
        </w:tc>
      </w:tr>
    </w:tbl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p w:rsidR="00380052" w:rsidRDefault="00380052" w:rsidP="00D16735">
      <w:pPr>
        <w:pStyle w:val="S2"/>
        <w:numPr>
          <w:ilvl w:val="0"/>
          <w:numId w:val="0"/>
        </w:numPr>
        <w:outlineLvl w:val="9"/>
        <w:sectPr w:rsidR="00380052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380052" w:rsidRPr="00BB54FD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</w:pPr>
      <w:r>
        <w:rPr>
          <w:b w:val="0"/>
        </w:rPr>
        <w:t>Масштаб 1:3000</w:t>
      </w:r>
    </w:p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tbl>
      <w:tblPr>
        <w:tblStyle w:val="ab"/>
        <w:tblpPr w:leftFromText="180" w:rightFromText="180" w:vertAnchor="text" w:horzAnchor="margin" w:tblpY="1547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6785"/>
      </w:tblGrid>
      <w:tr w:rsidR="00E51CC1" w:rsidRPr="00640B77" w:rsidTr="00E51CC1">
        <w:trPr>
          <w:trHeight w:val="172"/>
        </w:trPr>
        <w:tc>
          <w:tcPr>
            <w:tcW w:w="7230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E51CC1" w:rsidRPr="00640B77" w:rsidRDefault="00E51CC1" w:rsidP="00E51CC1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E51CC1" w:rsidRPr="00640B77" w:rsidTr="00E51CC1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E51CC1" w:rsidRPr="00640B77" w:rsidRDefault="00E51CC1" w:rsidP="00E51C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785" w:type="dxa"/>
            <w:shd w:val="clear" w:color="auto" w:fill="FFFFFF" w:themeFill="background1"/>
          </w:tcPr>
          <w:p w:rsidR="00E51CC1" w:rsidRPr="00640B77" w:rsidRDefault="00E51CC1" w:rsidP="00E51C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E51CC1" w:rsidRPr="00640B77" w:rsidTr="00E51CC1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E51CC1" w:rsidRPr="00640B77" w:rsidRDefault="00E51CC1" w:rsidP="00E51C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6785" w:type="dxa"/>
            <w:shd w:val="clear" w:color="auto" w:fill="FFFFFF" w:themeFill="background1"/>
          </w:tcPr>
          <w:p w:rsidR="00E51CC1" w:rsidRPr="005D6313" w:rsidRDefault="00E51CC1" w:rsidP="00E51CC1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>Обустройство куста скважин № 197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="142" w:tblpY="11087"/>
        <w:tblW w:w="992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946"/>
        <w:gridCol w:w="2410"/>
      </w:tblGrid>
      <w:tr w:rsidR="00E51CC1" w:rsidRPr="00640B77" w:rsidTr="00245DCF">
        <w:trPr>
          <w:trHeight w:val="244"/>
        </w:trPr>
        <w:tc>
          <w:tcPr>
            <w:tcW w:w="992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E51CC1" w:rsidRPr="00640B77" w:rsidRDefault="00E51CC1" w:rsidP="00245DCF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E51CC1" w:rsidRPr="00640B77" w:rsidTr="00245DCF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51CC1" w:rsidRPr="00640B77" w:rsidRDefault="00E51CC1" w:rsidP="00245DCF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9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51CC1" w:rsidRPr="00640B77" w:rsidRDefault="00E51CC1" w:rsidP="00245DCF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51CC1" w:rsidRPr="00640B77" w:rsidRDefault="00E51CC1" w:rsidP="00245DCF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C860BE" w:rsidRPr="00640B77" w:rsidTr="00245DCF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C860BE" w:rsidRDefault="00C860BE" w:rsidP="00245DCF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C860BE" w:rsidRPr="00CE708B" w:rsidRDefault="00C860BE" w:rsidP="00245DCF">
            <w:pPr>
              <w:keepNext/>
              <w:widowControl w:val="0"/>
              <w:jc w:val="center"/>
            </w:pPr>
            <w:r w:rsidRPr="00915F47">
              <w:t>Нефтегазосборные сети куст № 197 - т.вр. куст № 197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C860BE" w:rsidRDefault="00C860BE" w:rsidP="00245DCF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C860BE" w:rsidRPr="00640B77" w:rsidTr="00245DCF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C860BE" w:rsidRDefault="00C860BE" w:rsidP="00C860B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1.6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C860BE" w:rsidRPr="00915F47" w:rsidRDefault="00C860BE" w:rsidP="00C860BE">
            <w:pPr>
              <w:keepNext/>
              <w:widowControl w:val="0"/>
              <w:jc w:val="center"/>
            </w:pPr>
            <w:r w:rsidRPr="00840D01">
              <w:rPr>
                <w:rFonts w:eastAsiaTheme="minorHAnsi"/>
                <w:lang w:eastAsia="en-US"/>
              </w:rPr>
              <w:t>т.вр. узел №3 -т.вр. уз.1а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C860BE" w:rsidRDefault="00C860BE" w:rsidP="00C860BE">
            <w:pPr>
              <w:jc w:val="center"/>
              <w:rPr>
                <w:spacing w:val="-8"/>
                <w:szCs w:val="22"/>
              </w:rPr>
            </w:pPr>
          </w:p>
        </w:tc>
      </w:tr>
    </w:tbl>
    <w:p w:rsidR="00380052" w:rsidRDefault="00C860BE" w:rsidP="00D16735">
      <w:pPr>
        <w:pStyle w:val="S2"/>
        <w:numPr>
          <w:ilvl w:val="0"/>
          <w:numId w:val="0"/>
        </w:numPr>
        <w:outlineLvl w:val="9"/>
      </w:pPr>
      <w:r>
        <w:rPr>
          <w:noProof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200025</wp:posOffset>
            </wp:positionV>
            <wp:extent cx="6419850" cy="6448425"/>
            <wp:effectExtent l="0" t="0" r="0" b="9525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19.pn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06" t="19931" r="4872" b="19826"/>
                    <a:stretch/>
                  </pic:blipFill>
                  <pic:spPr bwMode="auto">
                    <a:xfrm>
                      <a:off x="0" y="0"/>
                      <a:ext cx="6419850" cy="6448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0052" w:rsidRDefault="00380052" w:rsidP="00D16735">
      <w:pPr>
        <w:pStyle w:val="S2"/>
        <w:numPr>
          <w:ilvl w:val="0"/>
          <w:numId w:val="0"/>
        </w:numPr>
        <w:outlineLvl w:val="9"/>
        <w:sectPr w:rsidR="00380052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380052" w:rsidRPr="00BB54FD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</w:pPr>
      <w:r>
        <w:rPr>
          <w:b w:val="0"/>
        </w:rPr>
        <w:t>Масштаб 1:3000</w:t>
      </w:r>
    </w:p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p w:rsidR="00380052" w:rsidRDefault="00C860BE" w:rsidP="00D16735">
      <w:pPr>
        <w:pStyle w:val="S2"/>
        <w:numPr>
          <w:ilvl w:val="0"/>
          <w:numId w:val="0"/>
        </w:numPr>
        <w:outlineLvl w:val="9"/>
      </w:pPr>
      <w:r>
        <w:rPr>
          <w:noProof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308610</wp:posOffset>
            </wp:positionH>
            <wp:positionV relativeFrom="paragraph">
              <wp:posOffset>118110</wp:posOffset>
            </wp:positionV>
            <wp:extent cx="5962650" cy="5962650"/>
            <wp:effectExtent l="0" t="0" r="0" b="0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20.pn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52" t="21088" r="8274" b="23207"/>
                    <a:stretch/>
                  </pic:blipFill>
                  <pic:spPr bwMode="auto">
                    <a:xfrm>
                      <a:off x="0" y="0"/>
                      <a:ext cx="5962650" cy="5962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b"/>
        <w:tblpPr w:leftFromText="180" w:rightFromText="180" w:vertAnchor="text" w:horzAnchor="page" w:tblpX="4186" w:tblpY="6917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6643"/>
      </w:tblGrid>
      <w:tr w:rsidR="00E51CC1" w:rsidRPr="00640B77" w:rsidTr="00E51CC1">
        <w:trPr>
          <w:trHeight w:val="172"/>
        </w:trPr>
        <w:tc>
          <w:tcPr>
            <w:tcW w:w="7088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E51CC1" w:rsidRPr="00640B77" w:rsidRDefault="00E51CC1" w:rsidP="00E51CC1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E51CC1" w:rsidRPr="00640B77" w:rsidTr="00E51CC1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E51CC1" w:rsidRPr="00640B77" w:rsidRDefault="00E51CC1" w:rsidP="00E51C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643" w:type="dxa"/>
            <w:shd w:val="clear" w:color="auto" w:fill="FFFFFF" w:themeFill="background1"/>
          </w:tcPr>
          <w:p w:rsidR="00E51CC1" w:rsidRPr="00640B77" w:rsidRDefault="00E51CC1" w:rsidP="00E51C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E51CC1" w:rsidRPr="00640B77" w:rsidTr="00E51CC1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E51CC1" w:rsidRPr="00640B77" w:rsidRDefault="00E51CC1" w:rsidP="00E51C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6643" w:type="dxa"/>
            <w:shd w:val="clear" w:color="auto" w:fill="FFFFFF" w:themeFill="background1"/>
          </w:tcPr>
          <w:p w:rsidR="00E51CC1" w:rsidRPr="005D6313" w:rsidRDefault="00E51CC1" w:rsidP="00E51CC1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>Обустройство куста скважин № 197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="142" w:tblpY="10187"/>
        <w:tblW w:w="992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946"/>
        <w:gridCol w:w="2410"/>
      </w:tblGrid>
      <w:tr w:rsidR="00E51CC1" w:rsidRPr="00640B77" w:rsidTr="00E51CC1">
        <w:trPr>
          <w:trHeight w:val="244"/>
        </w:trPr>
        <w:tc>
          <w:tcPr>
            <w:tcW w:w="992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E51CC1" w:rsidRPr="00640B77" w:rsidRDefault="00E51CC1" w:rsidP="00E51CC1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E51CC1" w:rsidRPr="00640B77" w:rsidTr="00E51CC1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51CC1" w:rsidRPr="00640B77" w:rsidRDefault="00E51CC1" w:rsidP="00E51C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9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51CC1" w:rsidRPr="00640B77" w:rsidRDefault="00E51CC1" w:rsidP="00E51C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51CC1" w:rsidRPr="00640B77" w:rsidRDefault="00E51CC1" w:rsidP="00E51CC1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6124BB" w:rsidRPr="00640B77" w:rsidTr="00E51CC1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6124BB" w:rsidRDefault="006124BB" w:rsidP="00E51CC1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6124BB" w:rsidRPr="00CE708B" w:rsidRDefault="006124BB" w:rsidP="00E51CC1">
            <w:pPr>
              <w:keepNext/>
              <w:widowControl w:val="0"/>
              <w:jc w:val="center"/>
            </w:pPr>
            <w:r w:rsidRPr="00915F47">
              <w:t>Нефтегазосборные сети куст № 197 - т.вр. куст № 197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6124BB" w:rsidRDefault="006124BB" w:rsidP="00E51CC1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6124BB" w:rsidRPr="00640B77" w:rsidTr="00E51CC1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6124BB" w:rsidRDefault="006124BB" w:rsidP="006124BB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1.6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6124BB" w:rsidRPr="00915F47" w:rsidRDefault="006124BB" w:rsidP="006124BB">
            <w:pPr>
              <w:keepNext/>
              <w:widowControl w:val="0"/>
              <w:jc w:val="center"/>
            </w:pPr>
            <w:r w:rsidRPr="00840D01">
              <w:rPr>
                <w:rFonts w:eastAsiaTheme="minorHAnsi"/>
                <w:lang w:eastAsia="en-US"/>
              </w:rPr>
              <w:t>т.вр. узел №3 -т.вр. уз.1а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6124BB" w:rsidRDefault="006124BB" w:rsidP="006124BB">
            <w:pPr>
              <w:jc w:val="center"/>
              <w:rPr>
                <w:spacing w:val="-8"/>
                <w:szCs w:val="22"/>
              </w:rPr>
            </w:pPr>
          </w:p>
        </w:tc>
      </w:tr>
    </w:tbl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p w:rsidR="00380052" w:rsidRDefault="00380052" w:rsidP="00D16735">
      <w:pPr>
        <w:pStyle w:val="S2"/>
        <w:numPr>
          <w:ilvl w:val="0"/>
          <w:numId w:val="0"/>
        </w:numPr>
        <w:outlineLvl w:val="9"/>
        <w:sectPr w:rsidR="00380052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</w:p>
    <w:p w:rsidR="00380052" w:rsidRPr="00BB54FD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380052" w:rsidRDefault="00380052" w:rsidP="00380052">
      <w:pPr>
        <w:pStyle w:val="S2"/>
        <w:numPr>
          <w:ilvl w:val="0"/>
          <w:numId w:val="0"/>
        </w:numPr>
        <w:outlineLvl w:val="9"/>
      </w:pPr>
      <w:r>
        <w:rPr>
          <w:b w:val="0"/>
        </w:rPr>
        <w:t>Масштаб 1:3000</w:t>
      </w:r>
    </w:p>
    <w:p w:rsidR="00D16735" w:rsidRDefault="00D16735" w:rsidP="00D16735">
      <w:pPr>
        <w:pStyle w:val="S2"/>
        <w:numPr>
          <w:ilvl w:val="0"/>
          <w:numId w:val="0"/>
        </w:numPr>
        <w:outlineLvl w:val="9"/>
      </w:pPr>
    </w:p>
    <w:p w:rsidR="00380052" w:rsidRDefault="00620CD0" w:rsidP="00D16735">
      <w:pPr>
        <w:pStyle w:val="S2"/>
        <w:numPr>
          <w:ilvl w:val="0"/>
          <w:numId w:val="0"/>
        </w:numPr>
        <w:outlineLvl w:val="9"/>
      </w:pPr>
      <w:r>
        <w:rPr>
          <w:noProof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308610</wp:posOffset>
            </wp:positionH>
            <wp:positionV relativeFrom="paragraph">
              <wp:posOffset>175260</wp:posOffset>
            </wp:positionV>
            <wp:extent cx="5829300" cy="4819650"/>
            <wp:effectExtent l="0" t="0" r="0" b="0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21.pn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57" t="17173" r="9533" b="37801"/>
                    <a:stretch/>
                  </pic:blipFill>
                  <pic:spPr bwMode="auto">
                    <a:xfrm>
                      <a:off x="0" y="0"/>
                      <a:ext cx="5829300" cy="4819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tbl>
      <w:tblPr>
        <w:tblStyle w:val="ab"/>
        <w:tblpPr w:leftFromText="180" w:rightFromText="180" w:vertAnchor="text" w:horzAnchor="page" w:tblpX="5026" w:tblpY="5966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5225"/>
      </w:tblGrid>
      <w:tr w:rsidR="005E48D7" w:rsidRPr="00640B77" w:rsidTr="005E48D7">
        <w:trPr>
          <w:trHeight w:val="172"/>
        </w:trPr>
        <w:tc>
          <w:tcPr>
            <w:tcW w:w="5670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5E48D7" w:rsidRPr="00640B77" w:rsidRDefault="005E48D7" w:rsidP="005E48D7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5E48D7" w:rsidRPr="00640B77" w:rsidTr="005E48D7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5E48D7" w:rsidRPr="00640B77" w:rsidRDefault="005E48D7" w:rsidP="005E48D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5225" w:type="dxa"/>
            <w:shd w:val="clear" w:color="auto" w:fill="FFFFFF" w:themeFill="background1"/>
          </w:tcPr>
          <w:p w:rsidR="005E48D7" w:rsidRPr="00640B77" w:rsidRDefault="005E48D7" w:rsidP="005E48D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5E48D7" w:rsidRPr="00640B77" w:rsidTr="005E48D7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5E48D7" w:rsidRPr="00640B77" w:rsidRDefault="005E48D7" w:rsidP="005E48D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5225" w:type="dxa"/>
            <w:shd w:val="clear" w:color="auto" w:fill="FFFFFF" w:themeFill="background1"/>
          </w:tcPr>
          <w:p w:rsidR="005E48D7" w:rsidRPr="005D6313" w:rsidRDefault="005E48D7" w:rsidP="005E48D7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>Обустройство куста скважин № 197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="284" w:tblpY="7796"/>
        <w:tblW w:w="992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946"/>
        <w:gridCol w:w="2410"/>
      </w:tblGrid>
      <w:tr w:rsidR="005E48D7" w:rsidRPr="00640B77" w:rsidTr="005E48D7">
        <w:trPr>
          <w:trHeight w:val="244"/>
        </w:trPr>
        <w:tc>
          <w:tcPr>
            <w:tcW w:w="992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5E48D7" w:rsidRPr="00640B77" w:rsidRDefault="005E48D7" w:rsidP="005E48D7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5E48D7" w:rsidRPr="00640B77" w:rsidTr="005E48D7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5E48D7" w:rsidRPr="00640B77" w:rsidRDefault="005E48D7" w:rsidP="005E48D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9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5E48D7" w:rsidRPr="00640B77" w:rsidRDefault="005E48D7" w:rsidP="005E48D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5E48D7" w:rsidRPr="00640B77" w:rsidRDefault="005E48D7" w:rsidP="005E48D7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620CD0" w:rsidRPr="00640B77" w:rsidTr="005E48D7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620CD0" w:rsidRDefault="00620CD0" w:rsidP="005E48D7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620CD0" w:rsidRPr="00CE708B" w:rsidRDefault="00620CD0" w:rsidP="005E48D7">
            <w:pPr>
              <w:keepNext/>
              <w:widowControl w:val="0"/>
              <w:jc w:val="center"/>
            </w:pPr>
            <w:r w:rsidRPr="00915F47">
              <w:t>Нефтегазосборные сети куст № 197 - т.вр. куст № 197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620CD0" w:rsidRDefault="00620CD0" w:rsidP="005E48D7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620CD0" w:rsidRPr="00640B77" w:rsidTr="005E48D7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620CD0" w:rsidRDefault="00620CD0" w:rsidP="00620CD0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1.6</w:t>
            </w:r>
          </w:p>
        </w:tc>
        <w:tc>
          <w:tcPr>
            <w:tcW w:w="6946" w:type="dxa"/>
            <w:shd w:val="clear" w:color="auto" w:fill="FFFFFF" w:themeFill="background1"/>
            <w:vAlign w:val="center"/>
          </w:tcPr>
          <w:p w:rsidR="00620CD0" w:rsidRPr="00915F47" w:rsidRDefault="00620CD0" w:rsidP="00620CD0">
            <w:pPr>
              <w:keepNext/>
              <w:widowControl w:val="0"/>
              <w:jc w:val="center"/>
            </w:pPr>
            <w:r w:rsidRPr="00840D01">
              <w:rPr>
                <w:rFonts w:eastAsiaTheme="minorHAnsi"/>
                <w:lang w:eastAsia="en-US"/>
              </w:rPr>
              <w:t>т.вр. узел №3 -т.вр. уз.1а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620CD0" w:rsidRDefault="00620CD0" w:rsidP="00620CD0">
            <w:pPr>
              <w:jc w:val="center"/>
              <w:rPr>
                <w:spacing w:val="-8"/>
                <w:szCs w:val="22"/>
              </w:rPr>
            </w:pPr>
          </w:p>
        </w:tc>
      </w:tr>
    </w:tbl>
    <w:p w:rsidR="00380052" w:rsidRDefault="00380052" w:rsidP="00D16735">
      <w:pPr>
        <w:pStyle w:val="S2"/>
        <w:numPr>
          <w:ilvl w:val="0"/>
          <w:numId w:val="0"/>
        </w:numPr>
        <w:outlineLvl w:val="9"/>
      </w:pPr>
    </w:p>
    <w:p w:rsidR="00D16735" w:rsidRPr="003F39DF" w:rsidRDefault="00D16735" w:rsidP="00D16735">
      <w:pPr>
        <w:pStyle w:val="S2"/>
        <w:numPr>
          <w:ilvl w:val="0"/>
          <w:numId w:val="0"/>
        </w:numPr>
        <w:outlineLvl w:val="9"/>
        <w:sectPr w:rsidR="00D16735" w:rsidRPr="003F39DF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CF5D80" w:rsidRDefault="00265790" w:rsidP="004E21C9">
      <w:pPr>
        <w:pStyle w:val="12"/>
        <w:jc w:val="left"/>
        <w:rPr>
          <w:highlight w:val="yellow"/>
        </w:rPr>
      </w:pPr>
      <w:bookmarkStart w:id="8" w:name="_Toc27642581"/>
      <w:bookmarkStart w:id="9" w:name="_Toc51773893"/>
      <w:r>
        <w:t>1.</w:t>
      </w:r>
      <w:r w:rsidR="00E9260C">
        <w:t>2</w:t>
      </w:r>
      <w:r>
        <w:t xml:space="preserve"> </w:t>
      </w:r>
      <w:r w:rsidRPr="007C125C">
        <w:t xml:space="preserve">Чертёж границ </w:t>
      </w:r>
      <w:bookmarkEnd w:id="8"/>
      <w:r w:rsidR="004E21C9" w:rsidRPr="007C125C">
        <w:t xml:space="preserve">зон планируемого размещения линейных объектов, подлежащих </w:t>
      </w:r>
      <w:r w:rsidR="004E21C9">
        <w:t>реконструкции в связи с изменением их местоположения</w:t>
      </w:r>
      <w:bookmarkEnd w:id="9"/>
    </w:p>
    <w:p w:rsidR="004E21C9" w:rsidRDefault="004E21C9" w:rsidP="0092481C">
      <w:pPr>
        <w:tabs>
          <w:tab w:val="left" w:pos="142"/>
        </w:tabs>
        <w:jc w:val="both"/>
      </w:pPr>
    </w:p>
    <w:p w:rsidR="00C45AB6" w:rsidRPr="00425F01" w:rsidRDefault="00C45AB6" w:rsidP="00C45AB6">
      <w:pPr>
        <w:tabs>
          <w:tab w:val="left" w:pos="142"/>
        </w:tabs>
        <w:ind w:firstLine="709"/>
        <w:jc w:val="both"/>
      </w:pPr>
      <w:r w:rsidRPr="00425F01">
        <w:t xml:space="preserve">Чертеж </w:t>
      </w:r>
      <w:r>
        <w:t>границ зон планируемого размещения линейных объектов, подлежащих реконструкции в связи с изменением их местоположения не разрабатывается в связи с отсутствием реконструкции линейных объектов в проекте.</w:t>
      </w:r>
    </w:p>
    <w:p w:rsidR="00C45AB6" w:rsidRDefault="00C45AB6" w:rsidP="0092481C">
      <w:pPr>
        <w:tabs>
          <w:tab w:val="left" w:pos="142"/>
        </w:tabs>
        <w:jc w:val="both"/>
      </w:pPr>
    </w:p>
    <w:p w:rsidR="00C45AB6" w:rsidRPr="00425F01" w:rsidRDefault="00C45AB6" w:rsidP="0092481C">
      <w:pPr>
        <w:tabs>
          <w:tab w:val="left" w:pos="142"/>
        </w:tabs>
        <w:jc w:val="both"/>
      </w:pPr>
    </w:p>
    <w:p w:rsidR="00265790" w:rsidRPr="00680B63" w:rsidRDefault="00265790" w:rsidP="00785A26">
      <w:pPr>
        <w:sectPr w:rsidR="00265790" w:rsidRPr="00680B63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3A40EC" w:rsidRPr="003F41BC" w:rsidRDefault="003A40EC" w:rsidP="003A40EC">
      <w:pPr>
        <w:keepNext/>
        <w:pageBreakBefore/>
        <w:numPr>
          <w:ilvl w:val="0"/>
          <w:numId w:val="3"/>
        </w:numPr>
        <w:spacing w:after="200" w:line="360" w:lineRule="exact"/>
        <w:jc w:val="center"/>
        <w:outlineLvl w:val="0"/>
        <w:rPr>
          <w:b/>
          <w:bCs/>
          <w:caps/>
        </w:rPr>
      </w:pPr>
      <w:bookmarkStart w:id="10" w:name="_Toc501020577"/>
      <w:bookmarkStart w:id="11" w:name="_Toc504480196"/>
      <w:bookmarkStart w:id="12" w:name="_Toc504480316"/>
      <w:bookmarkStart w:id="13" w:name="_Toc51773894"/>
      <w:r w:rsidRPr="003F41BC">
        <w:rPr>
          <w:b/>
          <w:bCs/>
          <w:caps/>
        </w:rPr>
        <w:t>ПОЛОЖЕНИЕ О РАЗМЕЩЕНИИ ЛИНЕЙНЫХ ОБЪЕКТОВ</w:t>
      </w:r>
      <w:bookmarkEnd w:id="10"/>
      <w:bookmarkEnd w:id="11"/>
      <w:bookmarkEnd w:id="12"/>
      <w:bookmarkEnd w:id="13"/>
    </w:p>
    <w:p w:rsidR="003A40EC" w:rsidRPr="0069753C" w:rsidRDefault="003A40EC" w:rsidP="008A29B7">
      <w:pPr>
        <w:tabs>
          <w:tab w:val="left" w:pos="0"/>
          <w:tab w:val="right" w:leader="dot" w:pos="9781"/>
        </w:tabs>
        <w:ind w:firstLine="709"/>
        <w:jc w:val="both"/>
      </w:pPr>
      <w:r w:rsidRPr="0063185A">
        <w:t xml:space="preserve">Проект планировки территории (далее </w:t>
      </w:r>
      <w:r>
        <w:t>–</w:t>
      </w:r>
      <w:r w:rsidRPr="0063185A">
        <w:t xml:space="preserve"> Проект) для линейн</w:t>
      </w:r>
      <w:r>
        <w:t>ого</w:t>
      </w:r>
      <w:r w:rsidRPr="0063185A">
        <w:t xml:space="preserve"> объект</w:t>
      </w:r>
      <w:r>
        <w:t xml:space="preserve">а </w:t>
      </w:r>
      <w:r w:rsidRPr="006C60A8">
        <w:t>«</w:t>
      </w:r>
      <w:r w:rsidR="000A3EC1">
        <w:t>Обустройство куста скважин № 197 Южно-Сургутского месторождения</w:t>
      </w:r>
      <w:r>
        <w:t xml:space="preserve">» </w:t>
      </w:r>
      <w:r w:rsidRPr="0037027A">
        <w:t xml:space="preserve">разработан на </w:t>
      </w:r>
      <w:r w:rsidRPr="0069753C">
        <w:t>основании:</w:t>
      </w:r>
    </w:p>
    <w:p w:rsidR="003A40EC" w:rsidRPr="0049063C" w:rsidRDefault="00F97773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 xml:space="preserve">Постановления Администрации </w:t>
      </w:r>
      <w:r w:rsidR="00027732">
        <w:t>Нефтеюганского</w:t>
      </w:r>
      <w:r w:rsidR="00946367">
        <w:t xml:space="preserve"> района </w:t>
      </w:r>
      <w:r w:rsidR="002F699E">
        <w:t xml:space="preserve">№ 1994-па от 23.12.2020 г. </w:t>
      </w:r>
      <w:r w:rsidR="006F4D81">
        <w:t xml:space="preserve">«О </w:t>
      </w:r>
      <w:r w:rsidR="00027732">
        <w:t xml:space="preserve">подготовке документации </w:t>
      </w:r>
      <w:r w:rsidR="002F699E" w:rsidRPr="002F699E">
        <w:t>по планировке межселенной территории для размещения объекта:</w:t>
      </w:r>
      <w:r w:rsidR="002F699E" w:rsidRPr="002F699E">
        <w:rPr>
          <w:color w:val="FF0000"/>
        </w:rPr>
        <w:t xml:space="preserve"> </w:t>
      </w:r>
      <w:r w:rsidR="002F699E" w:rsidRPr="002F699E">
        <w:t>«Обустройство куста скважин № 197 Южно-Сургутского месторождения»</w:t>
      </w:r>
      <w:r w:rsidR="001C69AA" w:rsidRPr="002F699E">
        <w:rPr>
          <w:spacing w:val="-8"/>
        </w:rPr>
        <w:t>»</w:t>
      </w:r>
      <w:r w:rsidR="003A40EC" w:rsidRPr="002F699E">
        <w:t>;</w:t>
      </w:r>
    </w:p>
    <w:p w:rsidR="003A40EC" w:rsidRPr="008454BA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8454BA">
        <w:t>технического задания на разработку документации по планировке территории;</w:t>
      </w:r>
    </w:p>
    <w:p w:rsidR="003A40EC" w:rsidRPr="0069753C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9660A5">
        <w:t>задания</w:t>
      </w:r>
      <w:r w:rsidRPr="0069753C">
        <w:t xml:space="preserve"> на проектирование </w:t>
      </w:r>
      <w:r w:rsidRPr="0049063C">
        <w:t xml:space="preserve">от </w:t>
      </w:r>
      <w:r w:rsidR="00117354">
        <w:t>26</w:t>
      </w:r>
      <w:r w:rsidRPr="0049063C">
        <w:t xml:space="preserve"> </w:t>
      </w:r>
      <w:r w:rsidR="00117354">
        <w:t>сентября</w:t>
      </w:r>
      <w:r w:rsidR="006F5CE0">
        <w:t xml:space="preserve"> </w:t>
      </w:r>
      <w:r w:rsidRPr="0049063C">
        <w:t>20</w:t>
      </w:r>
      <w:r w:rsidR="009417D0">
        <w:t>1</w:t>
      </w:r>
      <w:r w:rsidR="00117354">
        <w:t>8</w:t>
      </w:r>
      <w:r w:rsidRPr="0049063C">
        <w:t xml:space="preserve"> года;</w:t>
      </w:r>
    </w:p>
    <w:p w:rsidR="003A40EC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69753C">
        <w:t>материалов инженерных изысканий</w:t>
      </w:r>
      <w:r>
        <w:t>.</w:t>
      </w:r>
    </w:p>
    <w:p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>
        <w:t>Цель Проекта</w:t>
      </w:r>
      <w:r w:rsidRPr="00EB66CC">
        <w:t xml:space="preserve"> - 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определение характеристик и очерёдности планируемого развития территории.</w:t>
      </w:r>
    </w:p>
    <w:p w:rsidR="003A40EC" w:rsidRPr="00760BED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760BED">
        <w:t>Задачи Проекта:</w:t>
      </w:r>
    </w:p>
    <w:p w:rsidR="003A40EC" w:rsidRPr="00760BED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760BED">
        <w:t xml:space="preserve">реализация проектных решений по </w:t>
      </w:r>
      <w:r w:rsidR="005C4B2D">
        <w:t xml:space="preserve">обустройству </w:t>
      </w:r>
      <w:r w:rsidR="009417D0">
        <w:t>Южно-Сургутского</w:t>
      </w:r>
      <w:r w:rsidR="00A23771">
        <w:t xml:space="preserve"> месторождения</w:t>
      </w:r>
      <w:r w:rsidR="00127FC5">
        <w:rPr>
          <w:rFonts w:cs="Arial"/>
        </w:rPr>
        <w:t xml:space="preserve"> </w:t>
      </w:r>
      <w:r w:rsidR="005C4B2D">
        <w:t>Публичного акционерного общества «Нефтяная компания «Роснефть» (далее – ПАО «НК «Роснефть»</w:t>
      </w:r>
      <w:r w:rsidRPr="00760BED">
        <w:t xml:space="preserve">) </w:t>
      </w:r>
      <w:r w:rsidR="005C4B2D">
        <w:t>с учетом схем</w:t>
      </w:r>
      <w:r w:rsidRPr="00760BED">
        <w:t xml:space="preserve"> территориального планирования </w:t>
      </w:r>
      <w:r w:rsidR="004E1C2E">
        <w:t>Нефтеюганского</w:t>
      </w:r>
      <w:r w:rsidR="00333825">
        <w:t xml:space="preserve"> </w:t>
      </w:r>
      <w:r w:rsidR="005C4B2D">
        <w:t>район</w:t>
      </w:r>
      <w:r w:rsidR="00DC108A">
        <w:t>а</w:t>
      </w:r>
      <w:r w:rsidRPr="00760BED">
        <w:t>;</w:t>
      </w:r>
    </w:p>
    <w:p w:rsidR="003A40EC" w:rsidRPr="0069753C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C75DFF">
        <w:rPr>
          <w:rFonts w:eastAsia="Calibri"/>
          <w:lang w:eastAsia="en-US"/>
        </w:rPr>
        <w:t>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определения характеристик и очерёдности планируемого развития межселенной территории в границах</w:t>
      </w:r>
      <w:r w:rsidRPr="0069753C">
        <w:t xml:space="preserve"> </w:t>
      </w:r>
      <w:r w:rsidR="004E1C2E">
        <w:t>Нефтеюганского</w:t>
      </w:r>
      <w:r w:rsidR="00345D13">
        <w:t xml:space="preserve"> район</w:t>
      </w:r>
      <w:r w:rsidR="00DC108A">
        <w:t>а</w:t>
      </w:r>
      <w:r w:rsidR="00345D13">
        <w:t xml:space="preserve"> Ханты-Мансийского автономного округа – Югры (далее ХМАО-Югры)</w:t>
      </w:r>
      <w:r w:rsidRPr="0069753C">
        <w:t>.</w:t>
      </w:r>
    </w:p>
    <w:p w:rsidR="003A40EC" w:rsidRDefault="003A40EC" w:rsidP="008A29B7">
      <w:pPr>
        <w:jc w:val="both"/>
        <w:rPr>
          <w:highlight w:val="yellow"/>
        </w:rPr>
      </w:pPr>
    </w:p>
    <w:p w:rsidR="003A40EC" w:rsidRPr="0093213B" w:rsidRDefault="00B80921" w:rsidP="008A29B7">
      <w:pPr>
        <w:ind w:firstLine="709"/>
        <w:jc w:val="both"/>
        <w:outlineLvl w:val="1"/>
        <w:rPr>
          <w:b/>
        </w:rPr>
      </w:pPr>
      <w:bookmarkStart w:id="14" w:name="_Toc501020578"/>
      <w:bookmarkStart w:id="15" w:name="_Toc504480197"/>
      <w:bookmarkStart w:id="16" w:name="_Toc504480317"/>
      <w:bookmarkStart w:id="17" w:name="_Toc51773895"/>
      <w:r w:rsidRPr="009A66C2">
        <w:rPr>
          <w:b/>
        </w:rPr>
        <w:t xml:space="preserve">2.1 </w:t>
      </w:r>
      <w:r w:rsidR="003A40EC" w:rsidRPr="009A66C2">
        <w:rPr>
          <w:b/>
        </w:rPr>
        <w:t>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</w:r>
      <w:bookmarkEnd w:id="14"/>
      <w:bookmarkEnd w:id="15"/>
      <w:bookmarkEnd w:id="16"/>
      <w:bookmarkEnd w:id="17"/>
    </w:p>
    <w:p w:rsidR="00A23771" w:rsidRDefault="00A23771" w:rsidP="008A29B7">
      <w:bookmarkStart w:id="18" w:name="_Toc501020579"/>
      <w:bookmarkStart w:id="19" w:name="_Toc504480198"/>
      <w:bookmarkStart w:id="20" w:name="_Toc504480318"/>
    </w:p>
    <w:p w:rsidR="00072A6A" w:rsidRPr="00072A6A" w:rsidRDefault="00072A6A" w:rsidP="00072A6A">
      <w:pPr>
        <w:ind w:firstLine="709"/>
        <w:jc w:val="both"/>
        <w:rPr>
          <w:color w:val="000000" w:themeColor="text1"/>
        </w:rPr>
      </w:pPr>
      <w:r w:rsidRPr="00072A6A">
        <w:rPr>
          <w:rFonts w:cs="Arial"/>
          <w:iCs/>
          <w:szCs w:val="22"/>
        </w:rPr>
        <w:t xml:space="preserve">Волоконно-оптическая линия связи (далее – </w:t>
      </w:r>
      <w:r w:rsidRPr="00072A6A">
        <w:rPr>
          <w:color w:val="000000" w:themeColor="text1"/>
        </w:rPr>
        <w:t>ВОЛС) до куст</w:t>
      </w:r>
      <w:r w:rsidR="003D0648">
        <w:rPr>
          <w:color w:val="000000" w:themeColor="text1"/>
        </w:rPr>
        <w:t>а</w:t>
      </w:r>
      <w:r w:rsidRPr="00072A6A">
        <w:rPr>
          <w:color w:val="000000" w:themeColor="text1"/>
        </w:rPr>
        <w:t xml:space="preserve"> </w:t>
      </w:r>
      <w:r w:rsidR="003D0648">
        <w:rPr>
          <w:color w:val="000000" w:themeColor="text1"/>
        </w:rPr>
        <w:t>скважин</w:t>
      </w:r>
      <w:r w:rsidRPr="00072A6A">
        <w:rPr>
          <w:color w:val="000000" w:themeColor="text1"/>
        </w:rPr>
        <w:t xml:space="preserve"> № 1</w:t>
      </w:r>
      <w:r w:rsidR="003D0648">
        <w:rPr>
          <w:color w:val="000000" w:themeColor="text1"/>
        </w:rPr>
        <w:t>9</w:t>
      </w:r>
      <w:r w:rsidR="00117354">
        <w:rPr>
          <w:color w:val="000000" w:themeColor="text1"/>
        </w:rPr>
        <w:t>7</w:t>
      </w:r>
      <w:r w:rsidR="003D0648">
        <w:rPr>
          <w:color w:val="000000" w:themeColor="text1"/>
        </w:rPr>
        <w:t xml:space="preserve"> </w:t>
      </w:r>
      <w:r w:rsidRPr="00072A6A">
        <w:rPr>
          <w:color w:val="000000" w:themeColor="text1"/>
        </w:rPr>
        <w:t>предназначен</w:t>
      </w:r>
      <w:r w:rsidR="00AB5AA0">
        <w:rPr>
          <w:color w:val="000000" w:themeColor="text1"/>
        </w:rPr>
        <w:t>а</w:t>
      </w:r>
      <w:r w:rsidRPr="00072A6A">
        <w:rPr>
          <w:color w:val="000000" w:themeColor="text1"/>
        </w:rPr>
        <w:t xml:space="preserve"> для организации основного канала передачи данных.</w:t>
      </w:r>
      <w:r w:rsidR="00AB5AA0">
        <w:rPr>
          <w:color w:val="000000" w:themeColor="text1"/>
        </w:rPr>
        <w:t xml:space="preserve"> Для врезки</w:t>
      </w:r>
      <w:r w:rsidR="002852FE">
        <w:rPr>
          <w:color w:val="000000" w:themeColor="text1"/>
        </w:rPr>
        <w:t xml:space="preserve"> планируемой ВОЛС на куст 197</w:t>
      </w:r>
      <w:r w:rsidR="00AB5AA0">
        <w:rPr>
          <w:color w:val="000000" w:themeColor="text1"/>
        </w:rPr>
        <w:t xml:space="preserve"> в существующую ВОЛС по ВЛ 35 кВ «Южная» предусмотрено ее переустройство</w:t>
      </w:r>
      <w:r w:rsidR="002852FE">
        <w:rPr>
          <w:color w:val="000000" w:themeColor="text1"/>
        </w:rPr>
        <w:t>.</w:t>
      </w:r>
      <w:r w:rsidR="00AB5AA0">
        <w:rPr>
          <w:color w:val="000000" w:themeColor="text1"/>
        </w:rPr>
        <w:t xml:space="preserve"> </w:t>
      </w:r>
    </w:p>
    <w:p w:rsidR="00072A6A" w:rsidRPr="00072A6A" w:rsidRDefault="00072A6A" w:rsidP="00072A6A">
      <w:pPr>
        <w:ind w:firstLine="284"/>
        <w:jc w:val="right"/>
      </w:pPr>
      <w:r w:rsidRPr="00072A6A">
        <w:t>Таблица 2.1.1</w:t>
      </w:r>
    </w:p>
    <w:p w:rsidR="00072A6A" w:rsidRPr="00072A6A" w:rsidRDefault="00072A6A" w:rsidP="00072A6A">
      <w:pPr>
        <w:jc w:val="center"/>
      </w:pPr>
      <w:r w:rsidRPr="00072A6A">
        <w:t>Основные характеристики планируемых ВОЛС</w:t>
      </w:r>
    </w:p>
    <w:tbl>
      <w:tblPr>
        <w:tblW w:w="101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1842"/>
        <w:gridCol w:w="1842"/>
        <w:gridCol w:w="2120"/>
        <w:gridCol w:w="2014"/>
      </w:tblGrid>
      <w:tr w:rsidR="002852FE" w:rsidRPr="002852FE" w:rsidTr="00D66EDB">
        <w:trPr>
          <w:trHeight w:val="409"/>
          <w:jc w:val="center"/>
        </w:trPr>
        <w:tc>
          <w:tcPr>
            <w:tcW w:w="2376" w:type="dxa"/>
            <w:vAlign w:val="center"/>
          </w:tcPr>
          <w:p w:rsidR="002852FE" w:rsidRPr="002852FE" w:rsidRDefault="002852FE" w:rsidP="00D66EDB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2852FE">
              <w:t>Наименование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2852FE" w:rsidRPr="002852FE" w:rsidRDefault="002852FE" w:rsidP="00D66EDB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2852FE">
              <w:t>Количество волокон, шт</w:t>
            </w:r>
          </w:p>
        </w:tc>
        <w:tc>
          <w:tcPr>
            <w:tcW w:w="1842" w:type="dxa"/>
            <w:vAlign w:val="center"/>
          </w:tcPr>
          <w:p w:rsidR="002852FE" w:rsidRPr="002852FE" w:rsidRDefault="002852FE" w:rsidP="00D66EDB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2852FE">
              <w:t>Категория</w:t>
            </w:r>
          </w:p>
        </w:tc>
        <w:tc>
          <w:tcPr>
            <w:tcW w:w="2120" w:type="dxa"/>
            <w:shd w:val="clear" w:color="auto" w:fill="auto"/>
            <w:vAlign w:val="center"/>
          </w:tcPr>
          <w:p w:rsidR="002852FE" w:rsidRPr="002852FE" w:rsidRDefault="002852FE" w:rsidP="00D66EDB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2852FE">
              <w:t>Скорость передачи данных,</w:t>
            </w:r>
            <w:r w:rsidRPr="002852FE">
              <w:rPr>
                <w:rFonts w:cs="Arial"/>
              </w:rPr>
              <w:t xml:space="preserve"> Гбит/с</w:t>
            </w:r>
          </w:p>
        </w:tc>
        <w:tc>
          <w:tcPr>
            <w:tcW w:w="2014" w:type="dxa"/>
            <w:shd w:val="clear" w:color="auto" w:fill="auto"/>
            <w:vAlign w:val="center"/>
          </w:tcPr>
          <w:p w:rsidR="002852FE" w:rsidRPr="002852FE" w:rsidRDefault="002852FE" w:rsidP="00D66EDB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2852FE">
              <w:t>Протяженность, м</w:t>
            </w:r>
          </w:p>
        </w:tc>
      </w:tr>
      <w:tr w:rsidR="002852FE" w:rsidRPr="002852FE" w:rsidTr="00D66EDB">
        <w:trPr>
          <w:jc w:val="center"/>
        </w:trPr>
        <w:tc>
          <w:tcPr>
            <w:tcW w:w="2376" w:type="dxa"/>
            <w:vAlign w:val="center"/>
          </w:tcPr>
          <w:p w:rsidR="002852FE" w:rsidRPr="002852FE" w:rsidRDefault="002852FE" w:rsidP="00D66ED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szCs w:val="22"/>
                <w:lang w:eastAsia="en-US"/>
              </w:rPr>
            </w:pPr>
            <w:r w:rsidRPr="002852FE">
              <w:rPr>
                <w:szCs w:val="22"/>
                <w:lang w:eastAsia="en-US"/>
              </w:rPr>
              <w:t>ВОЛС на куст 197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2852FE" w:rsidRPr="002852FE" w:rsidRDefault="002852FE" w:rsidP="00D66ED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szCs w:val="22"/>
                <w:lang w:eastAsia="en-US"/>
              </w:rPr>
            </w:pPr>
            <w:r w:rsidRPr="002852FE">
              <w:rPr>
                <w:szCs w:val="22"/>
                <w:lang w:eastAsia="en-US"/>
              </w:rPr>
              <w:t>16</w:t>
            </w:r>
          </w:p>
        </w:tc>
        <w:tc>
          <w:tcPr>
            <w:tcW w:w="1842" w:type="dxa"/>
            <w:vAlign w:val="center"/>
          </w:tcPr>
          <w:p w:rsidR="002852FE" w:rsidRPr="002852FE" w:rsidRDefault="002852FE" w:rsidP="00D66ED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szCs w:val="22"/>
                <w:lang w:eastAsia="en-US"/>
              </w:rPr>
            </w:pPr>
            <w:r w:rsidRPr="002852FE">
              <w:rPr>
                <w:szCs w:val="22"/>
                <w:lang w:eastAsia="en-US"/>
              </w:rPr>
              <w:t>-</w:t>
            </w:r>
          </w:p>
        </w:tc>
        <w:tc>
          <w:tcPr>
            <w:tcW w:w="2120" w:type="dxa"/>
            <w:shd w:val="clear" w:color="auto" w:fill="auto"/>
            <w:vAlign w:val="center"/>
          </w:tcPr>
          <w:p w:rsidR="002852FE" w:rsidRPr="002852FE" w:rsidRDefault="002852FE" w:rsidP="00D66ED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szCs w:val="22"/>
                <w:lang w:eastAsia="en-US"/>
              </w:rPr>
            </w:pPr>
            <w:r w:rsidRPr="002852FE">
              <w:rPr>
                <w:szCs w:val="22"/>
                <w:lang w:eastAsia="en-US"/>
              </w:rPr>
              <w:t>1</w:t>
            </w:r>
          </w:p>
        </w:tc>
        <w:tc>
          <w:tcPr>
            <w:tcW w:w="2014" w:type="dxa"/>
            <w:shd w:val="clear" w:color="auto" w:fill="auto"/>
            <w:vAlign w:val="center"/>
          </w:tcPr>
          <w:p w:rsidR="002852FE" w:rsidRPr="002852FE" w:rsidRDefault="002852FE" w:rsidP="00D66ED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szCs w:val="22"/>
                <w:lang w:eastAsia="en-US"/>
              </w:rPr>
            </w:pPr>
            <w:r w:rsidRPr="002852FE">
              <w:rPr>
                <w:szCs w:val="22"/>
                <w:lang w:eastAsia="en-US"/>
              </w:rPr>
              <w:t>475</w:t>
            </w:r>
          </w:p>
        </w:tc>
      </w:tr>
      <w:tr w:rsidR="002852FE" w:rsidRPr="008A38C9" w:rsidTr="00D66EDB">
        <w:trPr>
          <w:jc w:val="center"/>
        </w:trPr>
        <w:tc>
          <w:tcPr>
            <w:tcW w:w="2376" w:type="dxa"/>
            <w:vAlign w:val="center"/>
          </w:tcPr>
          <w:p w:rsidR="002852FE" w:rsidRPr="002852FE" w:rsidRDefault="002852FE" w:rsidP="00D66ED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szCs w:val="22"/>
                <w:lang w:eastAsia="en-US"/>
              </w:rPr>
            </w:pPr>
            <w:r w:rsidRPr="002852FE">
              <w:rPr>
                <w:szCs w:val="22"/>
                <w:lang w:eastAsia="en-US"/>
              </w:rPr>
              <w:t>Переустройство ВОЛС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2852FE" w:rsidRPr="002852FE" w:rsidRDefault="002852FE" w:rsidP="00D66ED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szCs w:val="22"/>
                <w:lang w:eastAsia="en-US"/>
              </w:rPr>
            </w:pPr>
            <w:r w:rsidRPr="002852FE">
              <w:rPr>
                <w:szCs w:val="22"/>
                <w:lang w:eastAsia="en-US"/>
              </w:rPr>
              <w:t>64</w:t>
            </w:r>
          </w:p>
        </w:tc>
        <w:tc>
          <w:tcPr>
            <w:tcW w:w="1842" w:type="dxa"/>
            <w:vAlign w:val="center"/>
          </w:tcPr>
          <w:p w:rsidR="002852FE" w:rsidRPr="002852FE" w:rsidRDefault="002852FE" w:rsidP="00D66ED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szCs w:val="22"/>
                <w:lang w:eastAsia="en-US"/>
              </w:rPr>
            </w:pPr>
            <w:r w:rsidRPr="002852FE">
              <w:rPr>
                <w:szCs w:val="22"/>
                <w:lang w:eastAsia="en-US"/>
              </w:rPr>
              <w:t>-</w:t>
            </w:r>
          </w:p>
        </w:tc>
        <w:tc>
          <w:tcPr>
            <w:tcW w:w="2120" w:type="dxa"/>
            <w:shd w:val="clear" w:color="auto" w:fill="auto"/>
            <w:vAlign w:val="center"/>
          </w:tcPr>
          <w:p w:rsidR="002852FE" w:rsidRPr="002852FE" w:rsidRDefault="002852FE" w:rsidP="00D66ED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szCs w:val="22"/>
                <w:lang w:eastAsia="en-US"/>
              </w:rPr>
            </w:pPr>
            <w:r w:rsidRPr="002852FE">
              <w:rPr>
                <w:szCs w:val="22"/>
                <w:lang w:eastAsia="en-US"/>
              </w:rPr>
              <w:t>1</w:t>
            </w:r>
          </w:p>
        </w:tc>
        <w:tc>
          <w:tcPr>
            <w:tcW w:w="2014" w:type="dxa"/>
            <w:shd w:val="clear" w:color="auto" w:fill="auto"/>
            <w:vAlign w:val="center"/>
          </w:tcPr>
          <w:p w:rsidR="002852FE" w:rsidRPr="002852FE" w:rsidRDefault="002852FE" w:rsidP="00D66ED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szCs w:val="22"/>
                <w:lang w:eastAsia="en-US"/>
              </w:rPr>
            </w:pPr>
            <w:r w:rsidRPr="002852FE">
              <w:rPr>
                <w:szCs w:val="22"/>
                <w:lang w:eastAsia="en-US"/>
              </w:rPr>
              <w:t>393</w:t>
            </w:r>
          </w:p>
        </w:tc>
      </w:tr>
    </w:tbl>
    <w:p w:rsidR="00724E12" w:rsidRDefault="00724E12" w:rsidP="00DD6A8B">
      <w:pPr>
        <w:ind w:firstLine="709"/>
        <w:jc w:val="both"/>
        <w:rPr>
          <w:color w:val="000000" w:themeColor="text1"/>
        </w:rPr>
      </w:pPr>
    </w:p>
    <w:p w:rsidR="00724E12" w:rsidRDefault="00BA4A19" w:rsidP="00DD6A8B">
      <w:pPr>
        <w:ind w:firstLine="709"/>
        <w:jc w:val="both"/>
        <w:rPr>
          <w:rFonts w:cs="Arial"/>
        </w:rPr>
      </w:pPr>
      <w:r>
        <w:rPr>
          <w:color w:val="000000" w:themeColor="text1"/>
        </w:rPr>
        <w:t>Автомобильные дороги</w:t>
      </w:r>
      <w:r w:rsidR="00DD6A8B" w:rsidRPr="00DD6A8B">
        <w:rPr>
          <w:color w:val="000000" w:themeColor="text1"/>
        </w:rPr>
        <w:t xml:space="preserve"> предназначен</w:t>
      </w:r>
      <w:r w:rsidR="00C51A97">
        <w:rPr>
          <w:color w:val="000000" w:themeColor="text1"/>
        </w:rPr>
        <w:t>ы</w:t>
      </w:r>
      <w:r w:rsidR="00DD6A8B" w:rsidRPr="00DD6A8B">
        <w:rPr>
          <w:color w:val="000000" w:themeColor="text1"/>
        </w:rPr>
        <w:t xml:space="preserve"> </w:t>
      </w:r>
      <w:r w:rsidR="00724E12" w:rsidRPr="00724E12">
        <w:rPr>
          <w:rFonts w:cs="Arial"/>
        </w:rPr>
        <w:t xml:space="preserve">для обеспечения </w:t>
      </w:r>
      <w:r w:rsidR="002852FE" w:rsidRPr="002852FE">
        <w:rPr>
          <w:color w:val="000000" w:themeColor="text1"/>
        </w:rPr>
        <w:t>круглогодичной транспортной связи планируемой площадки куста скважин № 197, ПС 35/6 кВ в районе куста скважин №197, узлов запорной арматуры с объектами обустройства Южно-Сургутского месторождения</w:t>
      </w:r>
      <w:r w:rsidR="00724E12">
        <w:rPr>
          <w:rFonts w:cs="Arial"/>
        </w:rPr>
        <w:t>.</w:t>
      </w:r>
    </w:p>
    <w:p w:rsidR="00940E92" w:rsidRDefault="00940E92" w:rsidP="00DD6A8B">
      <w:pPr>
        <w:ind w:firstLine="709"/>
        <w:jc w:val="both"/>
        <w:rPr>
          <w:rFonts w:cs="Arial"/>
        </w:rPr>
      </w:pPr>
      <w:r>
        <w:rPr>
          <w:rFonts w:cs="Arial"/>
        </w:rPr>
        <w:t xml:space="preserve">В месте пересечения планируемой автомобильной дороги к кусту скважин № 197 с ручьем на ПК 7+25,00 предусмотрено размещение железобетонного моста схемой 6х12,0 м. </w:t>
      </w:r>
    </w:p>
    <w:p w:rsidR="00511588" w:rsidRPr="00DD6A8B" w:rsidRDefault="00511588" w:rsidP="00DD6A8B">
      <w:pPr>
        <w:ind w:firstLine="709"/>
        <w:jc w:val="both"/>
        <w:rPr>
          <w:color w:val="000000" w:themeColor="text1"/>
        </w:rPr>
      </w:pPr>
    </w:p>
    <w:p w:rsidR="00DD6A8B" w:rsidRPr="00DD6A8B" w:rsidRDefault="00DD6A8B" w:rsidP="00DD6A8B">
      <w:pPr>
        <w:ind w:firstLine="284"/>
        <w:jc w:val="right"/>
      </w:pPr>
      <w:r w:rsidRPr="00DD6A8B">
        <w:t>Таблица 2.1.</w:t>
      </w:r>
      <w:r w:rsidR="00072A6A">
        <w:t>2</w:t>
      </w:r>
    </w:p>
    <w:p w:rsidR="00DD6A8B" w:rsidRDefault="00DD6A8B" w:rsidP="00DD6A8B">
      <w:pPr>
        <w:ind w:firstLine="284"/>
        <w:jc w:val="center"/>
      </w:pPr>
      <w:r w:rsidRPr="00DD6A8B">
        <w:t>Основные характеристики планируемых автомобильных дорог</w:t>
      </w:r>
      <w:r w:rsidR="00C61E3E">
        <w:t xml:space="preserve"> и мостов</w:t>
      </w:r>
    </w:p>
    <w:tbl>
      <w:tblPr>
        <w:tblW w:w="5004" w:type="pct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714"/>
        <w:gridCol w:w="1482"/>
        <w:gridCol w:w="1336"/>
        <w:gridCol w:w="1192"/>
        <w:gridCol w:w="1044"/>
        <w:gridCol w:w="1526"/>
      </w:tblGrid>
      <w:tr w:rsidR="004E215B" w:rsidRPr="004E215B" w:rsidTr="005045EF">
        <w:trPr>
          <w:cantSplit/>
          <w:trHeight w:val="425"/>
          <w:jc w:val="center"/>
        </w:trPr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widowControl w:val="0"/>
              <w:jc w:val="center"/>
            </w:pPr>
            <w:r w:rsidRPr="004E215B">
              <w:t>Наименование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widowControl w:val="0"/>
              <w:jc w:val="center"/>
            </w:pPr>
            <w:r w:rsidRPr="004E215B">
              <w:t>Техническая категория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widowControl w:val="0"/>
              <w:jc w:val="center"/>
            </w:pPr>
            <w:r w:rsidRPr="004E215B">
              <w:t>Ширина земляного полотна, м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widowControl w:val="0"/>
              <w:jc w:val="center"/>
            </w:pPr>
            <w:r w:rsidRPr="004E215B">
              <w:t>Ширина проезжей части, м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widowControl w:val="0"/>
              <w:jc w:val="center"/>
            </w:pPr>
            <w:r w:rsidRPr="004E215B">
              <w:rPr>
                <w:rFonts w:cs="Arial"/>
              </w:rPr>
              <w:t>Длина</w:t>
            </w:r>
            <w:r w:rsidRPr="004E215B">
              <w:t>, м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widowControl w:val="0"/>
              <w:jc w:val="center"/>
            </w:pPr>
            <w:r w:rsidRPr="004E215B">
              <w:t xml:space="preserve">Количество углов </w:t>
            </w:r>
            <w:r w:rsidR="005045EF">
              <w:br/>
              <w:t>пово</w:t>
            </w:r>
            <w:r w:rsidRPr="004E215B">
              <w:t>рота</w:t>
            </w:r>
          </w:p>
        </w:tc>
      </w:tr>
      <w:tr w:rsidR="004E215B" w:rsidRPr="004E215B" w:rsidTr="005045EF">
        <w:trPr>
          <w:cantSplit/>
          <w:trHeight w:val="616"/>
          <w:jc w:val="center"/>
        </w:trPr>
        <w:tc>
          <w:tcPr>
            <w:tcW w:w="180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E215B" w:rsidRPr="004E215B" w:rsidRDefault="004E215B" w:rsidP="00051CE0">
            <w:pPr>
              <w:rPr>
                <w:szCs w:val="22"/>
              </w:rPr>
            </w:pPr>
            <w:r w:rsidRPr="004E215B">
              <w:rPr>
                <w:rFonts w:cs="Arial"/>
              </w:rPr>
              <w:t>Автомобильная дорога к кусту скважин №197</w:t>
            </w:r>
          </w:p>
        </w:tc>
        <w:tc>
          <w:tcPr>
            <w:tcW w:w="72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szCs w:val="22"/>
                <w:lang w:eastAsia="en-US"/>
              </w:rPr>
            </w:pPr>
            <w:r w:rsidRPr="004E215B">
              <w:rPr>
                <w:rFonts w:cs="Arial"/>
              </w:rPr>
              <w:t>IV-в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szCs w:val="22"/>
                <w:lang w:eastAsia="en-US"/>
              </w:rPr>
            </w:pPr>
            <w:r w:rsidRPr="004E215B">
              <w:rPr>
                <w:rFonts w:cs="Arial"/>
              </w:rPr>
              <w:t>6,5</w:t>
            </w:r>
          </w:p>
        </w:tc>
        <w:tc>
          <w:tcPr>
            <w:tcW w:w="5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szCs w:val="22"/>
                <w:lang w:eastAsia="en-US"/>
              </w:rPr>
            </w:pPr>
            <w:r w:rsidRPr="004E215B">
              <w:rPr>
                <w:rFonts w:cs="Arial"/>
              </w:rPr>
              <w:t>4,5</w:t>
            </w:r>
          </w:p>
        </w:tc>
        <w:tc>
          <w:tcPr>
            <w:tcW w:w="5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szCs w:val="22"/>
                <w:lang w:eastAsia="en-US"/>
              </w:rPr>
            </w:pPr>
            <w:r w:rsidRPr="004E215B">
              <w:rPr>
                <w:rFonts w:cs="Arial"/>
              </w:rPr>
              <w:t>4391,52</w:t>
            </w:r>
          </w:p>
        </w:tc>
        <w:tc>
          <w:tcPr>
            <w:tcW w:w="7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szCs w:val="22"/>
                <w:lang w:eastAsia="en-US"/>
              </w:rPr>
            </w:pPr>
            <w:r w:rsidRPr="004E215B">
              <w:rPr>
                <w:szCs w:val="22"/>
                <w:lang w:eastAsia="en-US"/>
              </w:rPr>
              <w:t>5</w:t>
            </w:r>
          </w:p>
        </w:tc>
      </w:tr>
      <w:tr w:rsidR="004E215B" w:rsidRPr="004E215B" w:rsidTr="005045EF">
        <w:trPr>
          <w:cantSplit/>
          <w:trHeight w:val="410"/>
          <w:jc w:val="center"/>
        </w:trPr>
        <w:tc>
          <w:tcPr>
            <w:tcW w:w="180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2C149E">
            <w:pPr>
              <w:keepNext/>
              <w:rPr>
                <w:rFonts w:cs="Arial"/>
                <w:spacing w:val="-10"/>
              </w:rPr>
            </w:pPr>
            <w:r w:rsidRPr="004E215B">
              <w:rPr>
                <w:rFonts w:cs="Arial"/>
                <w:spacing w:val="-10"/>
              </w:rPr>
              <w:t>- мост через ручей на ПК 7+25,00</w:t>
            </w:r>
          </w:p>
        </w:tc>
        <w:tc>
          <w:tcPr>
            <w:tcW w:w="72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rFonts w:cs="Arial"/>
              </w:rPr>
            </w:pPr>
            <w:r w:rsidRPr="004E215B">
              <w:rPr>
                <w:rFonts w:cs="Arial"/>
              </w:rPr>
              <w:t>IV-в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rFonts w:cs="Arial"/>
              </w:rPr>
            </w:pPr>
            <w:r w:rsidRPr="004E215B">
              <w:rPr>
                <w:rFonts w:cs="Arial"/>
              </w:rPr>
              <w:t>-</w:t>
            </w:r>
          </w:p>
        </w:tc>
        <w:tc>
          <w:tcPr>
            <w:tcW w:w="5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rPr>
                <w:rFonts w:cs="Arial"/>
              </w:rPr>
            </w:pPr>
            <w:r w:rsidRPr="004E215B">
              <w:rPr>
                <w:rFonts w:cs="Arial"/>
                <w:spacing w:val="-10"/>
              </w:rPr>
              <w:t>Г-6,5+Т-1,5</w:t>
            </w:r>
          </w:p>
        </w:tc>
        <w:tc>
          <w:tcPr>
            <w:tcW w:w="5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rFonts w:cs="Arial"/>
              </w:rPr>
            </w:pPr>
            <w:r w:rsidRPr="004E215B">
              <w:rPr>
                <w:rFonts w:cs="Arial"/>
              </w:rPr>
              <w:t>73,15</w:t>
            </w:r>
          </w:p>
        </w:tc>
        <w:tc>
          <w:tcPr>
            <w:tcW w:w="7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rFonts w:cs="Arial"/>
              </w:rPr>
            </w:pPr>
            <w:r w:rsidRPr="004E215B">
              <w:rPr>
                <w:rFonts w:cs="Arial"/>
              </w:rPr>
              <w:t>-</w:t>
            </w:r>
          </w:p>
        </w:tc>
      </w:tr>
      <w:tr w:rsidR="004E215B" w:rsidRPr="004E215B" w:rsidTr="002C149E">
        <w:trPr>
          <w:cantSplit/>
          <w:trHeight w:val="415"/>
          <w:jc w:val="center"/>
        </w:trPr>
        <w:tc>
          <w:tcPr>
            <w:tcW w:w="1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2C149E">
            <w:pPr>
              <w:rPr>
                <w:szCs w:val="22"/>
              </w:rPr>
            </w:pPr>
            <w:r w:rsidRPr="004E215B">
              <w:rPr>
                <w:rFonts w:cs="Arial"/>
              </w:rPr>
              <w:t>Автомобильная дорога к узлу №3</w:t>
            </w:r>
          </w:p>
        </w:tc>
        <w:tc>
          <w:tcPr>
            <w:tcW w:w="72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szCs w:val="22"/>
                <w:lang w:eastAsia="en-US"/>
              </w:rPr>
            </w:pPr>
            <w:r w:rsidRPr="004E215B">
              <w:rPr>
                <w:rFonts w:cs="Arial"/>
              </w:rPr>
              <w:t>IV-в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szCs w:val="22"/>
                <w:lang w:eastAsia="en-US"/>
              </w:rPr>
            </w:pPr>
            <w:r w:rsidRPr="004E215B">
              <w:rPr>
                <w:rFonts w:cs="Arial"/>
              </w:rPr>
              <w:t>6,5</w:t>
            </w:r>
          </w:p>
        </w:tc>
        <w:tc>
          <w:tcPr>
            <w:tcW w:w="5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szCs w:val="22"/>
                <w:lang w:eastAsia="en-US"/>
              </w:rPr>
            </w:pPr>
            <w:r w:rsidRPr="004E215B">
              <w:rPr>
                <w:rFonts w:cs="Arial"/>
              </w:rPr>
              <w:t>4,5</w:t>
            </w:r>
          </w:p>
        </w:tc>
        <w:tc>
          <w:tcPr>
            <w:tcW w:w="5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szCs w:val="22"/>
                <w:lang w:eastAsia="en-US"/>
              </w:rPr>
            </w:pPr>
            <w:r w:rsidRPr="004E215B">
              <w:rPr>
                <w:rFonts w:cs="Arial"/>
              </w:rPr>
              <w:t>696,43</w:t>
            </w:r>
          </w:p>
        </w:tc>
        <w:tc>
          <w:tcPr>
            <w:tcW w:w="7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szCs w:val="22"/>
                <w:lang w:eastAsia="en-US"/>
              </w:rPr>
            </w:pPr>
            <w:r w:rsidRPr="004E215B">
              <w:rPr>
                <w:szCs w:val="22"/>
                <w:lang w:eastAsia="en-US"/>
              </w:rPr>
              <w:t>1</w:t>
            </w:r>
          </w:p>
        </w:tc>
      </w:tr>
      <w:tr w:rsidR="004E215B" w:rsidRPr="004E215B" w:rsidTr="002C149E">
        <w:trPr>
          <w:cantSplit/>
          <w:trHeight w:val="390"/>
          <w:jc w:val="center"/>
        </w:trPr>
        <w:tc>
          <w:tcPr>
            <w:tcW w:w="1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2C149E">
            <w:pPr>
              <w:ind w:firstLine="29"/>
              <w:rPr>
                <w:rFonts w:cs="Arial"/>
              </w:rPr>
            </w:pPr>
            <w:r w:rsidRPr="004E215B">
              <w:rPr>
                <w:rFonts w:cs="Arial"/>
              </w:rPr>
              <w:t>Автомобильная дорога к ПС 35/6 кВ в районе куста скважин № 197</w:t>
            </w:r>
          </w:p>
        </w:tc>
        <w:tc>
          <w:tcPr>
            <w:tcW w:w="72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rFonts w:cs="Arial"/>
              </w:rPr>
            </w:pPr>
            <w:r w:rsidRPr="004E215B">
              <w:rPr>
                <w:rFonts w:cs="Arial"/>
              </w:rPr>
              <w:t>IV-в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szCs w:val="22"/>
                <w:lang w:eastAsia="en-US"/>
              </w:rPr>
            </w:pPr>
            <w:r w:rsidRPr="004E215B">
              <w:rPr>
                <w:rFonts w:cs="Arial"/>
              </w:rPr>
              <w:t>6,5</w:t>
            </w:r>
          </w:p>
        </w:tc>
        <w:tc>
          <w:tcPr>
            <w:tcW w:w="5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szCs w:val="22"/>
                <w:lang w:eastAsia="en-US"/>
              </w:rPr>
            </w:pPr>
            <w:r w:rsidRPr="004E215B">
              <w:rPr>
                <w:rFonts w:cs="Arial"/>
              </w:rPr>
              <w:t>4,5</w:t>
            </w:r>
          </w:p>
        </w:tc>
        <w:tc>
          <w:tcPr>
            <w:tcW w:w="5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rFonts w:cs="Arial"/>
              </w:rPr>
            </w:pPr>
            <w:r w:rsidRPr="004E215B">
              <w:rPr>
                <w:rFonts w:cs="Arial"/>
              </w:rPr>
              <w:t>38,95</w:t>
            </w:r>
          </w:p>
        </w:tc>
        <w:tc>
          <w:tcPr>
            <w:tcW w:w="7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szCs w:val="22"/>
                <w:lang w:eastAsia="en-US"/>
              </w:rPr>
            </w:pPr>
            <w:r w:rsidRPr="004E215B">
              <w:rPr>
                <w:szCs w:val="22"/>
                <w:lang w:eastAsia="en-US"/>
              </w:rPr>
              <w:t>-</w:t>
            </w:r>
          </w:p>
        </w:tc>
      </w:tr>
      <w:tr w:rsidR="004E215B" w:rsidRPr="00E359E5" w:rsidTr="002C149E">
        <w:trPr>
          <w:cantSplit/>
          <w:trHeight w:val="400"/>
          <w:jc w:val="center"/>
        </w:trPr>
        <w:tc>
          <w:tcPr>
            <w:tcW w:w="1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2C149E">
            <w:pPr>
              <w:ind w:firstLine="29"/>
              <w:rPr>
                <w:rFonts w:cs="Arial"/>
              </w:rPr>
            </w:pPr>
            <w:r w:rsidRPr="004E215B">
              <w:rPr>
                <w:rFonts w:cs="Arial"/>
              </w:rPr>
              <w:t>Автомобильная дорога к узлу № 2</w:t>
            </w:r>
          </w:p>
        </w:tc>
        <w:tc>
          <w:tcPr>
            <w:tcW w:w="72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rFonts w:cs="Arial"/>
              </w:rPr>
            </w:pPr>
            <w:r w:rsidRPr="004E215B">
              <w:rPr>
                <w:rFonts w:cs="Arial"/>
              </w:rPr>
              <w:t>IV-в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szCs w:val="22"/>
                <w:lang w:eastAsia="en-US"/>
              </w:rPr>
            </w:pPr>
            <w:r w:rsidRPr="004E215B">
              <w:rPr>
                <w:rFonts w:cs="Arial"/>
              </w:rPr>
              <w:t>6,5</w:t>
            </w:r>
          </w:p>
        </w:tc>
        <w:tc>
          <w:tcPr>
            <w:tcW w:w="5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szCs w:val="22"/>
                <w:lang w:eastAsia="en-US"/>
              </w:rPr>
            </w:pPr>
            <w:r w:rsidRPr="004E215B">
              <w:rPr>
                <w:rFonts w:cs="Arial"/>
              </w:rPr>
              <w:t>4,5</w:t>
            </w:r>
          </w:p>
        </w:tc>
        <w:tc>
          <w:tcPr>
            <w:tcW w:w="5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rFonts w:cs="Arial"/>
              </w:rPr>
            </w:pPr>
            <w:r w:rsidRPr="004E215B">
              <w:rPr>
                <w:rFonts w:cs="Arial"/>
              </w:rPr>
              <w:t>34,75</w:t>
            </w:r>
          </w:p>
        </w:tc>
        <w:tc>
          <w:tcPr>
            <w:tcW w:w="7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215B" w:rsidRPr="004E215B" w:rsidRDefault="004E215B" w:rsidP="00051CE0">
            <w:pPr>
              <w:keepNext/>
              <w:jc w:val="center"/>
              <w:rPr>
                <w:szCs w:val="22"/>
                <w:lang w:eastAsia="en-US"/>
              </w:rPr>
            </w:pPr>
            <w:r w:rsidRPr="004E215B">
              <w:rPr>
                <w:szCs w:val="22"/>
                <w:lang w:eastAsia="en-US"/>
              </w:rPr>
              <w:t>-</w:t>
            </w:r>
          </w:p>
        </w:tc>
      </w:tr>
    </w:tbl>
    <w:p w:rsidR="00072A6A" w:rsidRDefault="00072A6A" w:rsidP="00DD6A8B">
      <w:pPr>
        <w:pStyle w:val="a9"/>
        <w:ind w:left="0" w:firstLine="709"/>
        <w:jc w:val="both"/>
        <w:rPr>
          <w:highlight w:val="cyan"/>
        </w:rPr>
      </w:pPr>
    </w:p>
    <w:p w:rsidR="002F4914" w:rsidRPr="002F4914" w:rsidRDefault="002F4914" w:rsidP="002F4914">
      <w:pPr>
        <w:pStyle w:val="a9"/>
        <w:ind w:left="0" w:firstLine="709"/>
        <w:jc w:val="both"/>
      </w:pPr>
      <w:r w:rsidRPr="002F4914">
        <w:t xml:space="preserve">Воздушная линия электропередач (далее – ВЛ) 35 кВ предназначена для электроснабжения планируемой ПС 35/6 кВ в районе куста скважин №197, а для выполнения ответвления предусматривается переустройство участка существующей ВЛ 35 кВ «Южная-1, 2». </w:t>
      </w:r>
    </w:p>
    <w:p w:rsidR="00DD6A8B" w:rsidRPr="00DD6A8B" w:rsidRDefault="00DD6A8B" w:rsidP="00072A6A">
      <w:pPr>
        <w:jc w:val="right"/>
      </w:pPr>
      <w:r w:rsidRPr="00DD6A8B">
        <w:t>Таблица 2.1.</w:t>
      </w:r>
      <w:r w:rsidR="00072A6A">
        <w:t>3</w:t>
      </w:r>
    </w:p>
    <w:p w:rsidR="00DD6A8B" w:rsidRPr="00DD6A8B" w:rsidRDefault="00DD6A8B" w:rsidP="00186A58">
      <w:pPr>
        <w:pStyle w:val="a9"/>
        <w:ind w:left="0" w:firstLine="709"/>
        <w:jc w:val="center"/>
      </w:pPr>
      <w:r w:rsidRPr="00DD6A8B">
        <w:t>Основные характеристики планируемых ВЛ</w:t>
      </w:r>
    </w:p>
    <w:tbl>
      <w:tblPr>
        <w:tblW w:w="5000" w:type="pct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519"/>
        <w:gridCol w:w="1236"/>
        <w:gridCol w:w="1236"/>
        <w:gridCol w:w="2318"/>
        <w:gridCol w:w="1545"/>
        <w:gridCol w:w="1432"/>
      </w:tblGrid>
      <w:tr w:rsidR="002F4914" w:rsidRPr="002F4914" w:rsidTr="00D66EDB">
        <w:trPr>
          <w:cantSplit/>
          <w:trHeight w:val="391"/>
          <w:jc w:val="center"/>
        </w:trPr>
        <w:tc>
          <w:tcPr>
            <w:tcW w:w="12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keepNext/>
              <w:widowControl w:val="0"/>
              <w:jc w:val="center"/>
            </w:pPr>
            <w:r w:rsidRPr="002F4914">
              <w:t>Наименование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keepNext/>
              <w:widowControl w:val="0"/>
              <w:jc w:val="center"/>
            </w:pPr>
            <w:r w:rsidRPr="002F4914">
              <w:t>Напря-жение, кВ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keepNext/>
              <w:widowControl w:val="0"/>
              <w:jc w:val="center"/>
            </w:pPr>
            <w:r w:rsidRPr="002F4914">
              <w:t>Марка провода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keepNext/>
              <w:widowControl w:val="0"/>
              <w:jc w:val="center"/>
            </w:pPr>
            <w:r w:rsidRPr="002F4914">
              <w:t>Тип опор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keepNext/>
              <w:widowControl w:val="0"/>
              <w:jc w:val="center"/>
            </w:pPr>
            <w:r w:rsidRPr="002F4914">
              <w:t>Тип изоля-ции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keepNext/>
              <w:widowControl w:val="0"/>
              <w:jc w:val="center"/>
            </w:pPr>
            <w:r w:rsidRPr="002F4914">
              <w:t>Протяжен-ность, м</w:t>
            </w:r>
          </w:p>
        </w:tc>
      </w:tr>
      <w:tr w:rsidR="002F4914" w:rsidRPr="002F4914" w:rsidTr="00D66EDB">
        <w:trPr>
          <w:cantSplit/>
          <w:trHeight w:val="391"/>
          <w:jc w:val="center"/>
        </w:trPr>
        <w:tc>
          <w:tcPr>
            <w:tcW w:w="12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keepNext/>
            </w:pPr>
            <w:r w:rsidRPr="002F4914">
              <w:t>ВЛ 35 кВ на куст 197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keepNext/>
              <w:widowControl w:val="0"/>
              <w:jc w:val="center"/>
              <w:rPr>
                <w:szCs w:val="22"/>
                <w:lang w:eastAsia="en-US"/>
              </w:rPr>
            </w:pPr>
            <w:r w:rsidRPr="002F4914">
              <w:rPr>
                <w:szCs w:val="22"/>
                <w:lang w:eastAsia="en-US"/>
              </w:rPr>
              <w:t>35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keepNext/>
              <w:widowControl w:val="0"/>
              <w:jc w:val="center"/>
              <w:rPr>
                <w:szCs w:val="22"/>
                <w:lang w:eastAsia="en-US"/>
              </w:rPr>
            </w:pPr>
            <w:r w:rsidRPr="002F4914">
              <w:rPr>
                <w:lang w:eastAsia="en-US"/>
              </w:rPr>
              <w:t>АС 120/19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jc w:val="center"/>
              <w:rPr>
                <w:szCs w:val="22"/>
                <w:lang w:eastAsia="en-US"/>
              </w:rPr>
            </w:pPr>
            <w:r w:rsidRPr="002F4914">
              <w:t>Унифицированные стальные нормальные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jc w:val="center"/>
              <w:rPr>
                <w:szCs w:val="22"/>
                <w:lang w:eastAsia="en-US"/>
              </w:rPr>
            </w:pPr>
            <w:r w:rsidRPr="002F4914">
              <w:rPr>
                <w:lang w:eastAsia="en-US"/>
              </w:rPr>
              <w:t>Стеклянная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keepNext/>
              <w:jc w:val="center"/>
              <w:rPr>
                <w:szCs w:val="22"/>
                <w:lang w:eastAsia="en-US"/>
              </w:rPr>
            </w:pPr>
            <w:r w:rsidRPr="002F4914">
              <w:rPr>
                <w:szCs w:val="22"/>
                <w:lang w:eastAsia="en-US"/>
              </w:rPr>
              <w:t>475</w:t>
            </w:r>
          </w:p>
        </w:tc>
      </w:tr>
      <w:tr w:rsidR="002F4914" w:rsidRPr="00E359E5" w:rsidTr="00D66EDB">
        <w:trPr>
          <w:cantSplit/>
          <w:trHeight w:val="391"/>
          <w:jc w:val="center"/>
        </w:trPr>
        <w:tc>
          <w:tcPr>
            <w:tcW w:w="12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keepNext/>
            </w:pPr>
            <w:r w:rsidRPr="002F4914">
              <w:t>Переустройство ВЛ 35 кВ «Южная-1,2»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keepNext/>
              <w:widowControl w:val="0"/>
              <w:jc w:val="center"/>
              <w:rPr>
                <w:szCs w:val="22"/>
                <w:lang w:eastAsia="en-US"/>
              </w:rPr>
            </w:pPr>
            <w:r w:rsidRPr="002F4914">
              <w:rPr>
                <w:szCs w:val="22"/>
                <w:lang w:eastAsia="en-US"/>
              </w:rPr>
              <w:t>35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keepNext/>
              <w:widowControl w:val="0"/>
              <w:jc w:val="center"/>
              <w:rPr>
                <w:lang w:eastAsia="en-US"/>
              </w:rPr>
            </w:pPr>
            <w:r w:rsidRPr="002F4914">
              <w:rPr>
                <w:lang w:eastAsia="en-US"/>
              </w:rPr>
              <w:t>АС 120/19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jc w:val="center"/>
            </w:pPr>
            <w:r w:rsidRPr="002F4914">
              <w:t>Унифицированные стальные нормальные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jc w:val="center"/>
              <w:rPr>
                <w:lang w:eastAsia="en-US"/>
              </w:rPr>
            </w:pPr>
            <w:r w:rsidRPr="002F4914">
              <w:rPr>
                <w:lang w:eastAsia="en-US"/>
              </w:rPr>
              <w:t>Стеклянная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4914" w:rsidRPr="002F4914" w:rsidRDefault="002F4914" w:rsidP="00D66EDB">
            <w:pPr>
              <w:keepNext/>
              <w:jc w:val="center"/>
              <w:rPr>
                <w:szCs w:val="22"/>
                <w:lang w:eastAsia="en-US"/>
              </w:rPr>
            </w:pPr>
            <w:r w:rsidRPr="002F4914">
              <w:rPr>
                <w:szCs w:val="22"/>
                <w:lang w:eastAsia="en-US"/>
              </w:rPr>
              <w:t>393</w:t>
            </w:r>
          </w:p>
        </w:tc>
      </w:tr>
    </w:tbl>
    <w:p w:rsidR="00DD6A8B" w:rsidRDefault="00DD6A8B" w:rsidP="00D06971"/>
    <w:p w:rsidR="00D06971" w:rsidRPr="00A3227E" w:rsidRDefault="00D06971" w:rsidP="00D06971">
      <w:pPr>
        <w:suppressAutoHyphens/>
        <w:ind w:firstLine="709"/>
        <w:jc w:val="both"/>
        <w:rPr>
          <w:color w:val="000000" w:themeColor="text1"/>
          <w:lang w:eastAsia="en-US"/>
        </w:rPr>
      </w:pPr>
      <w:r w:rsidRPr="00A3227E">
        <w:rPr>
          <w:color w:val="000000" w:themeColor="text1"/>
          <w:lang w:eastAsia="en-US"/>
        </w:rPr>
        <w:t xml:space="preserve">Нефтегазосборный трубопровод предназначен для транспорта продукции добывающих скважин планируемого куста № 197 до подключения в нефтегазосборные сети с последующей транспортировкой в общем потоке продукции кустов месторождения на существующую площадку </w:t>
      </w:r>
      <w:r w:rsidR="00A3227E" w:rsidRPr="00A3227E">
        <w:rPr>
          <w:color w:val="000000" w:themeColor="text1"/>
          <w:lang w:eastAsia="en-US"/>
        </w:rPr>
        <w:t xml:space="preserve">дожимной насосной станции (далее - </w:t>
      </w:r>
      <w:r w:rsidRPr="00A3227E">
        <w:rPr>
          <w:color w:val="000000" w:themeColor="text1"/>
          <w:lang w:eastAsia="en-US"/>
        </w:rPr>
        <w:t>ДНС-2</w:t>
      </w:r>
      <w:r w:rsidR="00A3227E" w:rsidRPr="00A3227E">
        <w:rPr>
          <w:color w:val="000000" w:themeColor="text1"/>
          <w:lang w:eastAsia="en-US"/>
        </w:rPr>
        <w:t>)</w:t>
      </w:r>
      <w:r w:rsidRPr="00A3227E">
        <w:rPr>
          <w:color w:val="000000" w:themeColor="text1"/>
          <w:lang w:eastAsia="en-US"/>
        </w:rPr>
        <w:t xml:space="preserve"> Южно-Сургутского месторождения.</w:t>
      </w:r>
    </w:p>
    <w:p w:rsidR="00D06971" w:rsidRPr="00A3227E" w:rsidRDefault="00A3227E" w:rsidP="00D06971">
      <w:pPr>
        <w:suppressAutoHyphens/>
        <w:ind w:firstLine="709"/>
        <w:jc w:val="both"/>
        <w:rPr>
          <w:color w:val="000000" w:themeColor="text1"/>
          <w:lang w:eastAsia="en-US"/>
        </w:rPr>
      </w:pPr>
      <w:r w:rsidRPr="00A3227E">
        <w:rPr>
          <w:color w:val="000000" w:themeColor="text1"/>
          <w:lang w:eastAsia="en-US"/>
        </w:rPr>
        <w:t>В</w:t>
      </w:r>
      <w:r w:rsidR="00D06971" w:rsidRPr="00A3227E">
        <w:rPr>
          <w:color w:val="000000" w:themeColor="text1"/>
          <w:lang w:eastAsia="en-US"/>
        </w:rPr>
        <w:t xml:space="preserve">ысоконапорный водовод предусмотрен для транспорта воды для системы </w:t>
      </w:r>
      <w:r w:rsidRPr="00A3227E">
        <w:rPr>
          <w:color w:val="000000" w:themeColor="text1"/>
          <w:lang w:eastAsia="en-US"/>
        </w:rPr>
        <w:t>поддержания пластового давления</w:t>
      </w:r>
      <w:r w:rsidR="00D06971" w:rsidRPr="00A3227E">
        <w:rPr>
          <w:color w:val="000000" w:themeColor="text1"/>
          <w:lang w:eastAsia="en-US"/>
        </w:rPr>
        <w:t xml:space="preserve">, подготовленной на </w:t>
      </w:r>
      <w:r w:rsidR="007B1CC3">
        <w:rPr>
          <w:color w:val="000000" w:themeColor="text1"/>
          <w:lang w:eastAsia="en-US"/>
        </w:rPr>
        <w:t xml:space="preserve">кустовой насосной станции (далее - </w:t>
      </w:r>
      <w:r w:rsidR="00D06971" w:rsidRPr="007B1CC3">
        <w:rPr>
          <w:color w:val="000000" w:themeColor="text1"/>
          <w:lang w:eastAsia="en-US"/>
        </w:rPr>
        <w:t>КНС-1</w:t>
      </w:r>
      <w:r w:rsidR="007B1CC3">
        <w:rPr>
          <w:color w:val="000000" w:themeColor="text1"/>
          <w:lang w:eastAsia="en-US"/>
        </w:rPr>
        <w:t>)</w:t>
      </w:r>
      <w:r w:rsidR="00D06971" w:rsidRPr="00A3227E">
        <w:rPr>
          <w:color w:val="000000" w:themeColor="text1"/>
          <w:lang w:eastAsia="en-US"/>
        </w:rPr>
        <w:t xml:space="preserve"> Омбинского месторождения, от подключения в общий трубопровод до </w:t>
      </w:r>
      <w:r>
        <w:rPr>
          <w:color w:val="000000" w:themeColor="text1"/>
          <w:lang w:eastAsia="en-US"/>
        </w:rPr>
        <w:t>план</w:t>
      </w:r>
      <w:r w:rsidR="00D06971" w:rsidRPr="00A3227E">
        <w:rPr>
          <w:color w:val="000000" w:themeColor="text1"/>
          <w:lang w:eastAsia="en-US"/>
        </w:rPr>
        <w:t>ируемой кустовой площадки № 197 для закачки в нагнетательные скважины.</w:t>
      </w:r>
    </w:p>
    <w:p w:rsidR="00DD6A8B" w:rsidRPr="00DD6A8B" w:rsidRDefault="00DD6A8B" w:rsidP="00A65E15">
      <w:pPr>
        <w:ind w:firstLine="708"/>
        <w:jc w:val="right"/>
      </w:pPr>
      <w:r w:rsidRPr="00DD6A8B">
        <w:t>Таблица 2.1.</w:t>
      </w:r>
      <w:r w:rsidR="00072A6A">
        <w:t>4</w:t>
      </w:r>
    </w:p>
    <w:p w:rsidR="00DD6A8B" w:rsidRDefault="00DD6A8B" w:rsidP="00920098">
      <w:pPr>
        <w:pStyle w:val="a9"/>
        <w:jc w:val="center"/>
      </w:pPr>
      <w:r w:rsidRPr="00DD6A8B">
        <w:t>Основные характеристики планируемых трубопроводов</w:t>
      </w:r>
    </w:p>
    <w:tbl>
      <w:tblPr>
        <w:tblW w:w="5061" w:type="pct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142"/>
        <w:gridCol w:w="2270"/>
        <w:gridCol w:w="8"/>
        <w:gridCol w:w="1220"/>
        <w:gridCol w:w="8"/>
        <w:gridCol w:w="1181"/>
        <w:gridCol w:w="8"/>
        <w:gridCol w:w="1376"/>
        <w:gridCol w:w="8"/>
        <w:gridCol w:w="1147"/>
        <w:gridCol w:w="8"/>
        <w:gridCol w:w="1027"/>
        <w:gridCol w:w="8"/>
      </w:tblGrid>
      <w:tr w:rsidR="002B3195" w:rsidRPr="002B3195" w:rsidTr="002B3195">
        <w:trPr>
          <w:gridAfter w:val="1"/>
          <w:wAfter w:w="5" w:type="pct"/>
          <w:cantSplit/>
          <w:trHeight w:val="454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widowControl w:val="0"/>
              <w:jc w:val="center"/>
            </w:pPr>
            <w:r w:rsidRPr="002B3195">
              <w:t xml:space="preserve">Наименование </w:t>
            </w:r>
            <w:r w:rsidRPr="002B3195">
              <w:rPr>
                <w:spacing w:val="1"/>
              </w:rPr>
              <w:t>трубопровода</w:t>
            </w:r>
          </w:p>
        </w:tc>
        <w:tc>
          <w:tcPr>
            <w:tcW w:w="10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widowControl w:val="0"/>
              <w:jc w:val="center"/>
            </w:pPr>
            <w:r w:rsidRPr="002B3195">
              <w:t>Участки трубопровода</w:t>
            </w:r>
          </w:p>
        </w:tc>
        <w:tc>
          <w:tcPr>
            <w:tcW w:w="5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widowControl w:val="0"/>
              <w:jc w:val="center"/>
            </w:pPr>
            <w:r w:rsidRPr="002B3195">
              <w:t>Диаметр трубо-провода,</w:t>
            </w:r>
          </w:p>
          <w:p w:rsidR="002B3195" w:rsidRPr="002B3195" w:rsidRDefault="002B3195" w:rsidP="00F92C15">
            <w:pPr>
              <w:keepNext/>
              <w:widowControl w:val="0"/>
              <w:jc w:val="center"/>
            </w:pPr>
            <w:r w:rsidRPr="002B3195">
              <w:t>толщина стенки, мм</w:t>
            </w:r>
          </w:p>
        </w:tc>
        <w:tc>
          <w:tcPr>
            <w:tcW w:w="5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widowControl w:val="0"/>
              <w:jc w:val="center"/>
            </w:pPr>
            <w:r w:rsidRPr="002B3195">
              <w:t xml:space="preserve">Давление (избыточ-ное), </w:t>
            </w:r>
            <w:r w:rsidRPr="002B3195">
              <w:rPr>
                <w:spacing w:val="-3"/>
              </w:rPr>
              <w:t>МПа, в начале/ конце участка</w:t>
            </w:r>
          </w:p>
        </w:tc>
        <w:tc>
          <w:tcPr>
            <w:tcW w:w="66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widowControl w:val="0"/>
              <w:jc w:val="center"/>
            </w:pPr>
            <w:r w:rsidRPr="002B3195">
              <w:t>Проектная мощность                    трубопровода по жидкости/ по газу, м³/сут</w:t>
            </w:r>
          </w:p>
        </w:tc>
        <w:tc>
          <w:tcPr>
            <w:tcW w:w="5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widowControl w:val="0"/>
              <w:jc w:val="center"/>
            </w:pPr>
            <w:r w:rsidRPr="002B3195">
              <w:t>Категория</w:t>
            </w:r>
          </w:p>
        </w:tc>
        <w:tc>
          <w:tcPr>
            <w:tcW w:w="49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widowControl w:val="0"/>
              <w:jc w:val="center"/>
            </w:pPr>
            <w:r w:rsidRPr="002B3195">
              <w:t>Протяженность трубопровода, м</w:t>
            </w:r>
          </w:p>
        </w:tc>
      </w:tr>
      <w:tr w:rsidR="002B3195" w:rsidRPr="002B3195" w:rsidTr="002B3195">
        <w:trPr>
          <w:gridAfter w:val="1"/>
          <w:wAfter w:w="5" w:type="pct"/>
          <w:cantSplit/>
          <w:trHeight w:val="556"/>
          <w:jc w:val="center"/>
        </w:trPr>
        <w:tc>
          <w:tcPr>
            <w:tcW w:w="1028" w:type="pct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2B3195">
              <w:rPr>
                <w:rFonts w:eastAsiaTheme="minorHAnsi"/>
                <w:color w:val="000000"/>
                <w:lang w:eastAsia="en-US"/>
              </w:rPr>
              <w:t>Нефтегазосборные сети</w:t>
            </w:r>
          </w:p>
          <w:p w:rsidR="002B3195" w:rsidRPr="002B3195" w:rsidRDefault="002B3195" w:rsidP="00F92C15">
            <w:pPr>
              <w:keepNext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2B3195">
              <w:rPr>
                <w:rFonts w:eastAsiaTheme="minorHAnsi"/>
                <w:color w:val="000000"/>
                <w:lang w:eastAsia="en-US"/>
              </w:rPr>
              <w:t>куст № 197 - т.вр. куст № 197</w:t>
            </w:r>
          </w:p>
          <w:p w:rsidR="002B3195" w:rsidRPr="002B3195" w:rsidRDefault="002B3195" w:rsidP="00F92C15">
            <w:pPr>
              <w:keepNext/>
              <w:jc w:val="center"/>
              <w:rPr>
                <w:rFonts w:eastAsiaTheme="minorHAnsi"/>
                <w:color w:val="000000"/>
                <w:lang w:eastAsia="en-US"/>
              </w:rPr>
            </w:pPr>
          </w:p>
        </w:tc>
        <w:tc>
          <w:tcPr>
            <w:tcW w:w="1090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2B3195">
              <w:rPr>
                <w:rFonts w:eastAsiaTheme="minorHAnsi"/>
                <w:color w:val="000000"/>
                <w:lang w:eastAsia="en-US"/>
              </w:rPr>
              <w:t>куст № 197 – узел № 2</w:t>
            </w:r>
          </w:p>
        </w:tc>
        <w:tc>
          <w:tcPr>
            <w:tcW w:w="590" w:type="pct"/>
            <w:gridSpan w:val="2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jc w:val="center"/>
              <w:rPr>
                <w:color w:val="FF0000"/>
              </w:rPr>
            </w:pPr>
            <w:r w:rsidRPr="002B3195">
              <w:rPr>
                <w:rFonts w:eastAsiaTheme="minorHAnsi"/>
                <w:color w:val="000000"/>
                <w:lang w:eastAsia="en-US"/>
              </w:rPr>
              <w:t>219х6</w:t>
            </w:r>
          </w:p>
        </w:tc>
        <w:tc>
          <w:tcPr>
            <w:tcW w:w="5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jc w:val="center"/>
              <w:rPr>
                <w:rFonts w:eastAsia="Calibri"/>
                <w:color w:val="000000"/>
                <w:lang w:eastAsia="en-US"/>
              </w:rPr>
            </w:pPr>
            <w:r w:rsidRPr="002B3195">
              <w:rPr>
                <w:rFonts w:eastAsia="Calibri"/>
                <w:color w:val="000000"/>
                <w:lang w:eastAsia="en-US"/>
              </w:rPr>
              <w:t>1,25/1,19</w:t>
            </w:r>
          </w:p>
        </w:tc>
        <w:tc>
          <w:tcPr>
            <w:tcW w:w="665" w:type="pct"/>
            <w:gridSpan w:val="2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suppressAutoHyphens/>
              <w:jc w:val="center"/>
              <w:rPr>
                <w:rFonts w:eastAsia="Calibri"/>
                <w:color w:val="000000"/>
                <w:lang w:eastAsia="en-US"/>
              </w:rPr>
            </w:pPr>
            <w:r w:rsidRPr="002B3195">
              <w:rPr>
                <w:rFonts w:eastAsia="Calibri"/>
                <w:color w:val="000000"/>
                <w:lang w:eastAsia="en-US"/>
              </w:rPr>
              <w:t>1478,4</w:t>
            </w:r>
            <w:r w:rsidRPr="002B3195">
              <w:rPr>
                <w:rFonts w:eastAsia="Calibri"/>
                <w:color w:val="000000"/>
                <w:lang w:val="en-US" w:eastAsia="en-US"/>
              </w:rPr>
              <w:t>/</w:t>
            </w:r>
            <w:r w:rsidRPr="002B3195">
              <w:rPr>
                <w:rFonts w:eastAsia="Calibri"/>
                <w:color w:val="000000"/>
                <w:lang w:eastAsia="en-US"/>
              </w:rPr>
              <w:t>30304,69</w:t>
            </w:r>
          </w:p>
        </w:tc>
        <w:tc>
          <w:tcPr>
            <w:tcW w:w="555" w:type="pct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jc w:val="center"/>
            </w:pPr>
            <w:r w:rsidRPr="002B3195">
              <w:t>C</w:t>
            </w:r>
          </w:p>
        </w:tc>
        <w:tc>
          <w:tcPr>
            <w:tcW w:w="497" w:type="pct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jc w:val="center"/>
              <w:rPr>
                <w:color w:val="FF0000"/>
              </w:rPr>
            </w:pPr>
            <w:r w:rsidRPr="002B3195">
              <w:rPr>
                <w:rFonts w:eastAsiaTheme="minorHAnsi"/>
                <w:color w:val="000000"/>
                <w:lang w:eastAsia="en-US"/>
              </w:rPr>
              <w:t xml:space="preserve">92,12 </w:t>
            </w:r>
          </w:p>
        </w:tc>
      </w:tr>
      <w:tr w:rsidR="002B3195" w:rsidRPr="002B3195" w:rsidTr="002B3195">
        <w:trPr>
          <w:gridAfter w:val="1"/>
          <w:wAfter w:w="5" w:type="pct"/>
          <w:cantSplit/>
          <w:trHeight w:val="719"/>
          <w:jc w:val="center"/>
        </w:trPr>
        <w:tc>
          <w:tcPr>
            <w:tcW w:w="1028" w:type="pct"/>
            <w:vMerge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jc w:val="center"/>
              <w:rPr>
                <w:rFonts w:eastAsiaTheme="minorHAnsi"/>
                <w:color w:val="000000"/>
                <w:lang w:eastAsia="en-US"/>
              </w:rPr>
            </w:pPr>
          </w:p>
        </w:tc>
        <w:tc>
          <w:tcPr>
            <w:tcW w:w="10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2B3195">
              <w:rPr>
                <w:rFonts w:eastAsiaTheme="minorHAnsi"/>
                <w:color w:val="000000"/>
                <w:lang w:eastAsia="en-US"/>
              </w:rPr>
              <w:t>т.вр. узел №2 - т.вр. узел №3</w:t>
            </w:r>
          </w:p>
        </w:tc>
        <w:tc>
          <w:tcPr>
            <w:tcW w:w="5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jc w:val="center"/>
              <w:rPr>
                <w:color w:val="FF0000"/>
              </w:rPr>
            </w:pPr>
            <w:r w:rsidRPr="002B3195">
              <w:rPr>
                <w:rFonts w:eastAsiaTheme="minorHAnsi"/>
                <w:color w:val="000000"/>
                <w:lang w:eastAsia="en-US"/>
              </w:rPr>
              <w:t>273х7</w:t>
            </w:r>
          </w:p>
        </w:tc>
        <w:tc>
          <w:tcPr>
            <w:tcW w:w="5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2B3195">
              <w:rPr>
                <w:rFonts w:eastAsia="Calibri"/>
                <w:color w:val="000000"/>
                <w:lang w:eastAsia="en-US"/>
              </w:rPr>
              <w:t>1,19/1,13</w:t>
            </w:r>
          </w:p>
        </w:tc>
        <w:tc>
          <w:tcPr>
            <w:tcW w:w="66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suppressAutoHyphens/>
              <w:jc w:val="center"/>
              <w:rPr>
                <w:rFonts w:eastAsia="Calibri"/>
                <w:color w:val="000000"/>
                <w:lang w:eastAsia="en-US"/>
              </w:rPr>
            </w:pPr>
            <w:r w:rsidRPr="002B3195">
              <w:rPr>
                <w:rFonts w:eastAsia="Calibri"/>
                <w:color w:val="000000"/>
                <w:lang w:eastAsia="en-US"/>
              </w:rPr>
              <w:t>3839,9/51233,67</w:t>
            </w:r>
          </w:p>
        </w:tc>
        <w:tc>
          <w:tcPr>
            <w:tcW w:w="5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jc w:val="center"/>
            </w:pPr>
            <w:r w:rsidRPr="002B3195">
              <w:t>C</w:t>
            </w:r>
          </w:p>
        </w:tc>
        <w:tc>
          <w:tcPr>
            <w:tcW w:w="49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jc w:val="center"/>
              <w:rPr>
                <w:color w:val="FF0000"/>
              </w:rPr>
            </w:pPr>
            <w:r w:rsidRPr="002B3195">
              <w:rPr>
                <w:rFonts w:eastAsiaTheme="minorHAnsi"/>
                <w:color w:val="000000"/>
                <w:lang w:eastAsia="en-US"/>
              </w:rPr>
              <w:t>1135,68</w:t>
            </w:r>
          </w:p>
        </w:tc>
      </w:tr>
      <w:tr w:rsidR="002B3195" w:rsidRPr="002B3195" w:rsidTr="002B3195">
        <w:trPr>
          <w:gridAfter w:val="1"/>
          <w:wAfter w:w="5" w:type="pct"/>
          <w:cantSplit/>
          <w:trHeight w:val="719"/>
          <w:jc w:val="center"/>
        </w:trPr>
        <w:tc>
          <w:tcPr>
            <w:tcW w:w="1028" w:type="pct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jc w:val="center"/>
              <w:rPr>
                <w:rFonts w:eastAsiaTheme="minorHAnsi"/>
                <w:color w:val="000000"/>
                <w:lang w:eastAsia="en-US"/>
              </w:rPr>
            </w:pPr>
          </w:p>
        </w:tc>
        <w:tc>
          <w:tcPr>
            <w:tcW w:w="10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B06169">
            <w:pPr>
              <w:keepNext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2B3195">
              <w:rPr>
                <w:rFonts w:eastAsiaTheme="minorHAnsi"/>
                <w:color w:val="000000"/>
                <w:lang w:eastAsia="en-US"/>
              </w:rPr>
              <w:t>т.вр. узел №3 -т.вр. уз.1а</w:t>
            </w:r>
          </w:p>
        </w:tc>
        <w:tc>
          <w:tcPr>
            <w:tcW w:w="5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jc w:val="center"/>
              <w:rPr>
                <w:color w:val="FF0000"/>
              </w:rPr>
            </w:pPr>
            <w:r w:rsidRPr="002B3195">
              <w:rPr>
                <w:rFonts w:eastAsiaTheme="minorHAnsi"/>
                <w:color w:val="000000"/>
                <w:lang w:eastAsia="en-US"/>
              </w:rPr>
              <w:t>273х7</w:t>
            </w:r>
          </w:p>
        </w:tc>
        <w:tc>
          <w:tcPr>
            <w:tcW w:w="5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2B3195">
              <w:rPr>
                <w:rFonts w:eastAsia="Calibri"/>
                <w:color w:val="000000"/>
                <w:lang w:eastAsia="en-US"/>
              </w:rPr>
              <w:t>1,13/0,51</w:t>
            </w:r>
          </w:p>
        </w:tc>
        <w:tc>
          <w:tcPr>
            <w:tcW w:w="66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suppressAutoHyphens/>
              <w:jc w:val="center"/>
              <w:rPr>
                <w:rFonts w:eastAsia="Calibri"/>
                <w:color w:val="000000"/>
                <w:lang w:eastAsia="en-US"/>
              </w:rPr>
            </w:pPr>
            <w:r w:rsidRPr="002B3195">
              <w:rPr>
                <w:rFonts w:eastAsia="Calibri"/>
                <w:color w:val="000000"/>
                <w:lang w:eastAsia="en-US"/>
              </w:rPr>
              <w:t>4366,4/63064,45</w:t>
            </w:r>
          </w:p>
        </w:tc>
        <w:tc>
          <w:tcPr>
            <w:tcW w:w="5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jc w:val="center"/>
            </w:pPr>
            <w:r w:rsidRPr="002B3195">
              <w:t>C</w:t>
            </w:r>
          </w:p>
        </w:tc>
        <w:tc>
          <w:tcPr>
            <w:tcW w:w="49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jc w:val="center"/>
              <w:rPr>
                <w:color w:val="FF0000"/>
              </w:rPr>
            </w:pPr>
            <w:r w:rsidRPr="002B3195">
              <w:rPr>
                <w:rFonts w:eastAsiaTheme="minorHAnsi"/>
                <w:color w:val="000000"/>
                <w:lang w:eastAsia="en-US"/>
              </w:rPr>
              <w:t>6122,35</w:t>
            </w:r>
          </w:p>
        </w:tc>
      </w:tr>
      <w:tr w:rsidR="002B3195" w:rsidRPr="002B3195" w:rsidTr="002B3195">
        <w:trPr>
          <w:cantSplit/>
          <w:trHeight w:val="719"/>
          <w:jc w:val="center"/>
        </w:trPr>
        <w:tc>
          <w:tcPr>
            <w:tcW w:w="212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2B3195">
              <w:rPr>
                <w:rFonts w:eastAsiaTheme="minorHAnsi"/>
                <w:color w:val="000000"/>
                <w:lang w:eastAsia="en-US"/>
              </w:rPr>
              <w:t>Высоконапорный водовод</w:t>
            </w:r>
            <w:r>
              <w:rPr>
                <w:rFonts w:eastAsiaTheme="minorHAnsi"/>
                <w:color w:val="000000"/>
                <w:lang w:eastAsia="en-US"/>
              </w:rPr>
              <w:br/>
              <w:t xml:space="preserve"> т.вр. куст № 197 - куст № 197</w:t>
            </w:r>
          </w:p>
        </w:tc>
        <w:tc>
          <w:tcPr>
            <w:tcW w:w="5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2B3195">
              <w:rPr>
                <w:rFonts w:eastAsia="Calibri"/>
                <w:color w:val="000000"/>
                <w:lang w:eastAsia="en-US"/>
              </w:rPr>
              <w:t>168х14</w:t>
            </w:r>
          </w:p>
        </w:tc>
        <w:tc>
          <w:tcPr>
            <w:tcW w:w="5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2B3195">
              <w:rPr>
                <w:rFonts w:eastAsia="Calibri"/>
                <w:color w:val="000000"/>
                <w:lang w:eastAsia="en-US"/>
              </w:rPr>
              <w:t>22,87/16,75</w:t>
            </w:r>
          </w:p>
        </w:tc>
        <w:tc>
          <w:tcPr>
            <w:tcW w:w="66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suppressAutoHyphens/>
              <w:jc w:val="center"/>
              <w:rPr>
                <w:rFonts w:eastAsia="Calibri"/>
                <w:color w:val="000000"/>
                <w:lang w:eastAsia="en-US"/>
              </w:rPr>
            </w:pPr>
            <w:r w:rsidRPr="002B3195">
              <w:rPr>
                <w:rFonts w:eastAsia="Calibri"/>
                <w:color w:val="000000"/>
                <w:lang w:eastAsia="en-US"/>
              </w:rPr>
              <w:t>705/-</w:t>
            </w:r>
          </w:p>
        </w:tc>
        <w:tc>
          <w:tcPr>
            <w:tcW w:w="5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jc w:val="center"/>
              <w:rPr>
                <w:rFonts w:eastAsia="Calibri"/>
                <w:color w:val="000000"/>
                <w:lang w:eastAsia="en-US"/>
              </w:rPr>
            </w:pPr>
            <w:r w:rsidRPr="002B3195">
              <w:t>C</w:t>
            </w:r>
          </w:p>
        </w:tc>
        <w:tc>
          <w:tcPr>
            <w:tcW w:w="49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B3195" w:rsidRPr="002B3195" w:rsidRDefault="002B3195" w:rsidP="00F92C15">
            <w:pPr>
              <w:keepNext/>
              <w:jc w:val="center"/>
              <w:rPr>
                <w:rFonts w:eastAsia="Calibri"/>
                <w:color w:val="000000"/>
                <w:lang w:eastAsia="en-US"/>
              </w:rPr>
            </w:pPr>
            <w:r w:rsidRPr="002B3195">
              <w:rPr>
                <w:rFonts w:eastAsia="Calibri"/>
                <w:color w:val="000000"/>
                <w:lang w:eastAsia="en-US"/>
              </w:rPr>
              <w:t>4513,55</w:t>
            </w:r>
          </w:p>
        </w:tc>
      </w:tr>
    </w:tbl>
    <w:p w:rsidR="00000609" w:rsidRDefault="00000609" w:rsidP="008A29B7"/>
    <w:p w:rsidR="00A3227E" w:rsidRPr="00B71503" w:rsidRDefault="00A3227E" w:rsidP="008A29B7"/>
    <w:p w:rsidR="003A40EC" w:rsidRPr="00D86D29" w:rsidRDefault="003A40EC" w:rsidP="008A29B7">
      <w:pPr>
        <w:numPr>
          <w:ilvl w:val="1"/>
          <w:numId w:val="0"/>
        </w:numPr>
        <w:ind w:firstLine="709"/>
        <w:jc w:val="both"/>
        <w:outlineLvl w:val="1"/>
        <w:rPr>
          <w:rFonts w:ascii="Calibri" w:eastAsia="Calibri" w:hAnsi="Calibri" w:cs="Arial"/>
          <w:b/>
          <w:bCs/>
          <w:iCs/>
          <w:smallCaps/>
          <w:szCs w:val="28"/>
          <w:lang w:eastAsia="en-US"/>
        </w:rPr>
      </w:pPr>
      <w:bookmarkStart w:id="21" w:name="_Toc51773896"/>
      <w:r w:rsidRPr="00450E03">
        <w:rPr>
          <w:b/>
        </w:rPr>
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18"/>
      <w:bookmarkEnd w:id="19"/>
      <w:bookmarkEnd w:id="20"/>
      <w:bookmarkEnd w:id="21"/>
    </w:p>
    <w:p w:rsidR="00B75298" w:rsidRDefault="00B75298" w:rsidP="008A29B7">
      <w:pPr>
        <w:ind w:firstLine="709"/>
        <w:jc w:val="both"/>
      </w:pPr>
      <w:bookmarkStart w:id="22" w:name="_Toc504480199"/>
      <w:bookmarkStart w:id="23" w:name="_Toc504480319"/>
    </w:p>
    <w:p w:rsidR="00AA52AB" w:rsidRDefault="00B04D80" w:rsidP="00AA52AB">
      <w:pPr>
        <w:ind w:firstLine="709"/>
        <w:jc w:val="both"/>
      </w:pPr>
      <w:r w:rsidRPr="001958A6">
        <w:t xml:space="preserve">Зона планируемого размещения линейных объектов устанавливается на межселенной территории </w:t>
      </w:r>
      <w:r w:rsidR="00676D9E" w:rsidRPr="001958A6">
        <w:t>Нефтеюганского</w:t>
      </w:r>
      <w:r w:rsidR="00C338EA" w:rsidRPr="001958A6">
        <w:t xml:space="preserve"> района ХМАО-Югры</w:t>
      </w:r>
      <w:r w:rsidR="007E4F3C">
        <w:t xml:space="preserve"> </w:t>
      </w:r>
      <w:r w:rsidR="00584D1A" w:rsidRPr="001958A6">
        <w:t xml:space="preserve">общей площадью </w:t>
      </w:r>
      <w:r w:rsidR="00A34C8B">
        <w:t>71,7088</w:t>
      </w:r>
      <w:r w:rsidR="000D6FCF">
        <w:t xml:space="preserve"> га</w:t>
      </w:r>
      <w:r w:rsidR="00AA52AB">
        <w:t>. Распределение площади зоны планируемого размещения линейных объектов по категориям земель представлено в таблице 2.2.1.</w:t>
      </w:r>
    </w:p>
    <w:p w:rsidR="00AA52AB" w:rsidRPr="001958A6" w:rsidRDefault="00AA52AB" w:rsidP="006B4A77">
      <w:pPr>
        <w:ind w:firstLine="709"/>
        <w:jc w:val="right"/>
      </w:pPr>
      <w:r>
        <w:t>Таблица 2.2.1</w:t>
      </w:r>
    </w:p>
    <w:tbl>
      <w:tblPr>
        <w:tblW w:w="99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03"/>
        <w:gridCol w:w="2606"/>
        <w:gridCol w:w="1718"/>
        <w:gridCol w:w="1995"/>
        <w:gridCol w:w="996"/>
      </w:tblGrid>
      <w:tr w:rsidR="00AA52AB" w:rsidTr="00DC179E">
        <w:trPr>
          <w:cantSplit/>
          <w:trHeight w:val="280"/>
          <w:jc w:val="center"/>
        </w:trPr>
        <w:tc>
          <w:tcPr>
            <w:tcW w:w="26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A52AB" w:rsidRDefault="00AA52AB" w:rsidP="006B4A7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Категория земель</w:t>
            </w:r>
          </w:p>
        </w:tc>
        <w:tc>
          <w:tcPr>
            <w:tcW w:w="73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52AB" w:rsidRDefault="00AA52AB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Площадь, га</w:t>
            </w:r>
          </w:p>
        </w:tc>
      </w:tr>
      <w:tr w:rsidR="00AA52AB" w:rsidTr="00DC179E">
        <w:trPr>
          <w:cantSplit/>
          <w:trHeight w:val="302"/>
          <w:jc w:val="center"/>
        </w:trPr>
        <w:tc>
          <w:tcPr>
            <w:tcW w:w="26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A52AB" w:rsidRDefault="00AA52AB" w:rsidP="006B4A77">
            <w:pPr>
              <w:jc w:val="center"/>
              <w:rPr>
                <w:lang w:eastAsia="en-US"/>
              </w:rPr>
            </w:pPr>
          </w:p>
        </w:tc>
        <w:tc>
          <w:tcPr>
            <w:tcW w:w="43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52AB" w:rsidRDefault="00AA52AB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по вновь оформляемым землям под объект</w:t>
            </w:r>
          </w:p>
        </w:tc>
        <w:tc>
          <w:tcPr>
            <w:tcW w:w="19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A52AB" w:rsidRDefault="00AA52AB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по ранее арендованным землям ПАО «НК «Роснефть»</w:t>
            </w:r>
          </w:p>
        </w:tc>
        <w:tc>
          <w:tcPr>
            <w:tcW w:w="9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A52AB" w:rsidRDefault="00AA52AB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</w:t>
            </w:r>
          </w:p>
        </w:tc>
      </w:tr>
      <w:tr w:rsidR="00AA52AB" w:rsidTr="00DC179E">
        <w:trPr>
          <w:cantSplit/>
          <w:trHeight w:val="467"/>
          <w:jc w:val="center"/>
        </w:trPr>
        <w:tc>
          <w:tcPr>
            <w:tcW w:w="26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AA52AB" w:rsidP="006B4A77">
            <w:pPr>
              <w:jc w:val="center"/>
              <w:rPr>
                <w:lang w:eastAsia="en-US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AA52AB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color w:val="000000"/>
              </w:rPr>
              <w:t>ранее образованных на основании проектной документации лесного участка и сведения о которых внесены в ЕГРН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AA52AB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color w:val="000000"/>
              </w:rPr>
              <w:t>образуемых земельных участков в проекте межевания</w:t>
            </w:r>
          </w:p>
        </w:tc>
        <w:tc>
          <w:tcPr>
            <w:tcW w:w="199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AA52AB" w:rsidP="00584D1A">
            <w:pPr>
              <w:spacing w:line="240" w:lineRule="exact"/>
              <w:jc w:val="center"/>
              <w:rPr>
                <w:lang w:eastAsia="en-US"/>
              </w:rPr>
            </w:pPr>
          </w:p>
        </w:tc>
        <w:tc>
          <w:tcPr>
            <w:tcW w:w="9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AA52AB" w:rsidP="00584D1A">
            <w:pPr>
              <w:spacing w:line="240" w:lineRule="exact"/>
              <w:jc w:val="center"/>
              <w:rPr>
                <w:lang w:eastAsia="en-US"/>
              </w:rPr>
            </w:pPr>
          </w:p>
        </w:tc>
      </w:tr>
      <w:tr w:rsidR="00AA52AB" w:rsidTr="00DC179E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52AB" w:rsidRDefault="00AA52AB" w:rsidP="006B4A7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</w:t>
            </w:r>
          </w:p>
          <w:p w:rsidR="00AA52AB" w:rsidRDefault="00AA52AB" w:rsidP="006B4A7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лесного фонда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DC179E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34,9096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DC179E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1,6080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DC179E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0,2596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DC179E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36,7772</w:t>
            </w:r>
          </w:p>
        </w:tc>
      </w:tr>
      <w:tr w:rsidR="00AA52AB" w:rsidTr="00DC179E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52AB" w:rsidRDefault="00AA52AB" w:rsidP="006B4A7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промышленности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9719A6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D47803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0,1049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D47803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11,9453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D47803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12,0502</w:t>
            </w:r>
          </w:p>
        </w:tc>
      </w:tr>
      <w:tr w:rsidR="00AA52AB" w:rsidTr="00DC179E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AA52AB" w:rsidP="006B4A7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запаса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9719A6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D47803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18,5728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D47803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D47803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18,5728</w:t>
            </w:r>
          </w:p>
        </w:tc>
      </w:tr>
      <w:tr w:rsidR="006B4A77" w:rsidTr="00DC179E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A77" w:rsidRDefault="006B4A77" w:rsidP="006B4A7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сельскохозяйственного назначения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A77" w:rsidRDefault="009719A6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A77" w:rsidRDefault="00D47803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4,2216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A77" w:rsidRDefault="00D47803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0,0870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A77" w:rsidRDefault="00D47803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4,3086</w:t>
            </w:r>
          </w:p>
        </w:tc>
      </w:tr>
      <w:tr w:rsidR="00AA52AB" w:rsidTr="00DC179E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52AB" w:rsidRDefault="00AA52AB" w:rsidP="006B4A7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Итого: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D47803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34,9096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D47803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24,5073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Default="00D47803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12,2919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2AB" w:rsidRPr="007E4F3C" w:rsidRDefault="00D47803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71,7088</w:t>
            </w:r>
          </w:p>
        </w:tc>
      </w:tr>
    </w:tbl>
    <w:p w:rsidR="00AA52AB" w:rsidRDefault="00AA52AB" w:rsidP="00DD51D9">
      <w:pPr>
        <w:ind w:firstLine="709"/>
        <w:jc w:val="both"/>
      </w:pPr>
    </w:p>
    <w:p w:rsidR="00B04D80" w:rsidRDefault="00B04D80" w:rsidP="00B04D80">
      <w:pPr>
        <w:ind w:firstLine="709"/>
        <w:jc w:val="both"/>
        <w:rPr>
          <w:rFonts w:cs="Arial"/>
        </w:rPr>
      </w:pPr>
      <w:r w:rsidRPr="00767EFF">
        <w:rPr>
          <w:rFonts w:cs="Arial"/>
        </w:rPr>
        <w:t xml:space="preserve">Ближайшим населённым пунктом является </w:t>
      </w:r>
      <w:r w:rsidR="00930B6A">
        <w:rPr>
          <w:rFonts w:cs="Arial"/>
        </w:rPr>
        <w:t>п</w:t>
      </w:r>
      <w:r w:rsidRPr="00767EFF">
        <w:rPr>
          <w:rFonts w:cs="Arial"/>
        </w:rPr>
        <w:t xml:space="preserve">. </w:t>
      </w:r>
      <w:r w:rsidR="00930B6A">
        <w:rPr>
          <w:rFonts w:cs="Arial"/>
        </w:rPr>
        <w:t>Юганская Обь</w:t>
      </w:r>
      <w:r w:rsidRPr="00767EFF">
        <w:rPr>
          <w:rFonts w:cs="Arial"/>
        </w:rPr>
        <w:t xml:space="preserve"> </w:t>
      </w:r>
      <w:r w:rsidR="003B25D1" w:rsidRPr="00767EFF">
        <w:rPr>
          <w:rFonts w:cs="Arial"/>
        </w:rPr>
        <w:t xml:space="preserve">в </w:t>
      </w:r>
      <w:r w:rsidR="00943D7D">
        <w:rPr>
          <w:rFonts w:cs="Arial"/>
        </w:rPr>
        <w:t>11</w:t>
      </w:r>
      <w:r w:rsidRPr="00767EFF">
        <w:rPr>
          <w:rFonts w:cs="Arial"/>
        </w:rPr>
        <w:t xml:space="preserve"> км</w:t>
      </w:r>
      <w:r w:rsidR="0057065D">
        <w:rPr>
          <w:rFonts w:cs="Arial"/>
        </w:rPr>
        <w:t xml:space="preserve"> на </w:t>
      </w:r>
      <w:r w:rsidR="00930B6A">
        <w:rPr>
          <w:rFonts w:cs="Arial"/>
        </w:rPr>
        <w:t>восток</w:t>
      </w:r>
      <w:r w:rsidRPr="00767EFF">
        <w:rPr>
          <w:rFonts w:cs="Arial"/>
        </w:rPr>
        <w:t>. Административны</w:t>
      </w:r>
      <w:r w:rsidR="003B3B34" w:rsidRPr="00767EFF">
        <w:rPr>
          <w:rFonts w:cs="Arial"/>
        </w:rPr>
        <w:t>й</w:t>
      </w:r>
      <w:r w:rsidRPr="00767EFF">
        <w:rPr>
          <w:rFonts w:cs="Arial"/>
        </w:rPr>
        <w:t xml:space="preserve"> центр –</w:t>
      </w:r>
      <w:r w:rsidR="003B3B34" w:rsidRPr="00767EFF">
        <w:rPr>
          <w:rFonts w:cs="Arial"/>
        </w:rPr>
        <w:t xml:space="preserve"> </w:t>
      </w:r>
      <w:r w:rsidR="003B25D1" w:rsidRPr="00767EFF">
        <w:rPr>
          <w:rFonts w:cs="Arial"/>
        </w:rPr>
        <w:t xml:space="preserve">г. </w:t>
      </w:r>
      <w:r w:rsidR="00FA75F3" w:rsidRPr="00767EFF">
        <w:rPr>
          <w:rFonts w:cs="Arial"/>
        </w:rPr>
        <w:t>Нефтеюганск</w:t>
      </w:r>
      <w:r w:rsidR="003B25D1" w:rsidRPr="00767EFF">
        <w:rPr>
          <w:rFonts w:cs="Arial"/>
        </w:rPr>
        <w:t xml:space="preserve"> – в </w:t>
      </w:r>
      <w:r w:rsidR="00930B6A">
        <w:rPr>
          <w:rFonts w:cs="Arial"/>
        </w:rPr>
        <w:t>2</w:t>
      </w:r>
      <w:r w:rsidR="00943D7D">
        <w:rPr>
          <w:rFonts w:cs="Arial"/>
        </w:rPr>
        <w:t>2</w:t>
      </w:r>
      <w:r w:rsidR="003B25D1" w:rsidRPr="00767EFF">
        <w:rPr>
          <w:rFonts w:cs="Arial"/>
        </w:rPr>
        <w:t xml:space="preserve"> км</w:t>
      </w:r>
      <w:r w:rsidR="00767EFF" w:rsidRPr="00767EFF">
        <w:rPr>
          <w:rFonts w:cs="Arial"/>
        </w:rPr>
        <w:t xml:space="preserve"> на север</w:t>
      </w:r>
      <w:r w:rsidR="00930B6A">
        <w:rPr>
          <w:rFonts w:cs="Arial"/>
        </w:rPr>
        <w:t>о-запад</w:t>
      </w:r>
      <w:r w:rsidRPr="00767EFF">
        <w:rPr>
          <w:rFonts w:cs="Arial"/>
        </w:rPr>
        <w:t>.</w:t>
      </w:r>
    </w:p>
    <w:p w:rsidR="00930B6A" w:rsidRDefault="00930B6A" w:rsidP="008A29B7">
      <w:pPr>
        <w:ind w:firstLine="709"/>
        <w:jc w:val="both"/>
      </w:pPr>
    </w:p>
    <w:p w:rsidR="003A40EC" w:rsidRDefault="003A40EC" w:rsidP="008A29B7">
      <w:pPr>
        <w:numPr>
          <w:ilvl w:val="1"/>
          <w:numId w:val="0"/>
        </w:numPr>
        <w:ind w:firstLine="709"/>
        <w:jc w:val="both"/>
        <w:outlineLvl w:val="1"/>
        <w:rPr>
          <w:b/>
        </w:rPr>
      </w:pPr>
      <w:bookmarkStart w:id="24" w:name="_Toc51773897"/>
      <w:r w:rsidRPr="003A7E82">
        <w:rPr>
          <w:b/>
        </w:rPr>
        <w:t xml:space="preserve">2.3 </w:t>
      </w:r>
      <w:bookmarkStart w:id="25" w:name="_Toc501020580"/>
      <w:r w:rsidRPr="003A7E82">
        <w:rPr>
          <w:b/>
        </w:rPr>
        <w:t>Перечень координат характерных точек границ зон планируемого размещения линейных объектов</w:t>
      </w:r>
      <w:bookmarkEnd w:id="22"/>
      <w:bookmarkEnd w:id="23"/>
      <w:bookmarkEnd w:id="25"/>
      <w:bookmarkEnd w:id="24"/>
    </w:p>
    <w:p w:rsidR="00B75298" w:rsidRDefault="00B75298" w:rsidP="00B75298"/>
    <w:tbl>
      <w:tblPr>
        <w:tblW w:w="9635" w:type="dxa"/>
        <w:jc w:val="center"/>
        <w:tblLayout w:type="fixed"/>
        <w:tblLook w:val="04A0" w:firstRow="1" w:lastRow="0" w:firstColumn="1" w:lastColumn="0" w:noHBand="0" w:noVBand="1"/>
      </w:tblPr>
      <w:tblGrid>
        <w:gridCol w:w="1129"/>
        <w:gridCol w:w="1843"/>
        <w:gridCol w:w="1843"/>
        <w:gridCol w:w="1134"/>
        <w:gridCol w:w="1843"/>
        <w:gridCol w:w="1843"/>
      </w:tblGrid>
      <w:tr w:rsidR="00471922" w:rsidRPr="008366FD" w:rsidTr="0021081F">
        <w:trPr>
          <w:trHeight w:val="300"/>
          <w:tblHeader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Номер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X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Y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Номер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X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Y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956840.62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3549253.18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959409.78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3547864.53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956838.49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3549251.9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959409.28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3547860.1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956818.31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3549239.78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238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959408.11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3547849.52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956695.18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3549165.83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239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959401.78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3547826.64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956802.19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3548987.5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240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959394.22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3547811.9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956925.15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3549061.29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241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959430.18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3547802.43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956945.35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3549073.4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242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959432.46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3547813.04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956947.46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3549074.68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243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959433.42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3547832.57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956895.57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3549161.37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244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959438.3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3547852.21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956897.71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3549162.72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245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959439.24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3547856.04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956917.61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3549175.3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959549.95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3547821.07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956926.32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3549180.82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247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959556.33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3547816.45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956928.85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3549182.41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248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959573.01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3547798.58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956925.75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3549187.55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249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959585.74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3547775.24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956923.29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3549185.98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250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959654.74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3547779.34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956914.53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3549180.45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251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959679.38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3547786.94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956894.64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3549167.87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252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959873.47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3547731.1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956892.49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3549166.52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253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959888.48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3547723.65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964660.34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3552221.66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254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959921.17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3547714.2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964639.49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3552211.52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959941.21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3547711.6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964629.63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3552206.74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959941.98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3547683.92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964614.58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3552207.56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257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960089.24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3547627.91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964613.54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3552188.68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960177.29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3547567.95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964613.48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3552187.6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960250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3547496.57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964616.15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3552187.45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960260.29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3547484.45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964633.72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3552186.48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960204.31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3547436.79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964650.74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3552194.75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960205.31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3547356.72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964668.47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3552201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960300.17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3547245.25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964666.4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3552171.44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960394.91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3547325.88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964664.23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3552141.23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960414.05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3547303.3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964664.14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3552139.94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960434.9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3547268.24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964663.83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3552135.6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960442.82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3547228.69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964662.23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3552113.17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960417.69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3547132.19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964660.63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3552091.01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960372.46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3547120.27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964648.55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3552088.68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960311.47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3547139.75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964644.34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3552087.87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960302.86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3547112.51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964634.63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3552086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960206.86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3547143.63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964634.63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3552085.99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960112.26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3546849.65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964610.89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3552081.42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960056.43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3546868.86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964602.32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3552056.64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959966.22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3546595.03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964566.51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3551953.15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960016.69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3546604.57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964566.01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3551951.73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960044.63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3546603.37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964563.85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3551945.49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960068.92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3546600.18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964557.3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3551926.52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960109.08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3546588.28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964550.21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3551886.71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960140.52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3546573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964547.93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3551873.91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960198.12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3546561.07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964545.97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3551862.91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960238.03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3546568.64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964534.97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3551864.87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960278.61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3546587.93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964519.29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3551867.66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960282.26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3546603.69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964498.92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3551871.29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960265.65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3546604.03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964488.04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3551873.22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960250.02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3546601.49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964478.9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3551874.86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960242.09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3546601.85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964464.89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3551877.33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960250.12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3546626.99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964458.74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3551876.49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960272.62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3546633.85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964448.68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3551875.09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960299.95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3546635.08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964430.95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3551872.62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960301.44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3546658.91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964435.33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3551841.11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960322.04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3546668.37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964435.14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3551830.76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960338.81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3546681.47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964432.83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3551782.83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960401.08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3546878.53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964424.32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3551766.89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960462.05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3546859.05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964400.2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3551721.69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960496.12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3546965.74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964391.27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3551704.94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960457.08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3546978.22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964371.21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3551667.35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960486.32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3547069.78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964264.63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3551540.71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299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960516.27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3547062.42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964263.98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3551539.95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960521.15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3547077.66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963951.01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3551168.13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960492.47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3547088.98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963941.28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3551159.06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960493.11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3547091.02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963864.11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3551087.35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960683.72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3547144.63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963819.09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3551051.85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960675.81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3547163.92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963815.05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3551049.03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960736.08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3547181.06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963814.57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3551048.72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960747.82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3547097.46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963813.3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3551047.81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960754.5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3547098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963797.58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3550959.48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960762.34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3546999.93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963796.62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3550954.1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960757.38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3546988.38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963324.7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3550393.44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3546986.75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963306.47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3550371.62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960769.25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3546986.36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963305.49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3550371.83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960771.22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3546986.02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963269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3550330.2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960773.5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3546985.63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963269.35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3550329.14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960775.32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3546985.32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963269.8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3550327.72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960778.75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3546984.73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963271.09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3550323.76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960783.67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3546983.89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963290.04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3550265.26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960782.67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3546996.58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963275.78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3550260.65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960792.42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3547019.21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963247.28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3550239.98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960798.55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3547016.56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963231.97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3550228.88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960814.2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3547052.92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963216.7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3550217.81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960793.17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3547062.05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962992.08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3549968.84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960808.55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3547155.48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962783.66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3549737.83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960813.57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3547154.66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962605.15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3549539.97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960824.62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3547221.73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962604.05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3549538.75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960819.59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3547222.58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962579.31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3549511.33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960836.54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3547325.28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962530.54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3549457.27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960847.98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3547319.92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962518.33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3549443.72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960855.13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3547320.81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962501.15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3549424.68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960861.03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3547321.53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962445.67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3549363.19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960858.43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3547342.71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962420.82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3549335.65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960851.79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3547341.89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962002.86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3548872.4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960846.6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3547384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961989.61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3548857.71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960852.41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3547395.9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961969.77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3548835.16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960843.36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3547397.38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961707.07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3548536.69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960839.9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3547397.95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961646.86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3548468.29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960839.35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3547398.04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961402.4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3548192.06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960837.37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3547398.36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961018.06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3547753.84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960835.4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3547398.66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960964.71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3547688.78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960824.85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3547400.41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960954.25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3547687.71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960804.46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3547357.98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960928.01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3547709.22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960729.28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3547207.51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960926.46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3547710.48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960731.27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3547200.48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960925.37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3547711.39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960673.43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3547184.08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960922.64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3547713.62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960672.04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3547189.01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960913.17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3547721.38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960663.16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3547186.48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960864.31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3547736.59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960655.01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3547198.72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960813.48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3547738.47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960514.98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3547159.46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960781.39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3547729.29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960532.83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3547215.32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960763.12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3547720.38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960512.78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3547315.27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960757.72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3547717.75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960479.74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3547354.25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960740.33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3547709.27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960518.1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3547391.45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960678.84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3547648.78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960516.53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3547394.13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960635.52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3547606.18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960507.52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3547407.31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960612.8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3547583.82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960570.23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3547470.4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960595.28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3547607.89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960635.46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3547440.91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960588.92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3547616.63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960638.16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3547439.65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960578.54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3547613.02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960642.21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3547453.84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960580.86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3547592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960603.34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3547478.18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960584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3547563.27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960589.19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3547489.05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960543.1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3547524.68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960753.12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3547650.33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960525.78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3547507.68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960787.01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3547674.64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960531.68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3547504.02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960870.77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3547682.92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960477.72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3547450.93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960884.76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3547671.44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960473.79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3547456.67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960887.49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3547669.21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960423.86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3547407.67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960888.76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3547668.16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960274.54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3547583.57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960890.31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3547666.89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960192.96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3547654.61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960926.74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3547637.01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960123.35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3547698.14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960936.42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3547629.08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960053.58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3547741.73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960939.51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3547626.54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959947.01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3547771.89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960939.86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3547626.95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959766.05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3547823.11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960951.15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3547640.73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959505.75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3547896.77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960951.62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3547640.35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959451.34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3547912.16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960952.9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3547639.31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959392.26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3547928.88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960969.8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3547639.47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958953.45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3548053.06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960986.57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3547659.92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958791.62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3548098.86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960983.63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3547676.56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958697.24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3548125.57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960983.5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3547676.67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958550.95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3548166.97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960981.78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3547678.07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958313.78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3548234.09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961015.42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3547719.1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958145.04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3548308.16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961033.31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3547740.9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957946.6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3548578.27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961410.62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3548169.36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957966.04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3548622.54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961415.96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3548175.66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957883.04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3548735.55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961586.04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3548368.93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957847.25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3548729.08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961595.25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3548379.37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957760.24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3548849.7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961653.64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3548445.71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957687.93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3548944.04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961654.9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3548447.15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957680.47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3548940.59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961663.15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3548456.51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957658.57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3548970.34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961712.4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3548512.49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957622.87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3549015.53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961990.64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3548828.62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957604.89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3549019.4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962004.54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3548844.41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957528.85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3549026.59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962023.03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3548864.89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957459.78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3549000.6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962435.61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3549322.2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957434.69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3548987.71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962460.47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3549349.74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957359.97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3548887.45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962514.97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3549410.17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957258.38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3548872.63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962532.26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3549429.33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957249.26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3548876.17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962544.68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3549443.1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957228.1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3548884.04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962594.22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3549498.01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957200.5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3548892.63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962610.96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3549516.55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957194.32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3548894.75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962620.24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3549526.84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957211.71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3548865.86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962815.4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3549743.16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957201.59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3548864.34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963040.28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3549992.43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957198.94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3548868.84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963230.14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3550202.86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957182.83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3548872.9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963243.38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3550212.46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957169.63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3548865.37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963257.71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3550222.85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957154.89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3548856.69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963284.94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3550242.6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957140.56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3548856.31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963315.22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3550252.4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957157.1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3548823.06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963291.59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3550325.39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957163.15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3548815.07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963321.08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3550358.08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957170.36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3548827.03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963718.86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3550830.66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957187.64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3548822.89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963815.39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3550945.33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957206.12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3548833.82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963816.6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3550952.2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957208.95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3548845.21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963823.16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3550989.08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957222.92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3548847.25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963823.66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3550991.88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957233.76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3548829.22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963825.48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3551002.13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957316.98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3548851.45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963826.89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3551010.04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957307.24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3548851.64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963828.66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3551019.98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957295.53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3548857.85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963830.05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3551027.81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957370.35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3548868.76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963831.53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3551036.14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957370.92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3548863.42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963845.18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3551045.66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957388.95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3548865.72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963858.02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3551054.62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957405.96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3548864.65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963859.15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3551055.42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957421.91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3548858.83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963952.67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3551142.37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957427.94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3548854.02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963965.52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3551154.31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957435.71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3548863.58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964379.77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3551644.89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957427.12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3548873.85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964378.99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3551645.54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957431.18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3548888.28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964387.86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3551656.08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957482.09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3548939.38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964403.23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3551684.88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957493.25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3548926.74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964405.21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3551688.59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957518.39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3548905.3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964411.77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3551700.87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957541.59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3548911.48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964422.8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3551721.56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957571.37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3548929.2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964433.81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3551741.43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957608.13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3548912.06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964452.22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3551776.68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957637.48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3548883.13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964458.02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3551823.22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199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957794.19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3548665.28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964457.01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3551830.51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957807.46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3548674.83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964455.61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3551840.57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957833.39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3548638.89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964453.52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3551855.57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957805.82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3548619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964464.5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3551857.1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957831.22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3548583.76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964477.38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3551854.81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957852.31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3548598.98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964485.94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3551853.29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957888.05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3548549.42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964496.82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3551851.36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957904.69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3548540.02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964517.58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3551847.65</w:t>
            </w:r>
          </w:p>
        </w:tc>
      </w:tr>
      <w:tr w:rsidR="00896D67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957920.16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3548518.6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964531.41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3551845.19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957929.62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3548500.33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964543.72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3551843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957950.49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3548471.39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444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964547.66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3551842.29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957962.81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3548459.45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445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964562.16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3551839.71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958083.35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3548292.34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446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964576.7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3551921.47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958134.01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3548243.79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447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964581.1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3551934.15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958195.89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3548213.87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448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964582.77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3551939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958237.38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3548201.93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449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964584.25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3551943.3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958255.99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3548193.46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450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964584.74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3551944.71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958286.05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3548184.8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451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964588.29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3551954.95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958306.97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3548181.91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452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964594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3551971.45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958720.06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3548063.03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453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964596.43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3551978.45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958736.1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3548055.28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454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964602.13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3551994.95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958768.86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3548045.86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964608.67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3552013.83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958787.34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3548043.66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456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964617.55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3552039.51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958866.73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3548020.82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457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964625.73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3552042.54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958885.65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3547982.36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458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964630.3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3552064.78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958893.06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3547970.7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459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964640.51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3552066.76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958932.89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3547957.89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460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964644.74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3552067.58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958943.86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3547998.63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461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964662.58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3552071.02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958954.52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3547995.56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462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964669.24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3552072.3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958955.59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3547989.75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463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964675.73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3552073.56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958958.7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3547972.93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464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964679.88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3552079.64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958994.36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3547963.45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465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964681.32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3552086.86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958990.33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3547985.25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466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964682.81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3552120.75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959199.5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3547925.06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467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964684.32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3552141.91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959217.69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3547916.7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468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964687.85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3552191.18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959249.07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3547907.66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469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964689.87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3552219.54</w:t>
            </w:r>
          </w:p>
        </w:tc>
      </w:tr>
      <w:tr w:rsidR="00896D67" w:rsidRPr="008366FD" w:rsidTr="008D4A54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235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Pr="00196345" w:rsidRDefault="00896D67" w:rsidP="00896D67">
            <w:r w:rsidRPr="00196345">
              <w:t>959267.62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96D67" w:rsidRDefault="00896D67" w:rsidP="00896D67">
            <w:r w:rsidRPr="00196345">
              <w:t>3547905.45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470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Pr="00F06AE7" w:rsidRDefault="00896D67" w:rsidP="00896D67">
            <w:r w:rsidRPr="00F06AE7">
              <w:t>964681.74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D67" w:rsidRDefault="00896D67" w:rsidP="00896D67">
            <w:r w:rsidRPr="00F06AE7">
              <w:t>3552220.13</w:t>
            </w:r>
          </w:p>
        </w:tc>
      </w:tr>
    </w:tbl>
    <w:p w:rsidR="00896D67" w:rsidRDefault="00896D67" w:rsidP="008A29B7">
      <w:bookmarkStart w:id="26" w:name="_Toc501020582"/>
      <w:bookmarkStart w:id="27" w:name="_Toc504480201"/>
      <w:bookmarkStart w:id="28" w:name="_Toc504480321"/>
    </w:p>
    <w:p w:rsidR="005045EF" w:rsidRDefault="005045EF" w:rsidP="008A29B7"/>
    <w:p w:rsidR="005045EF" w:rsidRDefault="005045EF" w:rsidP="008A29B7"/>
    <w:p w:rsidR="003A40EC" w:rsidRDefault="00B80921" w:rsidP="008A29B7">
      <w:pPr>
        <w:ind w:firstLine="709"/>
        <w:jc w:val="both"/>
        <w:outlineLvl w:val="1"/>
        <w:rPr>
          <w:b/>
        </w:rPr>
      </w:pPr>
      <w:bookmarkStart w:id="29" w:name="_Toc51773898"/>
      <w:r w:rsidRPr="00213797">
        <w:rPr>
          <w:b/>
        </w:rPr>
        <w:t xml:space="preserve">2.4 </w:t>
      </w:r>
      <w:r w:rsidR="003A40EC" w:rsidRPr="00213797">
        <w:rPr>
          <w:b/>
        </w:rPr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29"/>
    </w:p>
    <w:p w:rsidR="00B75298" w:rsidRDefault="00B75298" w:rsidP="008A29B7">
      <w:pPr>
        <w:pStyle w:val="S"/>
        <w:spacing w:line="240" w:lineRule="auto"/>
      </w:pPr>
    </w:p>
    <w:p w:rsidR="00014B67" w:rsidRDefault="00014B67" w:rsidP="00014B67">
      <w:pPr>
        <w:pStyle w:val="S"/>
        <w:spacing w:line="240" w:lineRule="auto"/>
      </w:pPr>
      <w:r>
        <w:t>Линейные объекты, подлежащие реконструкции в связи с изменением их местоположения, отсутствуют.</w:t>
      </w:r>
    </w:p>
    <w:p w:rsidR="00B6551E" w:rsidRDefault="00B6551E" w:rsidP="008A29B7">
      <w:pPr>
        <w:pStyle w:val="S"/>
        <w:spacing w:line="240" w:lineRule="auto"/>
      </w:pPr>
    </w:p>
    <w:p w:rsidR="003A40EC" w:rsidRPr="007D5EF3" w:rsidRDefault="00B80921" w:rsidP="008A29B7">
      <w:pPr>
        <w:ind w:firstLine="709"/>
        <w:jc w:val="both"/>
        <w:outlineLvl w:val="1"/>
        <w:rPr>
          <w:b/>
        </w:rPr>
      </w:pPr>
      <w:bookmarkStart w:id="30" w:name="_Toc51773899"/>
      <w:r w:rsidRPr="00C81A7B">
        <w:rPr>
          <w:b/>
        </w:rPr>
        <w:t xml:space="preserve">2.5 </w:t>
      </w:r>
      <w:r w:rsidR="003A40EC" w:rsidRPr="00C81A7B">
        <w:rPr>
          <w:b/>
        </w:rPr>
        <w:t>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26"/>
      <w:bookmarkEnd w:id="27"/>
      <w:bookmarkEnd w:id="28"/>
      <w:bookmarkEnd w:id="30"/>
    </w:p>
    <w:p w:rsidR="00B75298" w:rsidRDefault="00B75298" w:rsidP="008A29B7">
      <w:pPr>
        <w:suppressAutoHyphens/>
        <w:ind w:firstLine="709"/>
        <w:jc w:val="both"/>
        <w:rPr>
          <w:rFonts w:cs="Arial"/>
          <w:spacing w:val="-4"/>
        </w:rPr>
      </w:pPr>
    </w:p>
    <w:p w:rsidR="00D20753" w:rsidRDefault="00D71614" w:rsidP="00E3519C">
      <w:pPr>
        <w:ind w:firstLine="709"/>
        <w:jc w:val="both"/>
      </w:pPr>
      <w:r>
        <w:rPr>
          <w:rFonts w:cs="Arial"/>
          <w:spacing w:val="-4"/>
        </w:rPr>
        <w:t>Объекта</w:t>
      </w:r>
      <w:r w:rsidR="005C41D9">
        <w:rPr>
          <w:rFonts w:cs="Arial"/>
          <w:spacing w:val="-4"/>
        </w:rPr>
        <w:t>м</w:t>
      </w:r>
      <w:r>
        <w:rPr>
          <w:rFonts w:cs="Arial"/>
          <w:spacing w:val="-4"/>
        </w:rPr>
        <w:t>и</w:t>
      </w:r>
      <w:r w:rsidR="00624A39">
        <w:rPr>
          <w:rFonts w:cs="Arial"/>
          <w:spacing w:val="-4"/>
        </w:rPr>
        <w:t xml:space="preserve"> капитального строительства, входящим</w:t>
      </w:r>
      <w:r>
        <w:rPr>
          <w:rFonts w:cs="Arial"/>
          <w:spacing w:val="-4"/>
        </w:rPr>
        <w:t>и</w:t>
      </w:r>
      <w:r w:rsidR="00624A39">
        <w:rPr>
          <w:rFonts w:cs="Arial"/>
          <w:spacing w:val="-4"/>
        </w:rPr>
        <w:t xml:space="preserve"> в состав линейных объектов в границах зон их планируемого размещения, явля</w:t>
      </w:r>
      <w:r w:rsidR="00323ACE">
        <w:rPr>
          <w:rFonts w:cs="Arial"/>
          <w:spacing w:val="-4"/>
        </w:rPr>
        <w:t>ю</w:t>
      </w:r>
      <w:r w:rsidR="00624A39">
        <w:rPr>
          <w:rFonts w:cs="Arial"/>
          <w:spacing w:val="-4"/>
        </w:rPr>
        <w:t>тся</w:t>
      </w:r>
      <w:r w:rsidR="00C81A7B">
        <w:rPr>
          <w:rFonts w:cs="Arial"/>
          <w:spacing w:val="-4"/>
        </w:rPr>
        <w:t xml:space="preserve"> </w:t>
      </w:r>
      <w:r w:rsidR="005045EF">
        <w:rPr>
          <w:rFonts w:cs="Arial"/>
        </w:rPr>
        <w:t>к</w:t>
      </w:r>
      <w:r w:rsidR="00896D67" w:rsidRPr="00896D67">
        <w:rPr>
          <w:rFonts w:cs="Arial"/>
        </w:rPr>
        <w:t>уст скважин №197</w:t>
      </w:r>
      <w:r w:rsidR="00896D67">
        <w:rPr>
          <w:rFonts w:cs="Arial"/>
        </w:rPr>
        <w:t xml:space="preserve">, </w:t>
      </w:r>
      <w:r w:rsidR="00896D67" w:rsidRPr="00896D67">
        <w:rPr>
          <w:rFonts w:cs="Arial"/>
        </w:rPr>
        <w:t>ПС 35/6 кВ в районе куста №197</w:t>
      </w:r>
      <w:r w:rsidR="00896D67">
        <w:rPr>
          <w:rFonts w:cs="Arial"/>
        </w:rPr>
        <w:t xml:space="preserve">, </w:t>
      </w:r>
      <w:r w:rsidR="005045EF">
        <w:rPr>
          <w:rFonts w:cs="Arial"/>
        </w:rPr>
        <w:t>у</w:t>
      </w:r>
      <w:r w:rsidR="00896D67" w:rsidRPr="00896D67">
        <w:rPr>
          <w:rFonts w:cs="Arial"/>
        </w:rPr>
        <w:t xml:space="preserve">зел №1, </w:t>
      </w:r>
      <w:r w:rsidR="005045EF">
        <w:rPr>
          <w:rFonts w:cs="Arial"/>
        </w:rPr>
        <w:t xml:space="preserve">узел №2 </w:t>
      </w:r>
      <w:r w:rsidR="00896D67">
        <w:rPr>
          <w:rFonts w:cs="Arial"/>
        </w:rPr>
        <w:t xml:space="preserve">и </w:t>
      </w:r>
      <w:r w:rsidR="005045EF">
        <w:rPr>
          <w:rFonts w:cs="Arial"/>
        </w:rPr>
        <w:t>у</w:t>
      </w:r>
      <w:r w:rsidR="00896D67" w:rsidRPr="00896D67">
        <w:rPr>
          <w:rFonts w:cs="Arial"/>
        </w:rPr>
        <w:t>зел №3</w:t>
      </w:r>
      <w:r w:rsidR="005045EF">
        <w:rPr>
          <w:rFonts w:cs="Arial"/>
        </w:rPr>
        <w:t>.</w:t>
      </w:r>
    </w:p>
    <w:p w:rsidR="003A40EC" w:rsidRDefault="00841FBB" w:rsidP="008A29B7">
      <w:pPr>
        <w:jc w:val="right"/>
      </w:pPr>
      <w:r>
        <w:t>Таблица 2.5.1</w:t>
      </w:r>
    </w:p>
    <w:tbl>
      <w:tblPr>
        <w:tblW w:w="0" w:type="auto"/>
        <w:jc w:val="center"/>
        <w:tblLayout w:type="fixed"/>
        <w:tblCellMar>
          <w:left w:w="90" w:type="dxa"/>
          <w:right w:w="90" w:type="dxa"/>
        </w:tblCellMar>
        <w:tblLook w:val="0000" w:firstRow="0" w:lastRow="0" w:firstColumn="0" w:lastColumn="0" w:noHBand="0" w:noVBand="0"/>
      </w:tblPr>
      <w:tblGrid>
        <w:gridCol w:w="2385"/>
        <w:gridCol w:w="1718"/>
        <w:gridCol w:w="2268"/>
        <w:gridCol w:w="3119"/>
      </w:tblGrid>
      <w:tr w:rsidR="003A40EC" w:rsidRPr="00C75DFF" w:rsidTr="00CD3689">
        <w:trPr>
          <w:trHeight w:val="26"/>
          <w:jc w:val="center"/>
        </w:trPr>
        <w:tc>
          <w:tcPr>
            <w:tcW w:w="2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2E1A51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0"/>
              </w:rPr>
            </w:pPr>
            <w:r w:rsidRPr="002E1A51">
              <w:rPr>
                <w:rFonts w:ascii="Times New Roman" w:hAnsi="Times New Roman" w:cs="Times New Roman"/>
                <w:sz w:val="20"/>
              </w:rPr>
              <w:t>Предельная высота объектов капитального строительства, входящих в состав линейных объектов, в границах каждой зоны планируемого размещения таких объектов, м</w:t>
            </w:r>
          </w:p>
        </w:tc>
        <w:tc>
          <w:tcPr>
            <w:tcW w:w="17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2C32C6" w:rsidRPr="002E1A51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0"/>
              </w:rPr>
            </w:pPr>
            <w:r w:rsidRPr="002E1A51">
              <w:rPr>
                <w:rFonts w:ascii="Times New Roman" w:hAnsi="Times New Roman" w:cs="Times New Roman"/>
                <w:sz w:val="20"/>
              </w:rPr>
              <w:t>Максимальный </w:t>
            </w:r>
          </w:p>
          <w:p w:rsidR="003A40EC" w:rsidRPr="002E1A51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0"/>
              </w:rPr>
            </w:pPr>
            <w:r w:rsidRPr="002E1A51">
              <w:rPr>
                <w:rFonts w:ascii="Times New Roman" w:hAnsi="Times New Roman" w:cs="Times New Roman"/>
                <w:sz w:val="20"/>
              </w:rPr>
              <w:t xml:space="preserve">процент застройки каждой зоны планируемого размещения объектов капитального строительства, %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2E1A51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0"/>
              </w:rPr>
            </w:pPr>
            <w:r w:rsidRPr="002E1A51">
              <w:rPr>
                <w:rFonts w:ascii="Times New Roman" w:hAnsi="Times New Roman" w:cs="Times New Roman"/>
                <w:sz w:val="20"/>
              </w:rPr>
              <w:t>Минимальные отступы от границ земельных участков в целях определения мест допустимого размещения объектов капитального строительства, м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2E1A51" w:rsidRDefault="003A40EC" w:rsidP="008A29B7">
            <w:pPr>
              <w:jc w:val="center"/>
              <w:rPr>
                <w:sz w:val="20"/>
              </w:rPr>
            </w:pPr>
            <w:r w:rsidRPr="002E1A51">
              <w:rPr>
                <w:sz w:val="20"/>
              </w:rPr>
              <w:t>Требования к архитектурным решениям объектов капитального строительства, в границах каждой зоны планируемого размещения таких объектов</w:t>
            </w:r>
          </w:p>
          <w:p w:rsidR="003A40EC" w:rsidRPr="002E1A51" w:rsidRDefault="003A40EC" w:rsidP="008A29B7">
            <w:pPr>
              <w:jc w:val="center"/>
              <w:rPr>
                <w:sz w:val="20"/>
              </w:rPr>
            </w:pPr>
            <w:r w:rsidRPr="002E1A51">
              <w:rPr>
                <w:sz w:val="20"/>
              </w:rPr>
              <w:t>расположенной в границах территории исторического поселения федерального или регионального значения</w:t>
            </w:r>
          </w:p>
        </w:tc>
      </w:tr>
      <w:tr w:rsidR="003A40EC" w:rsidRPr="00C75DFF" w:rsidTr="00CD3689">
        <w:trPr>
          <w:jc w:val="center"/>
        </w:trPr>
        <w:tc>
          <w:tcPr>
            <w:tcW w:w="949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2E1A51" w:rsidRDefault="003A40EC" w:rsidP="008A29B7">
            <w:pPr>
              <w:pStyle w:val="FORMATTEXT"/>
              <w:jc w:val="center"/>
              <w:rPr>
                <w:rFonts w:ascii="Times New Roman" w:hAnsi="Times New Roman" w:cs="Times New Roman"/>
                <w:szCs w:val="24"/>
              </w:rPr>
            </w:pPr>
            <w:r w:rsidRPr="002E1A51">
              <w:rPr>
                <w:rFonts w:ascii="Times New Roman" w:hAnsi="Times New Roman" w:cs="Times New Roman"/>
                <w:szCs w:val="24"/>
              </w:rPr>
              <w:t>не устанавливаются</w:t>
            </w:r>
          </w:p>
        </w:tc>
      </w:tr>
    </w:tbl>
    <w:p w:rsidR="00A100FE" w:rsidRDefault="00A100FE" w:rsidP="001B01BF">
      <w:pPr>
        <w:pStyle w:val="S"/>
        <w:spacing w:line="240" w:lineRule="auto"/>
      </w:pPr>
      <w:bookmarkStart w:id="31" w:name="_Toc501020583"/>
      <w:bookmarkStart w:id="32" w:name="_Toc504480202"/>
      <w:bookmarkStart w:id="33" w:name="_Toc504480322"/>
    </w:p>
    <w:p w:rsidR="008A14C7" w:rsidRDefault="008A14C7" w:rsidP="008A14C7">
      <w:pPr>
        <w:ind w:firstLine="709"/>
        <w:jc w:val="both"/>
      </w:pPr>
      <w:r>
        <w:rPr>
          <w:color w:val="000000" w:themeColor="text1"/>
        </w:rPr>
        <w:t>Временный жилой городок строителей предназначен для проживания рабочих (строителей) в непосредственной близости к строящимся линейным объектам.</w:t>
      </w:r>
      <w:r w:rsidRPr="00E55E3B">
        <w:t xml:space="preserve"> </w:t>
      </w:r>
      <w:r w:rsidRPr="00BF751D">
        <w:t>Городок носит характер временного, так как на его территории предусмотрено размещать временные здания и сооружения, которые будут эксплуатироваться только во время строительства.</w:t>
      </w:r>
    </w:p>
    <w:p w:rsidR="00152DD4" w:rsidRDefault="00152DD4" w:rsidP="001B01BF">
      <w:pPr>
        <w:pStyle w:val="S"/>
        <w:spacing w:line="240" w:lineRule="auto"/>
      </w:pPr>
    </w:p>
    <w:p w:rsidR="003A40EC" w:rsidRPr="00AE709E" w:rsidRDefault="00503860" w:rsidP="008A29B7">
      <w:pPr>
        <w:ind w:firstLine="709"/>
        <w:jc w:val="both"/>
        <w:outlineLvl w:val="1"/>
        <w:rPr>
          <w:b/>
        </w:rPr>
      </w:pPr>
      <w:bookmarkStart w:id="34" w:name="_Toc51773900"/>
      <w:r w:rsidRPr="00E45FB9">
        <w:rPr>
          <w:b/>
        </w:rPr>
        <w:t xml:space="preserve">2.6 </w:t>
      </w:r>
      <w:r w:rsidR="003A40EC" w:rsidRPr="00E45FB9">
        <w:rPr>
          <w:b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</w:r>
      <w:bookmarkEnd w:id="31"/>
      <w:bookmarkEnd w:id="32"/>
      <w:bookmarkEnd w:id="33"/>
      <w:bookmarkEnd w:id="34"/>
    </w:p>
    <w:p w:rsidR="00D66EDB" w:rsidRPr="00AB6A07" w:rsidRDefault="00D66EDB" w:rsidP="00D66EDB">
      <w:pPr>
        <w:spacing w:before="120"/>
        <w:ind w:firstLine="708"/>
        <w:contextualSpacing/>
        <w:jc w:val="both"/>
        <w:rPr>
          <w:color w:val="000000" w:themeColor="text1"/>
          <w:highlight w:val="green"/>
          <w:lang w:eastAsia="en-US"/>
        </w:rPr>
      </w:pPr>
    </w:p>
    <w:p w:rsidR="006D2B91" w:rsidRPr="007F65A4" w:rsidRDefault="00193EB6" w:rsidP="00F54D08">
      <w:pPr>
        <w:ind w:firstLine="709"/>
        <w:jc w:val="both"/>
        <w:rPr>
          <w:color w:val="000000" w:themeColor="text1"/>
          <w:lang w:eastAsia="en-US"/>
        </w:rPr>
      </w:pPr>
      <w:r w:rsidRPr="00193EB6">
        <w:t>План</w:t>
      </w:r>
      <w:r w:rsidR="00D66EDB" w:rsidRPr="00193EB6">
        <w:t xml:space="preserve">ируемая ВЛ 35 кВ на куст 197 пересекает существующие автодороги, подземные </w:t>
      </w:r>
      <w:r w:rsidR="00D66EDB" w:rsidRPr="00193EB6">
        <w:rPr>
          <w:rFonts w:cs="Arial"/>
        </w:rPr>
        <w:t>нефтепроводы</w:t>
      </w:r>
      <w:r w:rsidR="00D66EDB" w:rsidRPr="00193EB6">
        <w:t>. При пересечении ВЛ 35 кВ с автодорогами соблюдается вертикальный габарит не менее 10 м,</w:t>
      </w:r>
      <w:r w:rsidR="00D66EDB" w:rsidRPr="00193EB6">
        <w:rPr>
          <w:spacing w:val="-4"/>
        </w:rPr>
        <w:t xml:space="preserve"> при пересечении с подземными </w:t>
      </w:r>
      <w:r w:rsidR="00D66EDB" w:rsidRPr="00193EB6">
        <w:rPr>
          <w:rFonts w:cs="Arial"/>
        </w:rPr>
        <w:t>нефтепроводами</w:t>
      </w:r>
      <w:r w:rsidR="00D66EDB" w:rsidRPr="00193EB6">
        <w:rPr>
          <w:spacing w:val="-4"/>
        </w:rPr>
        <w:t xml:space="preserve"> соблюдается горизонтальный габарит не менее 5 м от заземлителя или подземной части опоры</w:t>
      </w:r>
      <w:r w:rsidRPr="00193EB6">
        <w:rPr>
          <w:spacing w:val="-4"/>
        </w:rPr>
        <w:t xml:space="preserve">, </w:t>
      </w:r>
      <w:r w:rsidR="00D66EDB" w:rsidRPr="00193EB6">
        <w:t>что соответствует требованиям ПУЭ и технических условий на электроснабжение</w:t>
      </w:r>
      <w:r w:rsidR="00D66EDB" w:rsidRPr="00193EB6">
        <w:rPr>
          <w:color w:val="000000" w:themeColor="text1"/>
          <w:lang w:eastAsia="en-US"/>
        </w:rPr>
        <w:t>.</w:t>
      </w:r>
      <w:r w:rsidR="00F54D08">
        <w:rPr>
          <w:color w:val="000000" w:themeColor="text1"/>
          <w:lang w:eastAsia="en-US"/>
        </w:rPr>
        <w:t xml:space="preserve"> </w:t>
      </w:r>
      <w:r w:rsidR="006D2B91">
        <w:rPr>
          <w:rFonts w:cs="Arial"/>
        </w:rPr>
        <w:t>В месте пересечения планируемой ВЛ 35/6 кВ с существующим трубопроводом</w:t>
      </w:r>
      <w:r w:rsidR="000A738E">
        <w:rPr>
          <w:rFonts w:cs="Arial"/>
        </w:rPr>
        <w:t xml:space="preserve"> для его сохранения при обслуживании ВЛ</w:t>
      </w:r>
      <w:r w:rsidR="006D2B91">
        <w:rPr>
          <w:rFonts w:cs="Arial"/>
        </w:rPr>
        <w:t xml:space="preserve"> предусмотрено </w:t>
      </w:r>
      <w:r w:rsidR="000A738E">
        <w:rPr>
          <w:rFonts w:cs="Arial"/>
        </w:rPr>
        <w:t>устройство постоянного переезда.</w:t>
      </w:r>
    </w:p>
    <w:p w:rsidR="00D66EDB" w:rsidRPr="00193EB6" w:rsidRDefault="00193EB6" w:rsidP="00D66EDB">
      <w:pPr>
        <w:spacing w:before="120"/>
        <w:ind w:firstLine="708"/>
        <w:contextualSpacing/>
        <w:jc w:val="both"/>
        <w:rPr>
          <w:color w:val="000000" w:themeColor="text1"/>
          <w:lang w:eastAsia="en-US"/>
        </w:rPr>
      </w:pPr>
      <w:r w:rsidRPr="00193EB6">
        <w:rPr>
          <w:color w:val="000000" w:themeColor="text1"/>
          <w:lang w:eastAsia="en-US"/>
        </w:rPr>
        <w:t>Планируемые трубопроводы</w:t>
      </w:r>
      <w:r w:rsidR="00D66EDB" w:rsidRPr="00193EB6">
        <w:rPr>
          <w:color w:val="000000" w:themeColor="text1"/>
          <w:lang w:eastAsia="en-US"/>
        </w:rPr>
        <w:t xml:space="preserve"> </w:t>
      </w:r>
      <w:r w:rsidRPr="00193EB6">
        <w:rPr>
          <w:color w:val="000000" w:themeColor="text1"/>
          <w:lang w:eastAsia="en-US"/>
        </w:rPr>
        <w:t xml:space="preserve">пересекают существующие </w:t>
      </w:r>
      <w:r w:rsidR="00D66EDB" w:rsidRPr="00193EB6">
        <w:rPr>
          <w:color w:val="000000" w:themeColor="text1"/>
          <w:lang w:eastAsia="en-US"/>
        </w:rPr>
        <w:t>подземны</w:t>
      </w:r>
      <w:r w:rsidRPr="00193EB6">
        <w:rPr>
          <w:color w:val="000000" w:themeColor="text1"/>
          <w:lang w:eastAsia="en-US"/>
        </w:rPr>
        <w:t>е</w:t>
      </w:r>
      <w:r w:rsidR="00D66EDB" w:rsidRPr="00193EB6">
        <w:rPr>
          <w:color w:val="000000" w:themeColor="text1"/>
          <w:lang w:eastAsia="en-US"/>
        </w:rPr>
        <w:t xml:space="preserve"> коммуникаци</w:t>
      </w:r>
      <w:r w:rsidRPr="00193EB6">
        <w:rPr>
          <w:color w:val="000000" w:themeColor="text1"/>
          <w:lang w:eastAsia="en-US"/>
        </w:rPr>
        <w:t>и, ВЛ и автомобильные дороги</w:t>
      </w:r>
      <w:r w:rsidR="00D66EDB" w:rsidRPr="00193EB6">
        <w:rPr>
          <w:color w:val="000000" w:themeColor="text1"/>
          <w:lang w:eastAsia="en-US"/>
        </w:rPr>
        <w:t>.</w:t>
      </w:r>
    </w:p>
    <w:p w:rsidR="00D66EDB" w:rsidRPr="00193EB6" w:rsidRDefault="00D66EDB" w:rsidP="00D66EDB">
      <w:pPr>
        <w:ind w:firstLine="708"/>
        <w:contextualSpacing/>
        <w:jc w:val="both"/>
        <w:rPr>
          <w:color w:val="000000" w:themeColor="text1"/>
          <w:lang w:eastAsia="en-US"/>
        </w:rPr>
      </w:pPr>
      <w:r w:rsidRPr="00193EB6">
        <w:rPr>
          <w:color w:val="000000" w:themeColor="text1"/>
          <w:lang w:eastAsia="en-US"/>
        </w:rPr>
        <w:t xml:space="preserve">При пересечении </w:t>
      </w:r>
      <w:r w:rsidR="00193EB6" w:rsidRPr="00193EB6">
        <w:rPr>
          <w:color w:val="000000" w:themeColor="text1"/>
          <w:lang w:eastAsia="en-US"/>
        </w:rPr>
        <w:t>план</w:t>
      </w:r>
      <w:r w:rsidRPr="00193EB6">
        <w:rPr>
          <w:color w:val="000000" w:themeColor="text1"/>
          <w:lang w:eastAsia="en-US"/>
        </w:rPr>
        <w:t>ируемым</w:t>
      </w:r>
      <w:r w:rsidR="00193EB6" w:rsidRPr="00193EB6">
        <w:rPr>
          <w:color w:val="000000" w:themeColor="text1"/>
          <w:lang w:eastAsia="en-US"/>
        </w:rPr>
        <w:t>и</w:t>
      </w:r>
      <w:r w:rsidRPr="00193EB6">
        <w:rPr>
          <w:color w:val="000000" w:themeColor="text1"/>
          <w:lang w:eastAsia="en-US"/>
        </w:rPr>
        <w:t xml:space="preserve"> трубопровод</w:t>
      </w:r>
      <w:r w:rsidR="00193EB6" w:rsidRPr="00193EB6">
        <w:rPr>
          <w:color w:val="000000" w:themeColor="text1"/>
          <w:lang w:eastAsia="en-US"/>
        </w:rPr>
        <w:t>ами</w:t>
      </w:r>
      <w:r w:rsidRPr="00193EB6">
        <w:rPr>
          <w:color w:val="000000" w:themeColor="text1"/>
          <w:lang w:eastAsia="en-US"/>
        </w:rPr>
        <w:t xml:space="preserve"> подземных коммуникаций учтены следующие требования:</w:t>
      </w:r>
    </w:p>
    <w:p w:rsidR="00D66EDB" w:rsidRPr="00193EB6" w:rsidRDefault="00D66EDB" w:rsidP="00D66EDB">
      <w:pPr>
        <w:ind w:firstLine="708"/>
        <w:contextualSpacing/>
        <w:jc w:val="both"/>
        <w:rPr>
          <w:color w:val="000000" w:themeColor="text1"/>
          <w:lang w:eastAsia="en-US"/>
        </w:rPr>
      </w:pPr>
      <w:r w:rsidRPr="00193EB6">
        <w:rPr>
          <w:color w:val="000000" w:themeColor="text1"/>
          <w:lang w:eastAsia="en-US"/>
        </w:rPr>
        <w:t>– пересечения выполнены под углом не менее 60°, согласно п. 8.10 ГОСТ Р 55990-2014;</w:t>
      </w:r>
    </w:p>
    <w:p w:rsidR="00D66EDB" w:rsidRPr="00193EB6" w:rsidRDefault="00D66EDB" w:rsidP="00D66EDB">
      <w:pPr>
        <w:ind w:firstLine="708"/>
        <w:contextualSpacing/>
        <w:jc w:val="both"/>
        <w:rPr>
          <w:color w:val="000000" w:themeColor="text1"/>
          <w:lang w:eastAsia="en-US"/>
        </w:rPr>
      </w:pPr>
      <w:r w:rsidRPr="00193EB6">
        <w:rPr>
          <w:color w:val="000000" w:themeColor="text1"/>
          <w:lang w:eastAsia="en-US"/>
        </w:rPr>
        <w:t>– расстояния по вертикали в свету между трубопроводами не менее 0,35 м, согласно требований п. 9.3.9 ГОСТ Р 55990-2014;</w:t>
      </w:r>
    </w:p>
    <w:p w:rsidR="00D66EDB" w:rsidRPr="00193EB6" w:rsidRDefault="00D66EDB" w:rsidP="00D66EDB">
      <w:pPr>
        <w:ind w:firstLine="708"/>
        <w:contextualSpacing/>
        <w:jc w:val="both"/>
        <w:rPr>
          <w:color w:val="000000" w:themeColor="text1"/>
          <w:lang w:eastAsia="en-US"/>
        </w:rPr>
      </w:pPr>
      <w:r w:rsidRPr="00193EB6">
        <w:rPr>
          <w:color w:val="000000" w:themeColor="text1"/>
          <w:lang w:eastAsia="en-US"/>
        </w:rPr>
        <w:t>– для протаскивания труб под существующими коммуникациями, трубы заключают в защитные футляры, протяженностью 10 м. Футляры выполнены из труб 426х10 и 530х10 мм, конструкция футляров такая же, как и футляро</w:t>
      </w:r>
      <w:r w:rsidR="00193EB6">
        <w:rPr>
          <w:color w:val="000000" w:themeColor="text1"/>
          <w:lang w:eastAsia="en-US"/>
        </w:rPr>
        <w:t>в на переходах через автодороги.</w:t>
      </w:r>
    </w:p>
    <w:p w:rsidR="00D66EDB" w:rsidRPr="00193EB6" w:rsidRDefault="00D66EDB" w:rsidP="00D66EDB">
      <w:pPr>
        <w:ind w:firstLine="708"/>
        <w:contextualSpacing/>
        <w:jc w:val="both"/>
        <w:rPr>
          <w:color w:val="000000" w:themeColor="text1"/>
          <w:lang w:eastAsia="en-US"/>
        </w:rPr>
      </w:pPr>
      <w:r w:rsidRPr="00193EB6">
        <w:rPr>
          <w:color w:val="000000" w:themeColor="text1"/>
          <w:lang w:eastAsia="en-US"/>
        </w:rPr>
        <w:t xml:space="preserve">При пересечении </w:t>
      </w:r>
      <w:r w:rsidR="00193EB6" w:rsidRPr="00193EB6">
        <w:rPr>
          <w:color w:val="000000" w:themeColor="text1"/>
          <w:lang w:eastAsia="en-US"/>
        </w:rPr>
        <w:t>план</w:t>
      </w:r>
      <w:r w:rsidRPr="00193EB6">
        <w:rPr>
          <w:color w:val="000000" w:themeColor="text1"/>
          <w:lang w:eastAsia="en-US"/>
        </w:rPr>
        <w:t>ируемым труб</w:t>
      </w:r>
      <w:r w:rsidR="00193EB6" w:rsidRPr="00193EB6">
        <w:rPr>
          <w:color w:val="000000" w:themeColor="text1"/>
          <w:lang w:eastAsia="en-US"/>
        </w:rPr>
        <w:t xml:space="preserve">опроводом линий электропередачи, </w:t>
      </w:r>
      <w:r w:rsidRPr="00193EB6">
        <w:rPr>
          <w:color w:val="000000" w:themeColor="text1"/>
          <w:lang w:eastAsia="en-US"/>
        </w:rPr>
        <w:t>для обеспечения их эксплуатационной безопасности, учтены следующие требования:</w:t>
      </w:r>
    </w:p>
    <w:p w:rsidR="00D66EDB" w:rsidRPr="00193EB6" w:rsidRDefault="00D66EDB" w:rsidP="00D66EDB">
      <w:pPr>
        <w:ind w:firstLine="708"/>
        <w:contextualSpacing/>
        <w:jc w:val="both"/>
        <w:rPr>
          <w:color w:val="000000" w:themeColor="text1"/>
          <w:lang w:eastAsia="en-US"/>
        </w:rPr>
      </w:pPr>
      <w:r w:rsidRPr="00193EB6">
        <w:rPr>
          <w:color w:val="000000" w:themeColor="text1"/>
          <w:lang w:eastAsia="en-US"/>
        </w:rPr>
        <w:t xml:space="preserve">–  угол пересечения </w:t>
      </w:r>
      <w:r w:rsidR="00193EB6" w:rsidRPr="00193EB6">
        <w:rPr>
          <w:color w:val="000000" w:themeColor="text1"/>
          <w:lang w:eastAsia="en-US"/>
        </w:rPr>
        <w:t>план</w:t>
      </w:r>
      <w:r w:rsidRPr="00193EB6">
        <w:rPr>
          <w:color w:val="000000" w:themeColor="text1"/>
          <w:lang w:eastAsia="en-US"/>
        </w:rPr>
        <w:t>ируем</w:t>
      </w:r>
      <w:r w:rsidR="00193EB6" w:rsidRPr="00193EB6">
        <w:rPr>
          <w:color w:val="000000" w:themeColor="text1"/>
          <w:lang w:eastAsia="en-US"/>
        </w:rPr>
        <w:t>ого</w:t>
      </w:r>
      <w:r w:rsidRPr="00193EB6">
        <w:rPr>
          <w:color w:val="000000" w:themeColor="text1"/>
          <w:lang w:eastAsia="en-US"/>
        </w:rPr>
        <w:t xml:space="preserve"> трубопровод</w:t>
      </w:r>
      <w:r w:rsidR="00193EB6" w:rsidRPr="00193EB6">
        <w:rPr>
          <w:color w:val="000000" w:themeColor="text1"/>
          <w:lang w:eastAsia="en-US"/>
        </w:rPr>
        <w:t>а</w:t>
      </w:r>
      <w:r w:rsidRPr="00193EB6">
        <w:rPr>
          <w:color w:val="000000" w:themeColor="text1"/>
          <w:lang w:eastAsia="en-US"/>
        </w:rPr>
        <w:t xml:space="preserve"> с ВЛ-6 кВ не нормируется согласно п.2.5.287 ПУЭ-7;</w:t>
      </w:r>
    </w:p>
    <w:p w:rsidR="00D66EDB" w:rsidRPr="00193EB6" w:rsidRDefault="00D66EDB" w:rsidP="00D66EDB">
      <w:pPr>
        <w:ind w:firstLine="708"/>
        <w:contextualSpacing/>
        <w:jc w:val="both"/>
        <w:rPr>
          <w:color w:val="000000" w:themeColor="text1"/>
          <w:lang w:eastAsia="en-US"/>
        </w:rPr>
      </w:pPr>
      <w:r w:rsidRPr="00193EB6">
        <w:rPr>
          <w:color w:val="000000" w:themeColor="text1"/>
          <w:lang w:eastAsia="en-US"/>
        </w:rPr>
        <w:t xml:space="preserve">– расстояние от подземной части (фундаментов) опоры до любой части </w:t>
      </w:r>
      <w:r w:rsidR="00193EB6" w:rsidRPr="00193EB6">
        <w:rPr>
          <w:color w:val="000000" w:themeColor="text1"/>
          <w:lang w:eastAsia="en-US"/>
        </w:rPr>
        <w:t>план</w:t>
      </w:r>
      <w:r w:rsidRPr="00193EB6">
        <w:rPr>
          <w:color w:val="000000" w:themeColor="text1"/>
          <w:lang w:eastAsia="en-US"/>
        </w:rPr>
        <w:t>ируемого трубопровода принят</w:t>
      </w:r>
      <w:r w:rsidR="00193EB6" w:rsidRPr="00193EB6">
        <w:rPr>
          <w:color w:val="000000" w:themeColor="text1"/>
          <w:lang w:eastAsia="en-US"/>
        </w:rPr>
        <w:t>ы</w:t>
      </w:r>
      <w:r w:rsidRPr="00193EB6">
        <w:rPr>
          <w:color w:val="000000" w:themeColor="text1"/>
          <w:lang w:eastAsia="en-US"/>
        </w:rPr>
        <w:t xml:space="preserve"> в соответствии с таблицей 2.5.40 ПУЭ-7 и составляют не менее 5 м при пересечении ЛЭП до 35 кВ;</w:t>
      </w:r>
    </w:p>
    <w:p w:rsidR="00D66EDB" w:rsidRPr="00193EB6" w:rsidRDefault="00D66EDB" w:rsidP="00D66EDB">
      <w:pPr>
        <w:ind w:firstLine="708"/>
        <w:contextualSpacing/>
        <w:jc w:val="both"/>
        <w:rPr>
          <w:color w:val="000000" w:themeColor="text1"/>
          <w:lang w:eastAsia="en-US"/>
        </w:rPr>
      </w:pPr>
      <w:r w:rsidRPr="00193EB6">
        <w:rPr>
          <w:color w:val="000000" w:themeColor="text1"/>
          <w:lang w:eastAsia="en-US"/>
        </w:rPr>
        <w:t>–</w:t>
      </w:r>
      <w:r w:rsidR="00193EB6" w:rsidRPr="00193EB6">
        <w:rPr>
          <w:color w:val="000000" w:themeColor="text1"/>
          <w:lang w:eastAsia="en-US"/>
        </w:rPr>
        <w:t>предусмотрено</w:t>
      </w:r>
      <w:r w:rsidRPr="00193EB6">
        <w:rPr>
          <w:color w:val="000000" w:themeColor="text1"/>
          <w:lang w:eastAsia="en-US"/>
        </w:rPr>
        <w:t xml:space="preserve"> устройство защитных футляров из труб 426х10 мм, концы футляров выведены на расстояние не менее 20 м от крайних проводов в обе стороны, в соответствии с типовыми техническими условиями;</w:t>
      </w:r>
    </w:p>
    <w:p w:rsidR="00D66EDB" w:rsidRPr="00193EB6" w:rsidRDefault="00D66EDB" w:rsidP="00D66EDB">
      <w:pPr>
        <w:ind w:firstLine="708"/>
        <w:contextualSpacing/>
        <w:jc w:val="both"/>
        <w:rPr>
          <w:color w:val="000000" w:themeColor="text1"/>
          <w:lang w:eastAsia="en-US"/>
        </w:rPr>
      </w:pPr>
      <w:r w:rsidRPr="00193EB6">
        <w:rPr>
          <w:color w:val="000000" w:themeColor="text1"/>
          <w:lang w:eastAsia="en-US"/>
        </w:rPr>
        <w:t xml:space="preserve">При пересечении </w:t>
      </w:r>
      <w:r w:rsidR="00193EB6" w:rsidRPr="00193EB6">
        <w:rPr>
          <w:color w:val="000000" w:themeColor="text1"/>
          <w:lang w:eastAsia="en-US"/>
        </w:rPr>
        <w:t>план</w:t>
      </w:r>
      <w:r w:rsidRPr="00193EB6">
        <w:rPr>
          <w:color w:val="000000" w:themeColor="text1"/>
          <w:lang w:eastAsia="en-US"/>
        </w:rPr>
        <w:t>ируемым трубопроводом автомобильных дорог учтены следующие требования:</w:t>
      </w:r>
    </w:p>
    <w:p w:rsidR="00D66EDB" w:rsidRPr="00193EB6" w:rsidRDefault="00D66EDB" w:rsidP="00D66EDB">
      <w:pPr>
        <w:ind w:firstLine="708"/>
        <w:contextualSpacing/>
        <w:jc w:val="both"/>
        <w:rPr>
          <w:color w:val="000000" w:themeColor="text1"/>
          <w:lang w:eastAsia="en-US"/>
        </w:rPr>
      </w:pPr>
      <w:r w:rsidRPr="00193EB6">
        <w:rPr>
          <w:color w:val="000000" w:themeColor="text1"/>
          <w:lang w:eastAsia="en-US"/>
        </w:rPr>
        <w:t>– выполнено устройство защитных футляров, концы футляров, в соответствии с п.10.3.6 ГОСТ Р 55990-2014, выведены на расстояние не менее 5 м от бровки земляного полотна, на одном из концов футляров предусмотрены вытяжные свечи высотой 5 м от поверхности земли, выполненные из труб 57х5 мм. Свечи выведены на расстояние (по горизонтали) не менее 25 м от подошвы насыпи земляного полотна.</w:t>
      </w:r>
    </w:p>
    <w:p w:rsidR="00D66EDB" w:rsidRPr="00193EB6" w:rsidRDefault="00D66EDB" w:rsidP="00D66EDB">
      <w:pPr>
        <w:ind w:firstLine="708"/>
        <w:contextualSpacing/>
        <w:jc w:val="both"/>
        <w:rPr>
          <w:color w:val="000000" w:themeColor="text1"/>
          <w:lang w:eastAsia="en-US"/>
        </w:rPr>
      </w:pPr>
      <w:r w:rsidRPr="00193EB6">
        <w:rPr>
          <w:color w:val="000000" w:themeColor="text1"/>
          <w:lang w:eastAsia="en-US"/>
        </w:rPr>
        <w:t>– заглубление защитных футляров, в соответствии с пунктом 9.3.1 ГОСТ Р 55990-2014, выполнено на глубину не менее 1,4 м от верха покрытия дорог до верхней образующей защитных футляров и не менее 0,5 м от дна кювета, водоотводной канавы или дренажа до верхней</w:t>
      </w:r>
      <w:r w:rsidR="00193EB6">
        <w:rPr>
          <w:color w:val="000000" w:themeColor="text1"/>
          <w:lang w:eastAsia="en-US"/>
        </w:rPr>
        <w:t xml:space="preserve"> образующей защитного футляров.</w:t>
      </w:r>
    </w:p>
    <w:p w:rsidR="00D66EDB" w:rsidRPr="00193EB6" w:rsidRDefault="00D66EDB" w:rsidP="00D66EDB">
      <w:pPr>
        <w:ind w:firstLine="709"/>
        <w:jc w:val="both"/>
      </w:pPr>
      <w:r w:rsidRPr="00193EB6">
        <w:rPr>
          <w:color w:val="000000" w:themeColor="text1"/>
          <w:lang w:eastAsia="en-US"/>
        </w:rPr>
        <w:t xml:space="preserve">Все пересечения </w:t>
      </w:r>
      <w:r w:rsidR="00193EB6" w:rsidRPr="00193EB6">
        <w:rPr>
          <w:color w:val="000000" w:themeColor="text1"/>
          <w:lang w:eastAsia="en-US"/>
        </w:rPr>
        <w:t>план</w:t>
      </w:r>
      <w:r w:rsidRPr="00193EB6">
        <w:rPr>
          <w:color w:val="000000" w:themeColor="text1"/>
          <w:lang w:eastAsia="en-US"/>
        </w:rPr>
        <w:t xml:space="preserve">ируемых автомобильных дорог с существующими трубопроводами выполнены под углом, близким к прямому, в подземном варианте. При пересечении обеспечено требуемое возвышение поверхности покрытия над верхом защитного футляра не менее 1,4 м в соответствии с требованиями </w:t>
      </w:r>
      <w:r w:rsidRPr="00193EB6">
        <w:t xml:space="preserve">п.9.3 СП 284.1325800.2016. </w:t>
      </w:r>
    </w:p>
    <w:p w:rsidR="00D66EDB" w:rsidRDefault="00D66EDB" w:rsidP="00D66EDB">
      <w:pPr>
        <w:ind w:firstLine="709"/>
        <w:jc w:val="both"/>
        <w:rPr>
          <w:color w:val="000000" w:themeColor="text1"/>
          <w:lang w:eastAsia="en-US"/>
        </w:rPr>
      </w:pPr>
      <w:r w:rsidRPr="00193EB6">
        <w:rPr>
          <w:color w:val="000000" w:themeColor="text1"/>
          <w:lang w:eastAsia="en-US"/>
        </w:rPr>
        <w:t xml:space="preserve">На участках пересечений </w:t>
      </w:r>
      <w:r w:rsidR="00193EB6" w:rsidRPr="00193EB6">
        <w:rPr>
          <w:color w:val="000000" w:themeColor="text1"/>
          <w:lang w:eastAsia="en-US"/>
        </w:rPr>
        <w:t>план</w:t>
      </w:r>
      <w:r w:rsidRPr="00193EB6">
        <w:rPr>
          <w:color w:val="000000" w:themeColor="text1"/>
          <w:lang w:eastAsia="en-US"/>
        </w:rPr>
        <w:t xml:space="preserve">ируемых автомобильных дорог с </w:t>
      </w:r>
      <w:r w:rsidR="00193EB6" w:rsidRPr="00193EB6">
        <w:rPr>
          <w:color w:val="000000" w:themeColor="text1"/>
          <w:lang w:eastAsia="en-US"/>
        </w:rPr>
        <w:t>существующими</w:t>
      </w:r>
      <w:r w:rsidRPr="00193EB6">
        <w:rPr>
          <w:color w:val="000000" w:themeColor="text1"/>
          <w:lang w:eastAsia="en-US"/>
        </w:rPr>
        <w:t xml:space="preserve"> линиями ВЛ обеспечено расстояние от поверхности покрытия до нижнего провода более 10 м в соответствии с требованиями ПУЭ и СП 34.13330.2012.</w:t>
      </w:r>
    </w:p>
    <w:p w:rsidR="006D2B91" w:rsidRPr="007F65A4" w:rsidRDefault="006D2B91" w:rsidP="00D66EDB">
      <w:pPr>
        <w:ind w:firstLine="709"/>
        <w:jc w:val="both"/>
        <w:rPr>
          <w:color w:val="000000" w:themeColor="text1"/>
          <w:lang w:eastAsia="en-US"/>
        </w:rPr>
      </w:pPr>
    </w:p>
    <w:p w:rsidR="00374F9B" w:rsidRPr="004C07F9" w:rsidRDefault="00374F9B" w:rsidP="00374F9B">
      <w:pPr>
        <w:ind w:firstLine="709"/>
        <w:jc w:val="both"/>
        <w:rPr>
          <w:color w:val="000000" w:themeColor="text1"/>
          <w:lang w:eastAsia="en-US"/>
        </w:rPr>
      </w:pPr>
      <w:r>
        <w:t xml:space="preserve">Пересечения планируемых объектов со строящимися на момент подготовки проекта планировки территории объектами и </w:t>
      </w:r>
      <w:r>
        <w:rPr>
          <w:color w:val="000000" w:themeColor="text1"/>
          <w:lang w:eastAsia="en-US"/>
        </w:rPr>
        <w:t>о</w:t>
      </w:r>
      <w:r w:rsidRPr="009641F6">
        <w:rPr>
          <w:color w:val="000000" w:themeColor="text1"/>
          <w:lang w:eastAsia="en-US"/>
        </w:rPr>
        <w:t>бъект</w:t>
      </w:r>
      <w:r>
        <w:rPr>
          <w:color w:val="000000" w:themeColor="text1"/>
          <w:lang w:eastAsia="en-US"/>
        </w:rPr>
        <w:t>ами</w:t>
      </w:r>
      <w:r w:rsidRPr="009641F6">
        <w:rPr>
          <w:color w:val="000000" w:themeColor="text1"/>
          <w:lang w:eastAsia="en-US"/>
        </w:rPr>
        <w:t>, планируемы</w:t>
      </w:r>
      <w:r>
        <w:rPr>
          <w:color w:val="000000" w:themeColor="text1"/>
          <w:lang w:eastAsia="en-US"/>
        </w:rPr>
        <w:t>ми</w:t>
      </w:r>
      <w:r w:rsidRPr="009641F6">
        <w:rPr>
          <w:color w:val="000000" w:themeColor="text1"/>
          <w:lang w:eastAsia="en-US"/>
        </w:rPr>
        <w:t xml:space="preserve"> к строительству в соответствии с ранее утвержденной документацией по планировке территории</w:t>
      </w:r>
      <w:r>
        <w:rPr>
          <w:color w:val="000000" w:themeColor="text1"/>
          <w:lang w:eastAsia="en-US"/>
        </w:rPr>
        <w:t>,</w:t>
      </w:r>
      <w:r>
        <w:t xml:space="preserve"> отсутствуют.</w:t>
      </w:r>
    </w:p>
    <w:p w:rsidR="00BE025F" w:rsidRPr="0008578D" w:rsidRDefault="00BE025F" w:rsidP="008A29B7">
      <w:pPr>
        <w:ind w:firstLine="709"/>
        <w:jc w:val="both"/>
        <w:rPr>
          <w:color w:val="000000" w:themeColor="text1"/>
          <w:lang w:eastAsia="en-US"/>
        </w:rPr>
      </w:pPr>
    </w:p>
    <w:p w:rsidR="003A40EC" w:rsidRPr="00200FB3" w:rsidRDefault="00503860" w:rsidP="008A29B7">
      <w:pPr>
        <w:ind w:firstLine="709"/>
        <w:jc w:val="both"/>
        <w:outlineLvl w:val="1"/>
        <w:rPr>
          <w:b/>
          <w:color w:val="000000" w:themeColor="text1"/>
        </w:rPr>
      </w:pPr>
      <w:bookmarkStart w:id="35" w:name="_Toc501020584"/>
      <w:bookmarkStart w:id="36" w:name="_Toc504480203"/>
      <w:bookmarkStart w:id="37" w:name="_Toc504480323"/>
      <w:bookmarkStart w:id="38" w:name="_Toc51773901"/>
      <w:r w:rsidRPr="00610A82">
        <w:rPr>
          <w:b/>
        </w:rPr>
        <w:t xml:space="preserve">2.7 </w:t>
      </w:r>
      <w:r w:rsidR="003A40EC" w:rsidRPr="00610A82">
        <w:rPr>
          <w:b/>
          <w:color w:val="000000" w:themeColor="text1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35"/>
      <w:bookmarkEnd w:id="36"/>
      <w:bookmarkEnd w:id="37"/>
      <w:bookmarkEnd w:id="38"/>
    </w:p>
    <w:p w:rsidR="00B75298" w:rsidRDefault="00B75298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BA19DA">
        <w:t xml:space="preserve">Согласно </w:t>
      </w:r>
      <w:r w:rsidR="00BA19DA" w:rsidRPr="00BA19DA">
        <w:t>заключению</w:t>
      </w:r>
      <w:r w:rsidRPr="00BA19DA">
        <w:t xml:space="preserve"> Службы государственной охраны объектов культурного наследия </w:t>
      </w:r>
      <w:r w:rsidR="00BA19DA" w:rsidRPr="00BA19DA">
        <w:t>Ханты-Мансийского автономного округа-Югры,</w:t>
      </w:r>
      <w:r w:rsidRPr="00BA19DA">
        <w:t xml:space="preserve"> </w:t>
      </w:r>
      <w:r w:rsidR="00B17915">
        <w:t>на территории испрашиваемого земельного участка</w:t>
      </w:r>
      <w:r w:rsidR="006D14A1">
        <w:t xml:space="preserve"> объект</w:t>
      </w:r>
      <w:r w:rsidR="00CA413A">
        <w:t>ов</w:t>
      </w:r>
      <w:r w:rsidR="006D14A1">
        <w:t xml:space="preserve"> культурного наследия, включенны</w:t>
      </w:r>
      <w:r w:rsidR="00CA413A">
        <w:t>х</w:t>
      </w:r>
      <w:r w:rsidR="006D14A1">
        <w:t xml:space="preserve"> в единый государственный реестр объектов культурного наследия (памятников истории и культуры) народов Российской Федерации, </w:t>
      </w:r>
      <w:r w:rsidR="00CA413A">
        <w:t>выявленных объектов культурного наследия, либо объектов, обладающих признаками объекта культурного наследия, не имеется</w:t>
      </w:r>
      <w:r w:rsidR="006D14A1">
        <w:t>.</w:t>
      </w:r>
    </w:p>
    <w:p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>
        <w:t>В соответствии с требованиями п. 4 ст. 36 Федерального закона (далее – ФЗ) № 73-ФЗ от 25.06.2002 «Об объектах культурного наследия (памятниках истории и культуры) народов Российской Федерации» - «В случае обнаружения в ходе проведения изыскательских, проектных, земляных, строительных, мелиоративных, хозяйственных работ, указанных в статье 30 настоящего Федерального закона,  работ по использованию лесов и иных работ объекта, обладающего признаками объекта культурного наследия, в том числе объекта археологического наследия, заказчик указанных работ, технический заказчик (застройщик) объекта капитального строительства,  лицо, проводящее указанные работы, обязаны незамедлительно приостановить работы и, в течении трёх дней со дня обнаружения такого объекта, направить в региональный орган объектов культурного наследия письменное заявление об обнаруженном объекте культурного наследия».</w:t>
      </w:r>
    </w:p>
    <w:p w:rsidR="00FB672A" w:rsidRDefault="00FB672A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:rsidR="003A40EC" w:rsidRPr="00AE709E" w:rsidRDefault="00547E27" w:rsidP="008A29B7">
      <w:pPr>
        <w:ind w:firstLine="709"/>
        <w:jc w:val="both"/>
        <w:outlineLvl w:val="1"/>
        <w:rPr>
          <w:b/>
          <w:color w:val="000000" w:themeColor="text1"/>
        </w:rPr>
      </w:pPr>
      <w:bookmarkStart w:id="39" w:name="_Toc501020585"/>
      <w:bookmarkStart w:id="40" w:name="_Toc504480204"/>
      <w:bookmarkStart w:id="41" w:name="_Toc504480324"/>
      <w:bookmarkStart w:id="42" w:name="_Toc51773902"/>
      <w:r w:rsidRPr="0027242E">
        <w:rPr>
          <w:b/>
        </w:rPr>
        <w:t xml:space="preserve">2.8 </w:t>
      </w:r>
      <w:r w:rsidR="003A40EC" w:rsidRPr="0027242E">
        <w:rPr>
          <w:b/>
          <w:color w:val="000000" w:themeColor="text1"/>
        </w:rPr>
        <w:t>Информация о необходимости осуществления мероприятий по охране окружающей среды</w:t>
      </w:r>
      <w:bookmarkEnd w:id="39"/>
      <w:bookmarkEnd w:id="40"/>
      <w:bookmarkEnd w:id="41"/>
      <w:bookmarkEnd w:id="42"/>
      <w:r w:rsidR="003A40EC" w:rsidRPr="00AE709E">
        <w:rPr>
          <w:b/>
          <w:color w:val="000000" w:themeColor="text1"/>
        </w:rPr>
        <w:t xml:space="preserve"> </w:t>
      </w:r>
    </w:p>
    <w:p w:rsidR="007423D1" w:rsidRDefault="007423D1" w:rsidP="007423D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452CCF" w:rsidRPr="00452CCF" w:rsidRDefault="00452CCF" w:rsidP="00452CCF">
      <w:pPr>
        <w:tabs>
          <w:tab w:val="left" w:pos="993"/>
        </w:tabs>
        <w:ind w:firstLine="709"/>
        <w:jc w:val="both"/>
      </w:pPr>
      <w:r w:rsidRPr="00452CCF">
        <w:t xml:space="preserve">При проведении инженерно-экологических изысканий на участке </w:t>
      </w:r>
      <w:r w:rsidR="004377B1">
        <w:t>план</w:t>
      </w:r>
      <w:r w:rsidRPr="00452CCF">
        <w:t>ируемых работ редкие и исчезающие виды растений и животных обнаружены не были.</w:t>
      </w:r>
    </w:p>
    <w:p w:rsidR="00452CCF" w:rsidRPr="00452CCF" w:rsidRDefault="00452CCF" w:rsidP="00452CCF">
      <w:pPr>
        <w:ind w:firstLine="709"/>
        <w:jc w:val="both"/>
      </w:pPr>
      <w:r w:rsidRPr="00452CCF">
        <w:t xml:space="preserve">Однако при обнаружении растений, животных и птиц, занесённых в Красные книги, необходимо своевременно информировать органы экологического контроля, в случае обнаружения гнёзд редких птиц обязателен их учёт и охрана. Основные меры охраны птиц, занесённых в Красную книгу, заключаются в охране мест гнездования и минимизации действия фактора беспокойства. В гнездовое время с мая по 1 сентября запрещена ловля рыбы в местах постоянного нахождения и расположения гнёзд. Необходимо введение строгих наказаний за разорение гнёзд, сборы яиц, изготовление чучел, отстрел и отлов, а также усиление разъяснительной работы среди строителей. </w:t>
      </w:r>
    </w:p>
    <w:p w:rsidR="00452CCF" w:rsidRPr="00452CCF" w:rsidRDefault="00452CCF" w:rsidP="00452CCF">
      <w:pPr>
        <w:ind w:firstLine="709"/>
        <w:jc w:val="both"/>
      </w:pPr>
      <w:r w:rsidRPr="00452CCF">
        <w:t>Действия, которые могут привести к гибели, сокращению численности или нарушению среды обитания объектов животного мира, занесённых в Красную книгу, не допускаются.</w:t>
      </w:r>
    </w:p>
    <w:p w:rsidR="00452CCF" w:rsidRPr="00452CCF" w:rsidRDefault="00452CCF" w:rsidP="00452CCF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</w:pPr>
      <w:r w:rsidRPr="00452CCF">
        <w:t>Проектом предусмотрены технические решения, которые обеспечивают предотвращение негативных последствий на состояние окружающей среды.</w:t>
      </w:r>
    </w:p>
    <w:p w:rsidR="00452CCF" w:rsidRPr="00452CCF" w:rsidRDefault="00452CCF" w:rsidP="00452CCF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  <w:rPr>
          <w:spacing w:val="1"/>
        </w:rPr>
      </w:pPr>
      <w:r w:rsidRPr="00452CCF">
        <w:rPr>
          <w:spacing w:val="1"/>
        </w:rPr>
        <w:t>Нейтрализация негативного воздействия на почвы и растительность обеспечивается комплексом природоохранных мероприятий: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452CCF">
        <w:rPr>
          <w:spacing w:val="1"/>
        </w:rPr>
        <w:t>в целях сохранения растительности на прилегающей территории, проведение строительно-монтажных работ строго в границах, определённых нормами на проектирование;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452CCF">
        <w:rPr>
          <w:spacing w:val="1"/>
        </w:rPr>
        <w:t>выполнение комплекса подготовительных и строительно-монтажных работ в зимнее время года, после установления снегового покрова и промерзания слоя грунта на глубину, которая позволяет снизить отрицательное воздействие строительной техники на растительный покров;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452CCF">
        <w:rPr>
          <w:spacing w:val="1"/>
        </w:rPr>
        <w:t>использование для строительства площадей, на которых отсутствуют особо охраняемые природные территории федерального, областного и местного значений;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452CCF">
        <w:rPr>
          <w:spacing w:val="1"/>
        </w:rPr>
        <w:t>исп</w:t>
      </w:r>
      <w:r w:rsidRPr="00452CCF">
        <w:t>ользование оборудования и материалов, соответствующих климатическим условиям района строительства;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452CCF">
        <w:rPr>
          <w:spacing w:val="1"/>
        </w:rPr>
        <w:t>пр</w:t>
      </w:r>
      <w:r w:rsidRPr="00452CCF">
        <w:t>оведение работ в минимально возможные сроки;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452CCF">
        <w:t>складирование отходов на специально отведенных и обору</w:t>
      </w:r>
      <w:r w:rsidR="004377B1">
        <w:t>дованных площадках, для дальнейш</w:t>
      </w:r>
      <w:r w:rsidRPr="00452CCF">
        <w:t>ей передачи отходов специализированным организациям;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452CCF">
        <w:t>проведение работ по рекультивации нарушенных земель;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452CCF">
        <w:rPr>
          <w:spacing w:val="1"/>
        </w:rPr>
        <w:t>выполн</w:t>
      </w:r>
      <w:r w:rsidRPr="00452CCF">
        <w:t>ение правил пожарной безопасности при работе в лесах.</w:t>
      </w:r>
    </w:p>
    <w:p w:rsidR="00452CCF" w:rsidRPr="00452CCF" w:rsidRDefault="00452CCF" w:rsidP="00452CCF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452CCF">
        <w:t>Мероприятия по снижению воздействия на воздушную среду сводятся к следующему: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452CCF">
        <w:t>герметизированная система сбора и транспорта добываемой продукции;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452CCF">
        <w:t>использование блочно-комплектного, автоматизированного оборудования;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452CCF">
        <w:t>использование арматуры с классом герметичности затвора по классу А;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452CCF">
        <w:t>применение труб из материалов, соответствующих климатическим условиям района строительства;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452CCF">
        <w:t>испытание трубопроводов на прочность и герметичность после монтажа;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452CCF">
        <w:t>контроль сварных соединений физическими методами;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452CCF">
        <w:t>антикоррозийная защита трубопроводов изоляцией усиленного типа;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</w:tabs>
        <w:autoSpaceDE w:val="0"/>
        <w:autoSpaceDN w:val="0"/>
        <w:adjustRightInd w:val="0"/>
        <w:ind w:left="0" w:firstLine="709"/>
        <w:jc w:val="both"/>
      </w:pPr>
      <w:r w:rsidRPr="00452CCF">
        <w:t>использование только исправной техники, прошедшей контроль токсичности отработанных газов; постоянный профилактический осмотр и регулировка топливной аппаратуры дизельной техники для снижения расхода дизтоплива;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</w:tabs>
        <w:autoSpaceDE w:val="0"/>
        <w:autoSpaceDN w:val="0"/>
        <w:adjustRightInd w:val="0"/>
        <w:ind w:left="0" w:firstLine="709"/>
        <w:jc w:val="both"/>
      </w:pPr>
      <w:r w:rsidRPr="00452CCF">
        <w:t>для исключения возможности сильного загрязнения нижних слоёв атмосферы при неблагоприятных метеорологических условиях (штили, устойчивые инверсии температуры воздуха) рекомендуется проведение работ с возможным минимальным использованием технических средств на площадке.</w:t>
      </w:r>
    </w:p>
    <w:p w:rsidR="00452CCF" w:rsidRPr="00452CCF" w:rsidRDefault="00452CCF" w:rsidP="00452CCF">
      <w:pPr>
        <w:ind w:firstLine="708"/>
        <w:jc w:val="both"/>
      </w:pPr>
      <w:r w:rsidRPr="00452CCF">
        <w:t xml:space="preserve">В связи с удалённостью населённых пунктов от площадки </w:t>
      </w:r>
      <w:r w:rsidR="004377B1">
        <w:t>план</w:t>
      </w:r>
      <w:r w:rsidRPr="00452CCF">
        <w:t>ируемого строительства,</w:t>
      </w:r>
      <w:r w:rsidRPr="00452CCF">
        <w:rPr>
          <w:b/>
        </w:rPr>
        <w:t xml:space="preserve"> </w:t>
      </w:r>
      <w:r w:rsidRPr="00452CCF">
        <w:t>воздействие на население не предусматривается.</w:t>
      </w:r>
    </w:p>
    <w:p w:rsidR="00452CCF" w:rsidRPr="00452CCF" w:rsidRDefault="00452CCF" w:rsidP="00452CCF">
      <w:pPr>
        <w:ind w:firstLine="709"/>
        <w:jc w:val="both"/>
      </w:pPr>
      <w:r w:rsidRPr="00452CCF">
        <w:t>Мероприятия по предупреждению загрязнения поверхностных водных объектов и подземных вод при производстве строительно-монтажных работ: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452CCF">
        <w:t>планирование строительной полосы после окончания работ для сохранения естественного стока поверхностных и талых вод;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452CCF">
        <w:t>разрешение проезда строительной техники только по существующим дорогам и в границах строительной полосы, определенной проектом;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452CCF">
        <w:t>размещение временных площадок подрядных организаций (временные здания хозяйственно-производственного, складского, административно-бытового назначения, площадки для стоянки и заправки строительной техники) вне водоохранных зон и прибрежных защитных полос водных объектов;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452CCF">
        <w:t>вывоз стоков из накопительных емкостей специализированным транспортом на очистные сооружения.</w:t>
      </w:r>
    </w:p>
    <w:p w:rsidR="00452CCF" w:rsidRPr="00452CCF" w:rsidRDefault="00452CCF" w:rsidP="00452CCF">
      <w:pPr>
        <w:ind w:firstLine="709"/>
        <w:jc w:val="both"/>
      </w:pPr>
      <w:r w:rsidRPr="00452CCF">
        <w:t xml:space="preserve">Мероприятия по охране поверхностных и подземных вод на период эксплуатации </w:t>
      </w:r>
      <w:r w:rsidR="004377B1">
        <w:t>план</w:t>
      </w:r>
      <w:r w:rsidRPr="00452CCF">
        <w:t>ируемых объектов: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452CCF">
        <w:t>приняты герметичные системы добычи и транспорта продукта;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452CCF">
        <w:t>использование коррозионностойких труб;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452CCF">
        <w:t>контроль сварных соединений трубопроводов и оборудования;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452CCF">
        <w:t>постоянные осмотры состояния трубопроводов и технологического оборудования в период эксплуатации с записями результатов осмотра в журнале;</w:t>
      </w:r>
    </w:p>
    <w:p w:rsidR="00452CCF" w:rsidRPr="00452CCF" w:rsidRDefault="00452CCF" w:rsidP="00452CCF">
      <w:pPr>
        <w:widowControl w:val="0"/>
        <w:numPr>
          <w:ilvl w:val="0"/>
          <w:numId w:val="19"/>
        </w:numPr>
        <w:shd w:val="clear" w:color="auto" w:fill="FFFFFF"/>
        <w:tabs>
          <w:tab w:val="num" w:pos="851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452CCF">
        <w:t>проведение контрольных осмотров, планового ремонта.</w:t>
      </w:r>
    </w:p>
    <w:p w:rsidR="009B64CF" w:rsidRPr="00CF1DEA" w:rsidRDefault="009B64CF" w:rsidP="009B64CF">
      <w:pPr>
        <w:pStyle w:val="S"/>
        <w:spacing w:line="240" w:lineRule="auto"/>
      </w:pPr>
    </w:p>
    <w:p w:rsidR="003A40EC" w:rsidRPr="00BE4014" w:rsidRDefault="00547E27" w:rsidP="008D0C6C">
      <w:pPr>
        <w:ind w:firstLine="709"/>
        <w:jc w:val="both"/>
        <w:outlineLvl w:val="1"/>
        <w:rPr>
          <w:b/>
          <w:bCs/>
          <w:color w:val="000000" w:themeColor="text1"/>
        </w:rPr>
      </w:pPr>
      <w:bookmarkStart w:id="43" w:name="_Toc482341341"/>
      <w:bookmarkStart w:id="44" w:name="_Toc482341491"/>
      <w:bookmarkStart w:id="45" w:name="_Toc482341570"/>
      <w:bookmarkStart w:id="46" w:name="_Toc482341761"/>
      <w:bookmarkStart w:id="47" w:name="_Toc482341930"/>
      <w:bookmarkStart w:id="48" w:name="_Toc482343203"/>
      <w:bookmarkStart w:id="49" w:name="_Toc482343743"/>
      <w:bookmarkStart w:id="50" w:name="_Toc501020586"/>
      <w:bookmarkStart w:id="51" w:name="_Toc504480205"/>
      <w:bookmarkStart w:id="52" w:name="_Toc504480325"/>
      <w:bookmarkStart w:id="53" w:name="_Toc51773903"/>
      <w:bookmarkStart w:id="54" w:name="_Toc375899905"/>
      <w:bookmarkStart w:id="55" w:name="_Toc375644205"/>
      <w:r w:rsidRPr="00503F86">
        <w:rPr>
          <w:b/>
        </w:rPr>
        <w:t xml:space="preserve">2.9 </w:t>
      </w:r>
      <w:r w:rsidR="003A40EC" w:rsidRPr="00503F86">
        <w:rPr>
          <w:b/>
          <w:color w:val="000000" w:themeColor="text1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</w:p>
    <w:bookmarkEnd w:id="54"/>
    <w:bookmarkEnd w:id="55"/>
    <w:p w:rsidR="00993C76" w:rsidRPr="00641EAE" w:rsidRDefault="00993C76" w:rsidP="00641EAE">
      <w:pPr>
        <w:tabs>
          <w:tab w:val="num" w:pos="1211"/>
        </w:tabs>
        <w:jc w:val="both"/>
      </w:pPr>
    </w:p>
    <w:p w:rsidR="007453D8" w:rsidRPr="00641EAE" w:rsidRDefault="007453D8" w:rsidP="002E1A51">
      <w:pPr>
        <w:jc w:val="center"/>
      </w:pPr>
      <w:bookmarkStart w:id="56" w:name="_Toc482341342"/>
      <w:bookmarkStart w:id="57" w:name="_Toc482341492"/>
      <w:bookmarkStart w:id="58" w:name="_Toc482341571"/>
      <w:bookmarkStart w:id="59" w:name="_Toc482341762"/>
      <w:bookmarkStart w:id="60" w:name="_Toc482341931"/>
      <w:bookmarkStart w:id="61" w:name="_Toc482343204"/>
      <w:r w:rsidRPr="00641EAE">
        <w:t>Мероприятия по защите территории от чрезвычайных ситуаций природного и техногенного характера</w:t>
      </w:r>
      <w:bookmarkEnd w:id="56"/>
      <w:bookmarkEnd w:id="57"/>
      <w:bookmarkEnd w:id="58"/>
      <w:bookmarkEnd w:id="59"/>
      <w:bookmarkEnd w:id="60"/>
      <w:bookmarkEnd w:id="61"/>
    </w:p>
    <w:p w:rsidR="00322A9B" w:rsidRPr="004377B1" w:rsidRDefault="00322A9B" w:rsidP="00322A9B">
      <w:pPr>
        <w:numPr>
          <w:ilvl w:val="1"/>
          <w:numId w:val="0"/>
        </w:numPr>
        <w:ind w:firstLine="703"/>
        <w:jc w:val="both"/>
        <w:rPr>
          <w:rFonts w:cs="Arial"/>
        </w:rPr>
      </w:pPr>
      <w:r w:rsidRPr="004377B1">
        <w:rPr>
          <w:rFonts w:cs="Arial"/>
        </w:rPr>
        <w:t>Наибольшую опасность для производственного персонала и окружающей природной среды при эксплуатации объектов представляют аварийные ситуации, связанные с неконтролируемым выходом (р</w:t>
      </w:r>
      <w:r w:rsidR="004377B1">
        <w:rPr>
          <w:rFonts w:cs="Arial"/>
        </w:rPr>
        <w:t xml:space="preserve">азливом) нефти, нефтяного газа </w:t>
      </w:r>
      <w:r w:rsidRPr="004377B1">
        <w:rPr>
          <w:rFonts w:cs="Arial"/>
        </w:rPr>
        <w:t>вследствие разгерметизации трубопроводов и запорно-регулирующей арматуры при:</w:t>
      </w:r>
    </w:p>
    <w:p w:rsidR="00322A9B" w:rsidRPr="004377B1" w:rsidRDefault="00322A9B" w:rsidP="00322A9B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4377B1">
        <w:t>механическом повреждении;</w:t>
      </w:r>
    </w:p>
    <w:p w:rsidR="00322A9B" w:rsidRPr="004377B1" w:rsidRDefault="00322A9B" w:rsidP="00322A9B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4377B1">
        <w:t>старении (коррозии) металла;</w:t>
      </w:r>
    </w:p>
    <w:p w:rsidR="00322A9B" w:rsidRPr="004377B1" w:rsidRDefault="00322A9B" w:rsidP="00322A9B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4377B1">
        <w:t>возникновении микротрещин;</w:t>
      </w:r>
    </w:p>
    <w:p w:rsidR="00322A9B" w:rsidRPr="004377B1" w:rsidRDefault="00322A9B" w:rsidP="00322A9B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4377B1">
        <w:t>температурных напряжениях с разрывом сварного шва;</w:t>
      </w:r>
    </w:p>
    <w:p w:rsidR="00322A9B" w:rsidRPr="004377B1" w:rsidRDefault="00322A9B" w:rsidP="00322A9B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4377B1">
        <w:t>целенаправленной диверсии, терактах.</w:t>
      </w:r>
    </w:p>
    <w:p w:rsidR="00322A9B" w:rsidRPr="004377B1" w:rsidRDefault="00322A9B" w:rsidP="00322A9B">
      <w:pPr>
        <w:ind w:firstLine="708"/>
        <w:jc w:val="both"/>
      </w:pPr>
      <w:r w:rsidRPr="004377B1">
        <w:t>В связи с этим существует вероятность возникновения следующих опасных событий:</w:t>
      </w:r>
    </w:p>
    <w:p w:rsidR="00322A9B" w:rsidRPr="004377B1" w:rsidRDefault="00322A9B" w:rsidP="00322A9B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4377B1">
        <w:t>загрязнение почвы нефти;</w:t>
      </w:r>
    </w:p>
    <w:p w:rsidR="00322A9B" w:rsidRPr="004377B1" w:rsidRDefault="00322A9B" w:rsidP="00322A9B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4377B1">
        <w:t>взрыв смеси газа с воздухом;</w:t>
      </w:r>
    </w:p>
    <w:p w:rsidR="00322A9B" w:rsidRPr="004377B1" w:rsidRDefault="00322A9B" w:rsidP="00322A9B">
      <w:pPr>
        <w:pStyle w:val="a9"/>
        <w:jc w:val="both"/>
      </w:pPr>
      <w:r w:rsidRPr="004377B1">
        <w:t>горение разлитой нефти.</w:t>
      </w:r>
    </w:p>
    <w:p w:rsidR="00322A9B" w:rsidRPr="004377B1" w:rsidRDefault="00322A9B" w:rsidP="00322A9B">
      <w:pPr>
        <w:ind w:firstLine="708"/>
        <w:jc w:val="both"/>
      </w:pPr>
      <w:r w:rsidRPr="004377B1">
        <w:t xml:space="preserve">Важнейшим мероприятием, способствующим предупреждению чрезвычайных ситуаций, связанных с взрывами и пожарами, является своевременное обнаружение источников утечек горючих веществ. Для этого организован мониторинг наличия взрывоопасных газов и паров как на наружных площадках </w:t>
      </w:r>
      <w:r w:rsidRPr="004377B1">
        <w:rPr>
          <w:rFonts w:cs="Arial"/>
          <w:spacing w:val="-2"/>
        </w:rPr>
        <w:t xml:space="preserve">сооружений </w:t>
      </w:r>
      <w:r w:rsidRPr="004377B1">
        <w:rPr>
          <w:rFonts w:cs="Arial"/>
        </w:rPr>
        <w:t>и в помещениях на территории куста скважин, так и по трассе промыслового нефтегазосборного трубопровода</w:t>
      </w:r>
      <w:r w:rsidRPr="004377B1">
        <w:t>.</w:t>
      </w:r>
    </w:p>
    <w:p w:rsidR="00322A9B" w:rsidRPr="004377B1" w:rsidRDefault="00322A9B" w:rsidP="00322A9B">
      <w:pPr>
        <w:widowControl w:val="0"/>
        <w:tabs>
          <w:tab w:val="num" w:pos="1211"/>
        </w:tabs>
        <w:ind w:firstLine="703"/>
        <w:jc w:val="both"/>
        <w:rPr>
          <w:rFonts w:cs="Arial"/>
        </w:rPr>
      </w:pPr>
      <w:r w:rsidRPr="004377B1">
        <w:rPr>
          <w:rFonts w:cs="Arial"/>
        </w:rPr>
        <w:t>В каждом блоке технологическом измерительной установки предусмотрены датчики контроля загазованности для раннего обнаружения утечки газов и приведения в действие систем сигнализации, аварийной остановки. Вентиляция блочных установок сблокирована с газоанализатором для автоматического включения при концентрации горючих газов 10 % от нижнего концентрационного предела распространения пламени.</w:t>
      </w:r>
    </w:p>
    <w:p w:rsidR="00322A9B" w:rsidRPr="004377B1" w:rsidRDefault="00322A9B" w:rsidP="00322A9B">
      <w:pPr>
        <w:numPr>
          <w:ilvl w:val="1"/>
          <w:numId w:val="0"/>
        </w:numPr>
        <w:ind w:firstLine="703"/>
        <w:jc w:val="both"/>
        <w:rPr>
          <w:rFonts w:cs="Arial"/>
        </w:rPr>
      </w:pPr>
      <w:r w:rsidRPr="004377B1">
        <w:rPr>
          <w:rFonts w:cs="Arial"/>
        </w:rPr>
        <w:t>У устьев добывающих скважин предусмотрен контроль воздушной среды переносными газоанализаторами, предназначенными для контроля многокомпонентных смесей, в соответствии с графиком, утвержденным в установленном порядке.</w:t>
      </w:r>
    </w:p>
    <w:p w:rsidR="00322A9B" w:rsidRPr="004377B1" w:rsidRDefault="00322A9B" w:rsidP="00322A9B">
      <w:pPr>
        <w:numPr>
          <w:ilvl w:val="1"/>
          <w:numId w:val="0"/>
        </w:numPr>
        <w:ind w:firstLine="703"/>
        <w:jc w:val="both"/>
        <w:rPr>
          <w:rFonts w:cs="Arial"/>
        </w:rPr>
      </w:pPr>
      <w:r w:rsidRPr="004377B1">
        <w:rPr>
          <w:rFonts w:cs="Arial"/>
        </w:rPr>
        <w:t>Во избежание колебаний в показании нижнего предела взрываемости и дрейфа нуля применены газоанализаторы, предназначенные для эксплуатации при низких температурах.</w:t>
      </w:r>
    </w:p>
    <w:p w:rsidR="00322A9B" w:rsidRPr="004377B1" w:rsidRDefault="00322A9B" w:rsidP="00322A9B">
      <w:pPr>
        <w:ind w:firstLine="708"/>
        <w:jc w:val="both"/>
        <w:rPr>
          <w:rFonts w:cs="Arial"/>
        </w:rPr>
      </w:pPr>
      <w:r w:rsidRPr="004377B1">
        <w:rPr>
          <w:rFonts w:cs="Arial"/>
        </w:rPr>
        <w:t xml:space="preserve">В местах проезда спецтехники трубопроводы прокладываются в защитных футлярах. Предусматривается защита подземных трубопроводов и футляров от почвенной коррозии - антикоррозионная изоляция. </w:t>
      </w:r>
      <w:r w:rsidRPr="004377B1">
        <w:rPr>
          <w:bCs/>
        </w:rPr>
        <w:t xml:space="preserve">Для сбора дренажей от блоков технологических измерительных установок используются емкости подземные. </w:t>
      </w:r>
    </w:p>
    <w:p w:rsidR="00322A9B" w:rsidRPr="004377B1" w:rsidRDefault="00322A9B" w:rsidP="00322A9B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highlight w:val="magenta"/>
        </w:rPr>
      </w:pPr>
      <w:r w:rsidRPr="004377B1">
        <w:t>Во избежание колебаний в показании нижнего предела взрываемости и дрейфа нуля применены газоанализаторы, предназначенные для эксплуатации при низких температурах.</w:t>
      </w:r>
      <w:r w:rsidRPr="004377B1">
        <w:rPr>
          <w:highlight w:val="magenta"/>
        </w:rPr>
        <w:t xml:space="preserve"> </w:t>
      </w:r>
    </w:p>
    <w:p w:rsidR="002E1A51" w:rsidRDefault="002E1A51" w:rsidP="002E1A51">
      <w:pPr>
        <w:tabs>
          <w:tab w:val="num" w:pos="1211"/>
        </w:tabs>
        <w:ind w:firstLine="720"/>
        <w:jc w:val="center"/>
      </w:pPr>
    </w:p>
    <w:p w:rsidR="007453D8" w:rsidRPr="00641EAE" w:rsidRDefault="007453D8" w:rsidP="002E1A51">
      <w:pPr>
        <w:tabs>
          <w:tab w:val="num" w:pos="1211"/>
        </w:tabs>
        <w:ind w:firstLine="720"/>
        <w:jc w:val="center"/>
      </w:pPr>
      <w:r w:rsidRPr="00641EAE">
        <w:t xml:space="preserve">Мероприятия, направленные на уменьшение риска чрезвычайных ситуаций на </w:t>
      </w:r>
      <w:r w:rsidR="00641EAE" w:rsidRPr="00641EAE">
        <w:t>план</w:t>
      </w:r>
      <w:r w:rsidRPr="00641EAE">
        <w:t>ируемом объекте</w:t>
      </w:r>
    </w:p>
    <w:p w:rsidR="007453D8" w:rsidRPr="00641EAE" w:rsidRDefault="007453D8" w:rsidP="002E1A51">
      <w:pPr>
        <w:tabs>
          <w:tab w:val="num" w:pos="1211"/>
        </w:tabs>
        <w:ind w:firstLine="720"/>
        <w:jc w:val="both"/>
      </w:pPr>
      <w:r w:rsidRPr="00641EAE">
        <w:t>Меры на предупреждение разгерметизации оборудования и трубопроводов заключаются в следующем:</w:t>
      </w:r>
    </w:p>
    <w:p w:rsidR="007453D8" w:rsidRPr="00641EAE" w:rsidRDefault="007453D8" w:rsidP="002E1A51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641EAE">
        <w:t>в каждом технологическом блоке установки измерительной на сепараторе установлен предохранительный клапан. Сброс от предохранительного клапана предусмотрен в емкость дренажную;</w:t>
      </w:r>
    </w:p>
    <w:p w:rsidR="007453D8" w:rsidRPr="00641EAE" w:rsidRDefault="007453D8" w:rsidP="002E1A51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641EAE">
        <w:t>толщины стенок трубопроводов приняты с учетом прибавки на компенсацию коррозии. Увеличенная толщина стенки трубопроводов, дает дополнительный запас прочности по рабочему давлению, увеличивает срок службы трубопроводов;</w:t>
      </w:r>
    </w:p>
    <w:p w:rsidR="007453D8" w:rsidRPr="00641EAE" w:rsidRDefault="007453D8" w:rsidP="002E1A51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641EAE">
        <w:t>материальное исполнение оборудования, трубопроводов, арматуры соответствует климатическим условиям эксплуатации.;</w:t>
      </w:r>
    </w:p>
    <w:p w:rsidR="007453D8" w:rsidRPr="00641EAE" w:rsidRDefault="007453D8" w:rsidP="002E1A51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641EAE">
        <w:t>механические характеристики труб, соединений трубопроводов и арматуры обеспечивают расчетный срок эксплуатации трубопроводов при условии соблюдения проектного режима и отсутствия нерегламентированного воздействия (строительного брака, наездов техники и др.);</w:t>
      </w:r>
    </w:p>
    <w:p w:rsidR="007453D8" w:rsidRPr="00641EAE" w:rsidRDefault="007453D8" w:rsidP="002E1A51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641EAE">
        <w:t>для строительства промысловых нефтегазосборных трубопроводов предусмотрены трубы с заводским наружным и внутренним покрытием, для высоконапорных водоводов – с заводским наружным покрытием;</w:t>
      </w:r>
    </w:p>
    <w:p w:rsidR="007453D8" w:rsidRPr="00641EAE" w:rsidRDefault="007453D8" w:rsidP="002E1A51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641EAE">
        <w:t>подземная прокладка промысловых трубопроводов (надземные участки предусмотрены на узлах запорной арматуры, в местах подключения к общим сетям);</w:t>
      </w:r>
    </w:p>
    <w:p w:rsidR="007453D8" w:rsidRPr="00641EAE" w:rsidRDefault="007453D8" w:rsidP="002E1A51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641EAE">
        <w:t>класс герметичности затворов запорной арматуры в системах со взрывопожароопасными средами - «А» по ГОСТ 9544-2015 «Арматура трубопроводная. Нормы герметичности затворов»;</w:t>
      </w:r>
    </w:p>
    <w:p w:rsidR="007453D8" w:rsidRPr="00641EAE" w:rsidRDefault="007453D8" w:rsidP="002E1A51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641EAE">
        <w:t>арматура, фланцевые соединения, тип прокладок и крепежных изделий выбраны с учетом максимально-возможного давления в системе.</w:t>
      </w:r>
    </w:p>
    <w:p w:rsidR="00D54F8D" w:rsidRPr="00641EAE" w:rsidRDefault="00D54F8D" w:rsidP="002E1A51">
      <w:pPr>
        <w:ind w:firstLine="709"/>
        <w:jc w:val="center"/>
      </w:pPr>
    </w:p>
    <w:p w:rsidR="007453D8" w:rsidRPr="00641EAE" w:rsidRDefault="007453D8" w:rsidP="002E1A51">
      <w:pPr>
        <w:tabs>
          <w:tab w:val="num" w:pos="1211"/>
        </w:tabs>
        <w:ind w:firstLine="720"/>
        <w:jc w:val="center"/>
      </w:pPr>
      <w:r w:rsidRPr="00641EAE">
        <w:t>Противопожарные мероприятия при эксплуатации</w:t>
      </w:r>
    </w:p>
    <w:p w:rsidR="00322A9B" w:rsidRPr="00322A9B" w:rsidRDefault="00322A9B" w:rsidP="00322A9B">
      <w:pPr>
        <w:numPr>
          <w:ilvl w:val="1"/>
          <w:numId w:val="0"/>
        </w:numPr>
        <w:ind w:firstLine="703"/>
        <w:jc w:val="both"/>
        <w:rPr>
          <w:rFonts w:cs="Arial"/>
        </w:rPr>
      </w:pPr>
      <w:r w:rsidRPr="00322A9B">
        <w:rPr>
          <w:rFonts w:cs="Arial"/>
        </w:rPr>
        <w:t xml:space="preserve">Работники, выполняющие техническое обслуживание и ремонт </w:t>
      </w:r>
      <w:r w:rsidR="004377B1">
        <w:rPr>
          <w:rFonts w:cs="Arial"/>
        </w:rPr>
        <w:t>план</w:t>
      </w:r>
      <w:r w:rsidRPr="00322A9B">
        <w:rPr>
          <w:rFonts w:cs="Arial"/>
        </w:rPr>
        <w:t>ируемых объектов, обязаны знать устройство и работу аппаратуры, пожароопасность обращающихся на объекте веществ и материалов, а также правила пожарной безопасности и действия в случае пожара или аварии.</w:t>
      </w:r>
    </w:p>
    <w:p w:rsidR="00322A9B" w:rsidRPr="00322A9B" w:rsidRDefault="00322A9B" w:rsidP="00322A9B">
      <w:pPr>
        <w:numPr>
          <w:ilvl w:val="1"/>
          <w:numId w:val="0"/>
        </w:numPr>
        <w:ind w:firstLine="703"/>
        <w:jc w:val="both"/>
        <w:rPr>
          <w:rFonts w:cs="Arial"/>
        </w:rPr>
      </w:pPr>
      <w:r w:rsidRPr="00322A9B">
        <w:rPr>
          <w:rFonts w:cs="Arial"/>
        </w:rPr>
        <w:t>Для осуществления противопожарной безопасности площадки куста скважин предусмотрены следующие мероприятия:</w:t>
      </w:r>
    </w:p>
    <w:p w:rsidR="00322A9B" w:rsidRPr="00322A9B" w:rsidRDefault="00322A9B" w:rsidP="00322A9B">
      <w:pPr>
        <w:numPr>
          <w:ilvl w:val="0"/>
          <w:numId w:val="7"/>
        </w:numPr>
        <w:tabs>
          <w:tab w:val="left" w:pos="709"/>
        </w:tabs>
        <w:ind w:left="0" w:firstLine="709"/>
        <w:jc w:val="both"/>
        <w:rPr>
          <w:rFonts w:cs="Arial"/>
        </w:rPr>
      </w:pPr>
      <w:r w:rsidRPr="00322A9B">
        <w:rPr>
          <w:rFonts w:cs="Arial"/>
        </w:rPr>
        <w:t>сооружения запроектированы с учетом категории помещений и наружных площадок при соблюдении действующих норм и правил;</w:t>
      </w:r>
    </w:p>
    <w:p w:rsidR="00322A9B" w:rsidRPr="00322A9B" w:rsidRDefault="00322A9B" w:rsidP="00322A9B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322A9B">
        <w:t>используемое электрооборудование взрывозащищенного исполнения установлено с учетом классов зон по взрывоопасности по ПУЭ;</w:t>
      </w:r>
    </w:p>
    <w:p w:rsidR="00322A9B" w:rsidRPr="00322A9B" w:rsidRDefault="00322A9B" w:rsidP="00322A9B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322A9B">
        <w:t>выполнена защита оборудования, арматуры и трубопроводов от статического электричества;</w:t>
      </w:r>
    </w:p>
    <w:p w:rsidR="00322A9B" w:rsidRPr="00322A9B" w:rsidRDefault="00322A9B" w:rsidP="00322A9B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322A9B">
        <w:t>выполнена молниезащита;</w:t>
      </w:r>
    </w:p>
    <w:p w:rsidR="00322A9B" w:rsidRPr="00322A9B" w:rsidRDefault="00322A9B" w:rsidP="00322A9B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322A9B">
        <w:t>на нефтегазосборном трубопроводе внутри обвалования кустовой площадки предусматривается установка задвижки с электроприводом для обеспечения возможности отключения куста скважин от общей нефтегазосборной сети месторождения при пожаре в измерительной установке;</w:t>
      </w:r>
    </w:p>
    <w:p w:rsidR="00322A9B" w:rsidRPr="00322A9B" w:rsidRDefault="00322A9B" w:rsidP="00322A9B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322A9B">
        <w:t>на дыхательной линии каждой емкости подземной предусмотрен предохранитель огневой;</w:t>
      </w:r>
    </w:p>
    <w:p w:rsidR="00322A9B" w:rsidRPr="00322A9B" w:rsidRDefault="00322A9B" w:rsidP="00322A9B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322A9B">
        <w:t>сепараторы измерительных установок оснащены предохранительными клапанами. Сбросы с предохранительного клапана осуществляется в подземную емкость;</w:t>
      </w:r>
    </w:p>
    <w:p w:rsidR="00322A9B" w:rsidRPr="00322A9B" w:rsidRDefault="00322A9B" w:rsidP="00322A9B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322A9B">
        <w:t>помещения блоков технологических измерительных установок оснащены сигнализаторами довзрывоопасных концентраций. Вентиляционные установки сблокированы с газоанализаторами для автоматического включения при концентрации горючих газов 10 % от НКПР. При концентрации горючих газов 10 % от НКПР предусмотрена предупредительная сигнализация. При концентрации горючих газов 50 % от НКПР предусмотрена аварийная сигнализация, с выключением всех электроприемников блоков (кроме вентилятора);</w:t>
      </w:r>
    </w:p>
    <w:p w:rsidR="00322A9B" w:rsidRPr="00322A9B" w:rsidRDefault="00322A9B" w:rsidP="00322A9B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322A9B">
        <w:t>контроль загазованности наружных площадок будет выполняться периодически переносными газоанализаторами, которыми оснащены бригады по обслуживанию кустов скважин;</w:t>
      </w:r>
    </w:p>
    <w:p w:rsidR="00322A9B" w:rsidRPr="00322A9B" w:rsidRDefault="00322A9B" w:rsidP="00322A9B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322A9B">
        <w:t>полы в помещении каждой измерительной установки предусмотрены негорючими, герметичными с электрорассеивающим покрытием из материалов, не образующих искр при ударных воздействиях;</w:t>
      </w:r>
    </w:p>
    <w:p w:rsidR="00322A9B" w:rsidRPr="00322A9B" w:rsidRDefault="00322A9B" w:rsidP="00322A9B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322A9B">
        <w:t>контроль уровня жидкости в емкостном оборудовании;</w:t>
      </w:r>
    </w:p>
    <w:p w:rsidR="00322A9B" w:rsidRPr="00322A9B" w:rsidRDefault="00322A9B" w:rsidP="00322A9B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322A9B">
        <w:t>объем КИПиА позволяет полностью держать под контролем технологический процесс добычи, сбора нефти и измерения дебита добывающих скважин;</w:t>
      </w:r>
    </w:p>
    <w:p w:rsidR="00322A9B" w:rsidRPr="00322A9B" w:rsidRDefault="00322A9B" w:rsidP="00322A9B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322A9B">
        <w:t>система автоматики предусматривает передачу сигналов по системе телемеханики в диспетчерский пункт;</w:t>
      </w:r>
    </w:p>
    <w:p w:rsidR="00322A9B" w:rsidRPr="00322A9B" w:rsidRDefault="00322A9B" w:rsidP="00322A9B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322A9B">
        <w:t>для блочного оборудования предусмотрена передача сигналов на пульт диспетчера о пожаре, о несанкционированном доступе.</w:t>
      </w:r>
    </w:p>
    <w:p w:rsidR="00322A9B" w:rsidRPr="00322A9B" w:rsidRDefault="00322A9B" w:rsidP="00322A9B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322A9B">
        <w:t xml:space="preserve">Для осуществления противопожарной безопасности на ВЛ предусмотрены следующие </w:t>
      </w:r>
      <w:r w:rsidRPr="00322A9B">
        <w:rPr>
          <w:spacing w:val="3"/>
        </w:rPr>
        <w:t>мероприятия:</w:t>
      </w:r>
    </w:p>
    <w:p w:rsidR="00322A9B" w:rsidRPr="00322A9B" w:rsidRDefault="00322A9B" w:rsidP="00322A9B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322A9B">
        <w:rPr>
          <w:spacing w:val="3"/>
        </w:rPr>
        <w:t>размещение оборудования с учётом противопожарных норм;</w:t>
      </w:r>
    </w:p>
    <w:p w:rsidR="00322A9B" w:rsidRPr="00322A9B" w:rsidRDefault="00322A9B" w:rsidP="00322A9B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322A9B">
        <w:rPr>
          <w:spacing w:val="3"/>
        </w:rPr>
        <w:t>отключение повреждённых при коротких замыканиях участков воздушных линий быстродействующими устройствами защиты;</w:t>
      </w:r>
    </w:p>
    <w:p w:rsidR="00322A9B" w:rsidRPr="00322A9B" w:rsidRDefault="00322A9B" w:rsidP="00322A9B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322A9B">
        <w:rPr>
          <w:spacing w:val="3"/>
        </w:rPr>
        <w:t>устройство системы молниезащиты и заземления (с обеспечением нормируемого сопротивления заземляющих устройств ВЛ);</w:t>
      </w:r>
    </w:p>
    <w:p w:rsidR="00322A9B" w:rsidRPr="00322A9B" w:rsidRDefault="00322A9B" w:rsidP="00322A9B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322A9B">
        <w:rPr>
          <w:spacing w:val="3"/>
        </w:rPr>
        <w:t>регулярная расчистка трасс ВЛ.</w:t>
      </w:r>
    </w:p>
    <w:p w:rsidR="00322A9B" w:rsidRPr="00322A9B" w:rsidRDefault="00322A9B" w:rsidP="00322A9B">
      <w:pPr>
        <w:ind w:firstLine="708"/>
        <w:jc w:val="both"/>
      </w:pPr>
      <w:r w:rsidRPr="00322A9B">
        <w:t>Повреждения на воздушных линиях после отключения устраняются выездными аварийно-восстановительными бригадами.</w:t>
      </w:r>
    </w:p>
    <w:p w:rsidR="00322A9B" w:rsidRPr="00322A9B" w:rsidRDefault="00322A9B" w:rsidP="00322A9B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322A9B">
        <w:t xml:space="preserve">Для осуществления противопожарной безопасности на нефтегазосборном трубопроводе предусмотрены следующие </w:t>
      </w:r>
      <w:r w:rsidRPr="00322A9B">
        <w:rPr>
          <w:spacing w:val="3"/>
        </w:rPr>
        <w:t>мероприятия:</w:t>
      </w:r>
    </w:p>
    <w:p w:rsidR="00322A9B" w:rsidRPr="00322A9B" w:rsidRDefault="00322A9B" w:rsidP="00322A9B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322A9B">
        <w:rPr>
          <w:spacing w:val="3"/>
        </w:rPr>
        <w:t xml:space="preserve">обеспечения нормированного расстояния между </w:t>
      </w:r>
      <w:r w:rsidR="004377B1">
        <w:rPr>
          <w:spacing w:val="3"/>
        </w:rPr>
        <w:t>план</w:t>
      </w:r>
      <w:r w:rsidRPr="00322A9B">
        <w:rPr>
          <w:spacing w:val="3"/>
        </w:rPr>
        <w:t>ируемыми трубопроводами, линиями электропередачи, автодорогами. При взаимном пересечении трубопроводов расстояние между ними в свету принято не менее 350 мм, а пересечение выполнено под углом не менее 60°;</w:t>
      </w:r>
    </w:p>
    <w:p w:rsidR="00322A9B" w:rsidRPr="00322A9B" w:rsidRDefault="00322A9B" w:rsidP="00322A9B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322A9B">
        <w:rPr>
          <w:spacing w:val="3"/>
        </w:rPr>
        <w:t>регулярной расчистки полосы земли вдоль оси промысловых трубопроводов в обе стороны шириной по 3 м от оси; территорию на площадках наружных установок предусмотрено также очищать от сухой травы и листьев;</w:t>
      </w:r>
    </w:p>
    <w:p w:rsidR="00322A9B" w:rsidRPr="00322A9B" w:rsidRDefault="00322A9B" w:rsidP="00322A9B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322A9B">
        <w:rPr>
          <w:spacing w:val="3"/>
        </w:rPr>
        <w:t>расстояния до лесных массивов согласно СН 452-73 равное 12 м (отвод земель для трубопровода диаметром до 426 мм включительно равен 20 м, из них 12 м от оси трубопровода – это расстояние до края коридора);</w:t>
      </w:r>
    </w:p>
    <w:p w:rsidR="00322A9B" w:rsidRPr="00322A9B" w:rsidRDefault="00322A9B" w:rsidP="00322A9B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322A9B">
        <w:rPr>
          <w:spacing w:val="3"/>
        </w:rPr>
        <w:t>применения стальных труб с заводским покрытием;</w:t>
      </w:r>
    </w:p>
    <w:p w:rsidR="00322A9B" w:rsidRPr="00322A9B" w:rsidRDefault="00322A9B" w:rsidP="00322A9B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322A9B">
        <w:rPr>
          <w:spacing w:val="3"/>
        </w:rPr>
        <w:t>подземной прокладки трубопроводов, надземные участки (на наружных установках) и соединительные детали теплоизолированы материалом, относящимся к группе негорючих материалов;</w:t>
      </w:r>
    </w:p>
    <w:p w:rsidR="00322A9B" w:rsidRPr="00322A9B" w:rsidRDefault="00322A9B" w:rsidP="00322A9B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322A9B">
        <w:rPr>
          <w:spacing w:val="3"/>
        </w:rPr>
        <w:t>подтверждения расчетами на прочность и устойчивость, на толщину стенки выбранных параметров трубопроводов и условий прокладки трубопроводов;</w:t>
      </w:r>
    </w:p>
    <w:p w:rsidR="00322A9B" w:rsidRPr="00322A9B" w:rsidRDefault="00322A9B" w:rsidP="00322A9B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322A9B">
        <w:rPr>
          <w:spacing w:val="3"/>
        </w:rPr>
        <w:t>контроля давления при эксплуатации трубопроводов по показаниям манометров;</w:t>
      </w:r>
    </w:p>
    <w:p w:rsidR="00322A9B" w:rsidRPr="00322A9B" w:rsidRDefault="00322A9B" w:rsidP="00322A9B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322A9B">
        <w:rPr>
          <w:spacing w:val="3"/>
        </w:rPr>
        <w:t>контроля загазованности трасс нефтегазосборных трубопроводов периодически по установленному графику переносными газоанализаторами;</w:t>
      </w:r>
    </w:p>
    <w:p w:rsidR="00322A9B" w:rsidRPr="00322A9B" w:rsidRDefault="00322A9B" w:rsidP="00322A9B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322A9B">
        <w:rPr>
          <w:spacing w:val="3"/>
        </w:rPr>
        <w:t>защиты трубопроводов, сооружений от статического электричества, молниезащита;</w:t>
      </w:r>
    </w:p>
    <w:p w:rsidR="00322A9B" w:rsidRPr="00322A9B" w:rsidRDefault="00322A9B" w:rsidP="00322A9B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20"/>
        <w:jc w:val="both"/>
      </w:pPr>
      <w:r w:rsidRPr="00322A9B">
        <w:rPr>
          <w:spacing w:val="3"/>
        </w:rPr>
        <w:t>соблюдения регламентного режима эксплуатации трубопроводов, проведения периодической диагностики трубопроводов, выявления предаварийных участков и проведения планово-предупредительных ремонтов.</w:t>
      </w:r>
    </w:p>
    <w:p w:rsidR="00322A9B" w:rsidRPr="00641EAE" w:rsidRDefault="00322A9B" w:rsidP="002E1A51">
      <w:pPr>
        <w:ind w:firstLine="709"/>
        <w:jc w:val="center"/>
      </w:pPr>
    </w:p>
    <w:p w:rsidR="00004DC9" w:rsidRPr="00641EAE" w:rsidRDefault="00004DC9" w:rsidP="002E1A51">
      <w:pPr>
        <w:jc w:val="center"/>
      </w:pPr>
      <w:r w:rsidRPr="00641EAE">
        <w:t>Мероприятия по обеспечению гражданской обороны</w:t>
      </w:r>
    </w:p>
    <w:p w:rsidR="00004DC9" w:rsidRPr="00641EAE" w:rsidRDefault="00004DC9" w:rsidP="002E1A51">
      <w:pPr>
        <w:suppressAutoHyphens/>
        <w:ind w:firstLine="709"/>
        <w:jc w:val="both"/>
      </w:pPr>
      <w:r w:rsidRPr="00641EAE">
        <w:t>Порядок отнесения организаций к категориям по гражданской обороне определяется в соответствии с Постановлением Правительства РФ от 16 августа 2016 № 804 «Об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населения».</w:t>
      </w:r>
    </w:p>
    <w:p w:rsidR="00004DC9" w:rsidRPr="00641EAE" w:rsidRDefault="00004DC9" w:rsidP="002E1A51">
      <w:pPr>
        <w:suppressAutoHyphens/>
        <w:ind w:firstLine="709"/>
        <w:jc w:val="both"/>
      </w:pPr>
      <w:r w:rsidRPr="00641EAE">
        <w:t>ООО «РН-Юганскнефтегаз» продолжает работу в военное время и отнесено к категории по ГО.</w:t>
      </w:r>
    </w:p>
    <w:p w:rsidR="00004DC9" w:rsidRPr="00641EAE" w:rsidRDefault="00004DC9" w:rsidP="002E1A51">
      <w:pPr>
        <w:suppressAutoHyphens/>
        <w:ind w:firstLine="709"/>
        <w:jc w:val="both"/>
        <w:rPr>
          <w:rFonts w:eastAsia="Calibri"/>
          <w:lang w:eastAsia="en-US"/>
        </w:rPr>
      </w:pPr>
      <w:r w:rsidRPr="00641EAE">
        <w:rPr>
          <w:rFonts w:eastAsia="Calibri"/>
          <w:lang w:eastAsia="en-US"/>
        </w:rPr>
        <w:t xml:space="preserve">Согласно исходным данным и требованиям Департамента гражданской защиты населения </w:t>
      </w:r>
      <w:r w:rsidRPr="00641EAE">
        <w:rPr>
          <w:rFonts w:eastAsia="Calibri"/>
          <w:spacing w:val="-2"/>
          <w:lang w:eastAsia="en-US"/>
        </w:rPr>
        <w:t>ХМАО</w:t>
      </w:r>
      <w:r w:rsidRPr="00641EAE">
        <w:rPr>
          <w:rFonts w:eastAsia="Calibri"/>
          <w:lang w:eastAsia="en-US"/>
        </w:rPr>
        <w:t>-Югры, объект является некатегорированным по гражданской обороне.</w:t>
      </w:r>
    </w:p>
    <w:p w:rsidR="00004DC9" w:rsidRPr="00641EAE" w:rsidRDefault="00004DC9" w:rsidP="002E1A51">
      <w:pPr>
        <w:suppressAutoHyphens/>
        <w:ind w:firstLine="709"/>
        <w:jc w:val="both"/>
        <w:rPr>
          <w:rFonts w:eastAsia="Calibri"/>
          <w:lang w:eastAsia="en-US"/>
        </w:rPr>
      </w:pPr>
      <w:r w:rsidRPr="00641EAE">
        <w:rPr>
          <w:rFonts w:eastAsia="Calibri"/>
          <w:lang w:eastAsia="en-US"/>
        </w:rPr>
        <w:t>Согласно исходным данным и требованиям Департамента гражданской защиты населения ХМАО-Югры ближайшие города и объекты, отнесенные к категории по ГО – г. Сургут.</w:t>
      </w:r>
    </w:p>
    <w:p w:rsidR="00004DC9" w:rsidRPr="00641EAE" w:rsidRDefault="00004DC9" w:rsidP="002E1A51">
      <w:pPr>
        <w:suppressAutoHyphens/>
        <w:ind w:firstLine="709"/>
        <w:jc w:val="both"/>
        <w:rPr>
          <w:rFonts w:eastAsia="Calibri"/>
          <w:lang w:eastAsia="en-US"/>
        </w:rPr>
      </w:pPr>
      <w:r w:rsidRPr="00641EAE">
        <w:rPr>
          <w:rFonts w:eastAsia="Calibri"/>
          <w:lang w:eastAsia="en-US"/>
        </w:rPr>
        <w:t xml:space="preserve">Согласно исходным данным и требованиям Департамента гражданской защиты населения </w:t>
      </w:r>
      <w:r w:rsidRPr="00641EAE">
        <w:rPr>
          <w:rFonts w:eastAsia="Calibri"/>
          <w:spacing w:val="-2"/>
          <w:lang w:eastAsia="en-US"/>
        </w:rPr>
        <w:t>ХМАО</w:t>
      </w:r>
      <w:r w:rsidRPr="00641EAE">
        <w:rPr>
          <w:rFonts w:eastAsia="Calibri"/>
          <w:lang w:eastAsia="en-US"/>
        </w:rPr>
        <w:t>-Югры объект располагается:</w:t>
      </w:r>
    </w:p>
    <w:p w:rsidR="00004DC9" w:rsidRPr="00641EAE" w:rsidRDefault="00004DC9" w:rsidP="002E1A51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641EAE">
        <w:rPr>
          <w:rFonts w:eastAsia="Calibri"/>
          <w:lang w:eastAsia="en-US"/>
        </w:rPr>
        <w:t>вне зон возможного радиоактивного загрязнения;</w:t>
      </w:r>
    </w:p>
    <w:p w:rsidR="00004DC9" w:rsidRPr="00641EAE" w:rsidRDefault="00004DC9" w:rsidP="002E1A51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641EAE">
        <w:rPr>
          <w:rFonts w:eastAsia="Calibri"/>
          <w:lang w:eastAsia="en-US"/>
        </w:rPr>
        <w:t>вне зон возможного химического заражения;</w:t>
      </w:r>
    </w:p>
    <w:p w:rsidR="00004DC9" w:rsidRPr="00641EAE" w:rsidRDefault="00004DC9" w:rsidP="002E1A51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641EAE">
        <w:rPr>
          <w:rFonts w:eastAsia="Calibri"/>
          <w:lang w:eastAsia="en-US"/>
        </w:rPr>
        <w:t>вне зон катастрофического затопления и зон возможного образования завалов;</w:t>
      </w:r>
    </w:p>
    <w:p w:rsidR="00004DC9" w:rsidRPr="00641EAE" w:rsidRDefault="00004DC9" w:rsidP="002E1A51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641EAE">
        <w:rPr>
          <w:rFonts w:eastAsia="Calibri"/>
          <w:lang w:eastAsia="en-US"/>
        </w:rPr>
        <w:t>вне зоны световой маскировки.</w:t>
      </w:r>
    </w:p>
    <w:p w:rsidR="00004DC9" w:rsidRPr="00641EAE" w:rsidRDefault="00B036E8" w:rsidP="002E1A51">
      <w:pPr>
        <w:suppressAutoHyphens/>
        <w:ind w:firstLine="709"/>
        <w:jc w:val="both"/>
        <w:rPr>
          <w:rFonts w:eastAsia="Calibri"/>
          <w:spacing w:val="-2"/>
          <w:lang w:eastAsia="en-US"/>
        </w:rPr>
      </w:pPr>
      <w:r w:rsidRPr="00641EAE">
        <w:rPr>
          <w:rFonts w:eastAsia="Calibri"/>
          <w:spacing w:val="-2"/>
          <w:lang w:eastAsia="en-US"/>
        </w:rPr>
        <w:t>План</w:t>
      </w:r>
      <w:r w:rsidR="00004DC9" w:rsidRPr="00641EAE">
        <w:rPr>
          <w:rFonts w:eastAsia="Calibri"/>
          <w:spacing w:val="-2"/>
          <w:lang w:eastAsia="en-US"/>
        </w:rPr>
        <w:t>ируемый объект может располагаться в зоне возможных сильных разрушений от взрывов, происходящих в мирное время в результате аварий.</w:t>
      </w:r>
    </w:p>
    <w:p w:rsidR="00004DC9" w:rsidRPr="00641EAE" w:rsidRDefault="00004DC9" w:rsidP="002E1A51">
      <w:pPr>
        <w:suppressAutoHyphens/>
        <w:ind w:firstLine="709"/>
        <w:jc w:val="both"/>
        <w:rPr>
          <w:rFonts w:eastAsia="Calibri"/>
          <w:spacing w:val="-2"/>
          <w:lang w:eastAsia="en-US"/>
        </w:rPr>
      </w:pPr>
      <w:r w:rsidRPr="00641EAE">
        <w:rPr>
          <w:rFonts w:eastAsia="Calibri"/>
          <w:spacing w:val="-2"/>
          <w:lang w:eastAsia="en-US"/>
        </w:rPr>
        <w:t xml:space="preserve">Сооружения </w:t>
      </w:r>
      <w:r w:rsidR="00B036E8" w:rsidRPr="00641EAE">
        <w:rPr>
          <w:rFonts w:eastAsia="Calibri"/>
          <w:spacing w:val="-2"/>
          <w:lang w:eastAsia="en-US"/>
        </w:rPr>
        <w:t>план</w:t>
      </w:r>
      <w:r w:rsidRPr="00641EAE">
        <w:rPr>
          <w:rFonts w:eastAsia="Calibri"/>
          <w:spacing w:val="-2"/>
          <w:lang w:eastAsia="en-US"/>
        </w:rPr>
        <w:t>ируемого объекта являются стационарными. Характер производства не предполагает возможность перемещения объекта в другое место.</w:t>
      </w:r>
    </w:p>
    <w:p w:rsidR="00A8415C" w:rsidRPr="00133DC7" w:rsidRDefault="00004DC9" w:rsidP="00133DC7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477281">
        <w:rPr>
          <w:rFonts w:eastAsia="Calibri"/>
          <w:spacing w:val="-12"/>
          <w:lang w:eastAsia="en-US"/>
        </w:rPr>
        <w:t xml:space="preserve">Перепрофилирование </w:t>
      </w:r>
      <w:r w:rsidR="00B036E8" w:rsidRPr="00477281">
        <w:rPr>
          <w:rFonts w:eastAsia="Calibri"/>
          <w:spacing w:val="-12"/>
          <w:lang w:eastAsia="en-US"/>
        </w:rPr>
        <w:t>план</w:t>
      </w:r>
      <w:r w:rsidRPr="00477281">
        <w:rPr>
          <w:rFonts w:eastAsia="Calibri"/>
          <w:spacing w:val="-12"/>
          <w:lang w:eastAsia="en-US"/>
        </w:rPr>
        <w:t>ируемого производства на выпуск другой продукции не предусматривается.</w:t>
      </w:r>
    </w:p>
    <w:p w:rsidR="00B617B1" w:rsidRDefault="00B617B1" w:rsidP="005F6CC3">
      <w:pPr>
        <w:ind w:firstLine="709"/>
        <w:jc w:val="center"/>
        <w:rPr>
          <w:rFonts w:cs="Arial"/>
          <w:color w:val="FF0000"/>
        </w:rPr>
        <w:sectPr w:rsidR="00B617B1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B617B1" w:rsidRPr="005A11A7" w:rsidRDefault="00B617B1" w:rsidP="00D85CEC">
      <w:pPr>
        <w:keepNext/>
        <w:pageBreakBefore/>
        <w:numPr>
          <w:ilvl w:val="0"/>
          <w:numId w:val="3"/>
        </w:numPr>
        <w:spacing w:after="60" w:line="360" w:lineRule="exact"/>
        <w:ind w:firstLine="426"/>
        <w:jc w:val="center"/>
        <w:outlineLvl w:val="0"/>
        <w:rPr>
          <w:b/>
          <w:bCs/>
          <w:caps/>
        </w:rPr>
      </w:pPr>
      <w:bookmarkStart w:id="62" w:name="_Toc26449595"/>
      <w:bookmarkStart w:id="63" w:name="_Toc51773904"/>
      <w:r w:rsidRPr="005A11A7">
        <w:rPr>
          <w:b/>
          <w:bCs/>
          <w:caps/>
        </w:rPr>
        <w:t xml:space="preserve">ПРОЕКТ МЕЖЕВАНИЯ ТЕРРИТОРИИ. </w:t>
      </w:r>
      <w:r w:rsidR="0071767C">
        <w:rPr>
          <w:b/>
          <w:bCs/>
          <w:caps/>
        </w:rPr>
        <w:t>ГРАФИЧЕСКАЯ</w:t>
      </w:r>
      <w:r w:rsidRPr="005A11A7">
        <w:rPr>
          <w:b/>
          <w:bCs/>
          <w:caps/>
        </w:rPr>
        <w:t xml:space="preserve"> ЧАСТЬ</w:t>
      </w:r>
      <w:bookmarkEnd w:id="62"/>
      <w:bookmarkEnd w:id="63"/>
    </w:p>
    <w:p w:rsidR="00B617B1" w:rsidRPr="0071767C" w:rsidRDefault="00B617B1" w:rsidP="0071767C">
      <w:pPr>
        <w:jc w:val="both"/>
        <w:outlineLvl w:val="1"/>
        <w:rPr>
          <w:color w:val="000000"/>
        </w:rPr>
      </w:pPr>
      <w:bookmarkStart w:id="64" w:name="_Toc26449600"/>
      <w:bookmarkStart w:id="65" w:name="_Toc51773905"/>
      <w:r w:rsidRPr="0071767C">
        <w:rPr>
          <w:color w:val="000000"/>
        </w:rPr>
        <w:t>3.</w:t>
      </w:r>
      <w:r w:rsidR="0071767C" w:rsidRPr="0071767C">
        <w:rPr>
          <w:color w:val="000000"/>
        </w:rPr>
        <w:t>1</w:t>
      </w:r>
      <w:r w:rsidRPr="0071767C">
        <w:rPr>
          <w:color w:val="000000"/>
        </w:rPr>
        <w:t xml:space="preserve"> Чертежи межевания</w:t>
      </w:r>
      <w:bookmarkEnd w:id="64"/>
      <w:bookmarkEnd w:id="65"/>
    </w:p>
    <w:p w:rsidR="00B617B1" w:rsidRPr="00BB54FD" w:rsidRDefault="00B617B1" w:rsidP="00B617B1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9525C4" w:rsidRDefault="00B617B1" w:rsidP="00B617B1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7A6A7A" w:rsidRPr="00BF46A8" w:rsidRDefault="00221208" w:rsidP="00B617B1">
      <w:pPr>
        <w:pStyle w:val="S2"/>
        <w:numPr>
          <w:ilvl w:val="0"/>
          <w:numId w:val="0"/>
        </w:numPr>
        <w:outlineLvl w:val="9"/>
        <w:rPr>
          <w:b w:val="0"/>
        </w:rPr>
        <w:sectPr w:rsidR="007A6A7A" w:rsidRPr="00BF46A8" w:rsidSect="00EB5BD6">
          <w:pgSz w:w="11907" w:h="16839" w:code="9"/>
          <w:pgMar w:top="567" w:right="567" w:bottom="1134" w:left="1134" w:header="709" w:footer="709" w:gutter="0"/>
          <w:cols w:space="708"/>
          <w:docGrid w:linePitch="360"/>
        </w:sectPr>
      </w:pPr>
      <w:r w:rsidRPr="00BF46A8">
        <w:rPr>
          <w:b w:val="0"/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0F3F157C" wp14:editId="09CD59DD">
                <wp:simplePos x="0" y="0"/>
                <wp:positionH relativeFrom="margin">
                  <wp:posOffset>2832735</wp:posOffset>
                </wp:positionH>
                <wp:positionV relativeFrom="paragraph">
                  <wp:posOffset>7278370</wp:posOffset>
                </wp:positionV>
                <wp:extent cx="3629025" cy="1400175"/>
                <wp:effectExtent l="0" t="0" r="0" b="9525"/>
                <wp:wrapNone/>
                <wp:docPr id="6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29025" cy="1400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F92C15" w:rsidRDefault="00F92C15" w:rsidP="00B51F43">
                            <w:pPr>
                              <w:shd w:val="clear" w:color="auto" w:fill="FFFFFF" w:themeFill="background1"/>
                            </w:pPr>
                            <w:r>
                              <w:t xml:space="preserve">Примечание: Границы существующих элементов планировочной структуры и </w:t>
                            </w:r>
                            <w:r w:rsidRPr="00780C3C">
                              <w:t>красные линии отсутствуют.</w:t>
                            </w:r>
                          </w:p>
                          <w:p w:rsidR="00F92C15" w:rsidRPr="00845F4E" w:rsidRDefault="00F92C15" w:rsidP="00B51F43">
                            <w:pPr>
                              <w:shd w:val="clear" w:color="auto" w:fill="FFFFFF" w:themeFill="background1"/>
                            </w:pPr>
                            <w:r>
                              <w:t>Резервирование и (или) изъятие образуемых и (или) изменяемых земельных участков для государственных или муниципальных нужд не предполагается.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6" o:spid="_x0000_s1028" type="#_x0000_t202" style="position:absolute;left:0;text-align:left;margin-left:223.05pt;margin-top:573.1pt;width:285.75pt;height:110.25pt;z-index:251635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1bAEgIAAN8DAAAOAAAAZHJzL2Uyb0RvYy54bWysU81uEzEQviPxDpbvZHdDkrarbKrSqgip&#10;/EiFB3C83qzFrseMneyGG3degXfgwKE3XiF9I8beNA1wQ1ws2zP+Zr5vPs/P+7ZhG4VOgyl4Nko5&#10;U0ZCqc2q4B/eXz875cx5YUrRgFEF3yrHzxdPn8w7m6sx1NCUChmBGJd3tuC19zZPEidr1Qo3AqsM&#10;BSvAVng64iopUXSE3jbJOE1nSQdYWgSpnKPbqyHIFxG/qpT0b6vKKc+aglNvPq4Y12VYk8Vc5CsU&#10;ttZy34b4hy5aoQ0VPUBdCS/YGvVfUK2WCA4qP5LQJlBVWqrIgdhk6R9sbmthVeRC4jh7kMn9P1j5&#10;ZvMOmS4LPuPMiJZGtPu2+777sfu5u7v/cv+VzYJGnXU5pd5aSvb9C+hp1pGvszcgPzpm4LIWZqUu&#10;EKGrlSipxyy8TI6eDjgugCy711BSMbH2EIH6CtsgIEnCCJ1mtT3MR/WeSbp8PhufpeMpZ5Ji2SRN&#10;s5NprCHyh+cWnX+poGVhU3AkA0R4sblxPrQj8oeUUM3AtW6aaILG/HZBicMNFd8/DUxC8wMN3y/7&#10;KFykGWJLKLdEDWFwGf0K2tSAnznryGEFd5/WAhVnzStD8pxlk0mwZDxMpidjOuBxZHkcEUYSVME9&#10;Z8P20g82XlvUq5oqDQMxcEGSVjqSfexqPwhyUdRg7/hg0+NzzHr8l4tfAAAA//8DAFBLAwQUAAYA&#10;CAAAACEAgZVUjuAAAAAOAQAADwAAAGRycy9kb3ducmV2LnhtbEyPTU/DMAyG70j8h8hI3FjSUTIo&#10;TScE4gra+JC4ZY3XVjRO1WRr+fd4J7jZeh+9flyuZ9+LI46xC2QgWygQSHVwHTUG3t+er25BxGTJ&#10;2T4QGvjBCOvq/Ky0hQsTbfC4TY3gEoqFNdCmNBRSxrpFb+MiDEic7cPobeJ1bKQb7cTlvpdLpbT0&#10;tiO+0NoBH1usv7cHb+DjZf/1mavX5snfDFOYlSR/J425vJgf7kEknNMfDCd9VoeKnXbhQC6K3kCe&#10;64xRDrJcL0GcEJWtNIgdT9dar0BWpfz/RvULAAD//wMAUEsBAi0AFAAGAAgAAAAhALaDOJL+AAAA&#10;4QEAABMAAAAAAAAAAAAAAAAAAAAAAFtDb250ZW50X1R5cGVzXS54bWxQSwECLQAUAAYACAAAACEA&#10;OP0h/9YAAACUAQAACwAAAAAAAAAAAAAAAAAvAQAAX3JlbHMvLnJlbHNQSwECLQAUAAYACAAAACEA&#10;BVNWwBICAADfAwAADgAAAAAAAAAAAAAAAAAuAgAAZHJzL2Uyb0RvYy54bWxQSwECLQAUAAYACAAA&#10;ACEAgZVUjuAAAAAOAQAADwAAAAAAAAAAAAAAAABsBAAAZHJzL2Rvd25yZXYueG1sUEsFBgAAAAAE&#10;AAQA8wAAAHkFAAAAAA==&#10;" filled="f" stroked="f">
                <v:textbox>
                  <w:txbxContent>
                    <w:p w:rsidR="00F92C15" w:rsidRDefault="00F92C15" w:rsidP="00B51F43">
                      <w:pPr>
                        <w:shd w:val="clear" w:color="auto" w:fill="FFFFFF" w:themeFill="background1"/>
                      </w:pPr>
                      <w:r>
                        <w:t xml:space="preserve">Примечание: Границы существующих элементов планировочной структуры и </w:t>
                      </w:r>
                      <w:r w:rsidRPr="00780C3C">
                        <w:t>красные линии отсутствуют.</w:t>
                      </w:r>
                    </w:p>
                    <w:p w:rsidR="00F92C15" w:rsidRPr="00845F4E" w:rsidRDefault="00F92C15" w:rsidP="00B51F43">
                      <w:pPr>
                        <w:shd w:val="clear" w:color="auto" w:fill="FFFFFF" w:themeFill="background1"/>
                      </w:pPr>
                      <w:r>
                        <w:t>Резервирование и (или) изъятие образуемых и (или) изменяемых земельных участков для государственных или муниципальных нужд не предполагается.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 w:val="0"/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-710565</wp:posOffset>
            </wp:positionH>
            <wp:positionV relativeFrom="paragraph">
              <wp:posOffset>220345</wp:posOffset>
            </wp:positionV>
            <wp:extent cx="7559675" cy="7981950"/>
            <wp:effectExtent l="0" t="0" r="3175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1.pn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26" b="10304"/>
                    <a:stretch/>
                  </pic:blipFill>
                  <pic:spPr bwMode="auto">
                    <a:xfrm>
                      <a:off x="0" y="0"/>
                      <a:ext cx="7559675" cy="7981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46A8" w:rsidRPr="00BF46A8">
        <w:rPr>
          <w:b w:val="0"/>
          <w:noProof/>
        </w:rPr>
        <w:t>Масштаб 1:2000</w:t>
      </w:r>
      <w:r w:rsidR="00DB67E5" w:rsidRPr="00BF46A8">
        <w:rPr>
          <w:b w:val="0"/>
          <w:noProof/>
        </w:rPr>
        <w:t xml:space="preserve"> </w:t>
      </w:r>
      <w:r w:rsidR="00C62732" w:rsidRPr="00BF46A8">
        <w:rPr>
          <w:b w:val="0"/>
        </w:rPr>
        <w:t xml:space="preserve"> </w:t>
      </w:r>
    </w:p>
    <w:p w:rsidR="007A6A7A" w:rsidRDefault="007A6A7A" w:rsidP="007A6A7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7A6A7A" w:rsidRPr="00BB54FD" w:rsidRDefault="007A6A7A" w:rsidP="007A6A7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7A6A7A" w:rsidRDefault="007A6A7A" w:rsidP="007A6A7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7A6A7A" w:rsidRDefault="002201AE" w:rsidP="007A6A7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</w:t>
      </w:r>
      <w:r w:rsidR="00BF46A8">
        <w:rPr>
          <w:b w:val="0"/>
        </w:rPr>
        <w:t>25</w:t>
      </w:r>
      <w:r w:rsidR="007A6A7A">
        <w:rPr>
          <w:b w:val="0"/>
        </w:rPr>
        <w:t>00</w:t>
      </w:r>
    </w:p>
    <w:p w:rsidR="00221208" w:rsidRDefault="00221208" w:rsidP="007A6A7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174625</wp:posOffset>
            </wp:positionH>
            <wp:positionV relativeFrom="paragraph">
              <wp:posOffset>245745</wp:posOffset>
            </wp:positionV>
            <wp:extent cx="6105525" cy="7734300"/>
            <wp:effectExtent l="0" t="0" r="9525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.png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18" t="15304" r="7517" b="12440"/>
                    <a:stretch/>
                  </pic:blipFill>
                  <pic:spPr bwMode="auto">
                    <a:xfrm>
                      <a:off x="0" y="0"/>
                      <a:ext cx="6105525" cy="7734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1208" w:rsidRDefault="00221208" w:rsidP="007A6A7A">
      <w:pPr>
        <w:pStyle w:val="S2"/>
        <w:numPr>
          <w:ilvl w:val="0"/>
          <w:numId w:val="0"/>
        </w:numPr>
        <w:outlineLvl w:val="9"/>
        <w:rPr>
          <w:b w:val="0"/>
        </w:rPr>
        <w:sectPr w:rsidR="00221208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5145BC" w:rsidRDefault="005145BC" w:rsidP="005145BC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5145BC" w:rsidRPr="00BB54FD" w:rsidRDefault="005145BC" w:rsidP="005145BC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5145BC" w:rsidRDefault="005145BC" w:rsidP="005145B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CD5205" w:rsidRDefault="00976D36" w:rsidP="005145B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108585</wp:posOffset>
            </wp:positionH>
            <wp:positionV relativeFrom="paragraph">
              <wp:posOffset>430530</wp:posOffset>
            </wp:positionV>
            <wp:extent cx="6172200" cy="8296275"/>
            <wp:effectExtent l="0" t="0" r="0" b="9525"/>
            <wp:wrapNone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3.png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35" t="15394" r="7517" b="7101"/>
                    <a:stretch/>
                  </pic:blipFill>
                  <pic:spPr bwMode="auto">
                    <a:xfrm>
                      <a:off x="0" y="0"/>
                      <a:ext cx="6172200" cy="8296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5CAA">
        <w:rPr>
          <w:b w:val="0"/>
        </w:rPr>
        <w:t>Масштаб 1:</w:t>
      </w:r>
      <w:r w:rsidR="00513258">
        <w:rPr>
          <w:b w:val="0"/>
        </w:rPr>
        <w:t>30</w:t>
      </w:r>
      <w:r w:rsidR="00F52E20">
        <w:rPr>
          <w:b w:val="0"/>
        </w:rPr>
        <w:t>00</w:t>
      </w:r>
    </w:p>
    <w:p w:rsidR="002201AE" w:rsidRDefault="002201AE" w:rsidP="005F6CC3">
      <w:pPr>
        <w:ind w:firstLine="709"/>
        <w:jc w:val="center"/>
        <w:rPr>
          <w:rFonts w:cs="Arial"/>
          <w:color w:val="FF0000"/>
        </w:rPr>
        <w:sectPr w:rsidR="002201AE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2201AE" w:rsidRDefault="002201AE" w:rsidP="002201AE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2201AE" w:rsidRPr="00BB54FD" w:rsidRDefault="002201AE" w:rsidP="002201AE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2201AE" w:rsidRDefault="002201AE" w:rsidP="002201AE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BF46A8" w:rsidRDefault="009525C4" w:rsidP="0076091A">
      <w:pPr>
        <w:jc w:val="both"/>
      </w:pPr>
      <w:r>
        <w:t>Масшта</w:t>
      </w:r>
      <w:r w:rsidR="00DC63A3">
        <w:t>б 1:</w:t>
      </w:r>
      <w:r w:rsidR="00513258">
        <w:t>30</w:t>
      </w:r>
      <w:r w:rsidR="002201AE" w:rsidRPr="0076091A">
        <w:t>00</w:t>
      </w:r>
    </w:p>
    <w:p w:rsidR="0063298D" w:rsidRDefault="0063298D" w:rsidP="0076091A">
      <w:pPr>
        <w:jc w:val="both"/>
      </w:pPr>
      <w:r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140970</wp:posOffset>
            </wp:positionV>
            <wp:extent cx="6419850" cy="8315325"/>
            <wp:effectExtent l="0" t="0" r="0" b="9525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4.pn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28" t="15572" r="5249" b="6745"/>
                    <a:stretch/>
                  </pic:blipFill>
                  <pic:spPr bwMode="auto">
                    <a:xfrm>
                      <a:off x="0" y="0"/>
                      <a:ext cx="6419850" cy="8315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298D" w:rsidRDefault="0063298D" w:rsidP="0076091A">
      <w:pPr>
        <w:jc w:val="both"/>
        <w:sectPr w:rsidR="0063298D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BF46A8" w:rsidRPr="00BB54FD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BF46A8" w:rsidRPr="00BF46A8" w:rsidRDefault="00BF46A8" w:rsidP="00BF46A8">
      <w:pPr>
        <w:jc w:val="both"/>
      </w:pPr>
      <w:r w:rsidRPr="00BF46A8">
        <w:t>Масштаб 1:</w:t>
      </w:r>
      <w:r w:rsidR="00513258">
        <w:t>30</w:t>
      </w:r>
      <w:r w:rsidRPr="00BF46A8">
        <w:t>00</w:t>
      </w:r>
    </w:p>
    <w:p w:rsidR="00BF46A8" w:rsidRDefault="000E3788" w:rsidP="0076091A">
      <w:pPr>
        <w:jc w:val="both"/>
      </w:pPr>
      <w:r>
        <w:rPr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165735</wp:posOffset>
            </wp:positionH>
            <wp:positionV relativeFrom="paragraph">
              <wp:posOffset>226695</wp:posOffset>
            </wp:positionV>
            <wp:extent cx="6115050" cy="7572375"/>
            <wp:effectExtent l="0" t="0" r="0" b="9525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5.png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39" t="15660" r="7769" b="13597"/>
                    <a:stretch/>
                  </pic:blipFill>
                  <pic:spPr bwMode="auto">
                    <a:xfrm>
                      <a:off x="0" y="0"/>
                      <a:ext cx="6115050" cy="7572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46A8" w:rsidRDefault="00BF46A8" w:rsidP="0076091A">
      <w:pPr>
        <w:jc w:val="both"/>
        <w:sectPr w:rsidR="00BF46A8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BF46A8" w:rsidRPr="00BB54FD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BF46A8" w:rsidRDefault="00BF46A8" w:rsidP="0076091A">
      <w:pPr>
        <w:jc w:val="both"/>
      </w:pPr>
      <w:r w:rsidRPr="00BF46A8">
        <w:t>Масштаб 1:</w:t>
      </w:r>
      <w:r>
        <w:t>3000</w:t>
      </w:r>
    </w:p>
    <w:p w:rsidR="00BF46A8" w:rsidRDefault="00976D36" w:rsidP="0076091A">
      <w:pPr>
        <w:jc w:val="both"/>
      </w:pPr>
      <w:r>
        <w:rPr>
          <w:noProof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226695</wp:posOffset>
            </wp:positionV>
            <wp:extent cx="6219825" cy="7343775"/>
            <wp:effectExtent l="0" t="0" r="9525" b="9525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6.png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95" t="15572" r="5629" b="15821"/>
                    <a:stretch/>
                  </pic:blipFill>
                  <pic:spPr bwMode="auto">
                    <a:xfrm>
                      <a:off x="0" y="0"/>
                      <a:ext cx="6219825" cy="7343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46A8" w:rsidRDefault="00BF46A8" w:rsidP="0076091A">
      <w:pPr>
        <w:jc w:val="both"/>
        <w:sectPr w:rsidR="00BF46A8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BF46A8" w:rsidRPr="00BB54FD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BF46A8" w:rsidRPr="00BF46A8" w:rsidRDefault="00BF46A8" w:rsidP="00BF46A8">
      <w:pPr>
        <w:jc w:val="both"/>
      </w:pPr>
      <w:r w:rsidRPr="00BF46A8">
        <w:t>Масштаб 1:</w:t>
      </w:r>
      <w:r w:rsidR="00513258">
        <w:t>30</w:t>
      </w:r>
      <w:r w:rsidRPr="00BF46A8">
        <w:t>00</w:t>
      </w:r>
    </w:p>
    <w:p w:rsidR="00BF46A8" w:rsidRDefault="00BF46A8" w:rsidP="0076091A">
      <w:pPr>
        <w:jc w:val="both"/>
      </w:pPr>
    </w:p>
    <w:p w:rsidR="00BF46A8" w:rsidRDefault="00BF46A8" w:rsidP="0076091A">
      <w:pPr>
        <w:jc w:val="both"/>
      </w:pPr>
    </w:p>
    <w:p w:rsidR="00BF46A8" w:rsidRDefault="000E3788" w:rsidP="0076091A">
      <w:pPr>
        <w:jc w:val="both"/>
      </w:pPr>
      <w:r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137160</wp:posOffset>
            </wp:positionH>
            <wp:positionV relativeFrom="paragraph">
              <wp:posOffset>152400</wp:posOffset>
            </wp:positionV>
            <wp:extent cx="6267450" cy="6229350"/>
            <wp:effectExtent l="0" t="0" r="0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7.png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58" t="14860" r="6636" b="26944"/>
                    <a:stretch/>
                  </pic:blipFill>
                  <pic:spPr bwMode="auto">
                    <a:xfrm>
                      <a:off x="0" y="0"/>
                      <a:ext cx="6267450" cy="6229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46A8" w:rsidRDefault="00BF46A8" w:rsidP="0076091A">
      <w:pPr>
        <w:jc w:val="both"/>
        <w:sectPr w:rsidR="00BF46A8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BF46A8" w:rsidRPr="00BB54FD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BF46A8" w:rsidRPr="00BF46A8" w:rsidRDefault="00BF46A8" w:rsidP="00BF46A8">
      <w:pPr>
        <w:jc w:val="both"/>
      </w:pPr>
      <w:r w:rsidRPr="00BF46A8">
        <w:t>Масштаб 1:</w:t>
      </w:r>
      <w:r w:rsidR="00513258">
        <w:t>30</w:t>
      </w:r>
      <w:r w:rsidRPr="00BF46A8">
        <w:t>00</w:t>
      </w:r>
    </w:p>
    <w:p w:rsidR="00BF46A8" w:rsidRDefault="00BF46A8" w:rsidP="0076091A">
      <w:pPr>
        <w:jc w:val="both"/>
      </w:pPr>
    </w:p>
    <w:p w:rsidR="00BF46A8" w:rsidRDefault="000E3788" w:rsidP="0076091A">
      <w:pPr>
        <w:jc w:val="both"/>
      </w:pPr>
      <w:r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41910</wp:posOffset>
            </wp:positionV>
            <wp:extent cx="6419850" cy="8010525"/>
            <wp:effectExtent l="0" t="0" r="0" b="9525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8.png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23" t="15572" r="5755" b="9592"/>
                    <a:stretch/>
                  </pic:blipFill>
                  <pic:spPr bwMode="auto">
                    <a:xfrm>
                      <a:off x="0" y="0"/>
                      <a:ext cx="6419850" cy="801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46A8" w:rsidRDefault="00BF46A8" w:rsidP="0076091A">
      <w:pPr>
        <w:jc w:val="both"/>
        <w:sectPr w:rsidR="00BF46A8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BF46A8" w:rsidRPr="00BB54FD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BF46A8" w:rsidRPr="00BF46A8" w:rsidRDefault="00BF46A8" w:rsidP="00BF46A8">
      <w:pPr>
        <w:jc w:val="both"/>
      </w:pPr>
      <w:r w:rsidRPr="00BF46A8">
        <w:t>Масштаб 1:</w:t>
      </w:r>
      <w:r w:rsidR="00513258">
        <w:t>30</w:t>
      </w:r>
      <w:r w:rsidRPr="00BF46A8">
        <w:t>00</w:t>
      </w:r>
    </w:p>
    <w:p w:rsidR="00BF46A8" w:rsidRDefault="00BF46A8" w:rsidP="0076091A">
      <w:pPr>
        <w:jc w:val="both"/>
      </w:pPr>
    </w:p>
    <w:p w:rsidR="00BF46A8" w:rsidRDefault="000E3788" w:rsidP="0076091A">
      <w:pPr>
        <w:jc w:val="both"/>
      </w:pPr>
      <w:r>
        <w:rPr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165735</wp:posOffset>
            </wp:positionV>
            <wp:extent cx="6086475" cy="7839075"/>
            <wp:effectExtent l="0" t="0" r="9525" b="9525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9.png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96" t="16461" r="7392" b="10305"/>
                    <a:stretch/>
                  </pic:blipFill>
                  <pic:spPr bwMode="auto">
                    <a:xfrm>
                      <a:off x="0" y="0"/>
                      <a:ext cx="6086475" cy="7839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46A8" w:rsidRDefault="00BF46A8" w:rsidP="0076091A">
      <w:pPr>
        <w:jc w:val="both"/>
      </w:pPr>
    </w:p>
    <w:p w:rsidR="00BF46A8" w:rsidRDefault="00BF46A8" w:rsidP="0076091A">
      <w:pPr>
        <w:jc w:val="both"/>
        <w:sectPr w:rsidR="00BF46A8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BF46A8" w:rsidRPr="00BB54FD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BF46A8" w:rsidRPr="00BF46A8" w:rsidRDefault="00BF46A8" w:rsidP="00BF46A8">
      <w:pPr>
        <w:jc w:val="both"/>
      </w:pPr>
      <w:r w:rsidRPr="00BF46A8">
        <w:t>Масштаб 1:</w:t>
      </w:r>
      <w:r w:rsidR="000E3788">
        <w:t>3</w:t>
      </w:r>
      <w:r w:rsidR="00513258">
        <w:t>0</w:t>
      </w:r>
      <w:r w:rsidRPr="00BF46A8">
        <w:t>00</w:t>
      </w:r>
    </w:p>
    <w:p w:rsidR="00BF46A8" w:rsidRDefault="00BF46A8" w:rsidP="0076091A">
      <w:pPr>
        <w:jc w:val="both"/>
      </w:pPr>
    </w:p>
    <w:p w:rsidR="00BF46A8" w:rsidRDefault="00F128AF" w:rsidP="0076091A">
      <w:pPr>
        <w:jc w:val="both"/>
      </w:pPr>
      <w:r>
        <w:rPr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137160</wp:posOffset>
            </wp:positionH>
            <wp:positionV relativeFrom="paragraph">
              <wp:posOffset>51435</wp:posOffset>
            </wp:positionV>
            <wp:extent cx="6191250" cy="8020050"/>
            <wp:effectExtent l="0" t="0" r="0" b="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10.png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88" t="17618" r="7013" b="7457"/>
                    <a:stretch/>
                  </pic:blipFill>
                  <pic:spPr bwMode="auto">
                    <a:xfrm>
                      <a:off x="0" y="0"/>
                      <a:ext cx="6191250" cy="8020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46A8" w:rsidRDefault="00BF46A8" w:rsidP="0076091A">
      <w:pPr>
        <w:jc w:val="both"/>
        <w:sectPr w:rsidR="00BF46A8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BF46A8" w:rsidRPr="00BB54FD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BF46A8" w:rsidRPr="00BF46A8" w:rsidRDefault="00BF46A8" w:rsidP="00BF46A8">
      <w:pPr>
        <w:jc w:val="both"/>
      </w:pPr>
      <w:r w:rsidRPr="00BF46A8">
        <w:t>Масштаб 1:</w:t>
      </w:r>
      <w:r>
        <w:t>30</w:t>
      </w:r>
      <w:r w:rsidRPr="00BF46A8">
        <w:t>00</w:t>
      </w:r>
    </w:p>
    <w:p w:rsidR="00BF46A8" w:rsidRDefault="00BF46A8" w:rsidP="0076091A">
      <w:pPr>
        <w:jc w:val="both"/>
      </w:pPr>
    </w:p>
    <w:p w:rsidR="00BF46A8" w:rsidRDefault="00E7720C" w:rsidP="0076091A">
      <w:pPr>
        <w:jc w:val="both"/>
      </w:pPr>
      <w:r>
        <w:rPr>
          <w:noProof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241935</wp:posOffset>
            </wp:positionH>
            <wp:positionV relativeFrom="paragraph">
              <wp:posOffset>337185</wp:posOffset>
            </wp:positionV>
            <wp:extent cx="5981700" cy="7096125"/>
            <wp:effectExtent l="0" t="0" r="0" b="9525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11.png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7" t="18864" r="8525" b="14843"/>
                    <a:stretch/>
                  </pic:blipFill>
                  <pic:spPr bwMode="auto">
                    <a:xfrm>
                      <a:off x="0" y="0"/>
                      <a:ext cx="5981700" cy="7096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46A8" w:rsidRDefault="00BF46A8" w:rsidP="0076091A">
      <w:pPr>
        <w:jc w:val="both"/>
        <w:sectPr w:rsidR="00BF46A8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BF46A8" w:rsidRPr="00BB54FD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BF46A8" w:rsidRPr="00BF46A8" w:rsidRDefault="00BF46A8" w:rsidP="00BF46A8">
      <w:pPr>
        <w:jc w:val="both"/>
      </w:pPr>
      <w:r w:rsidRPr="00BF46A8">
        <w:t>Масштаб 1:</w:t>
      </w:r>
      <w:r w:rsidR="00513258">
        <w:t>30</w:t>
      </w:r>
      <w:r w:rsidRPr="00BF46A8">
        <w:t>00</w:t>
      </w:r>
    </w:p>
    <w:p w:rsidR="00BF46A8" w:rsidRDefault="00BF46A8" w:rsidP="0076091A">
      <w:pPr>
        <w:jc w:val="both"/>
      </w:pPr>
    </w:p>
    <w:p w:rsidR="00BF46A8" w:rsidRDefault="00F96200" w:rsidP="0076091A">
      <w:pPr>
        <w:jc w:val="both"/>
      </w:pPr>
      <w:r>
        <w:rPr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403225</wp:posOffset>
            </wp:positionH>
            <wp:positionV relativeFrom="paragraph">
              <wp:posOffset>156210</wp:posOffset>
            </wp:positionV>
            <wp:extent cx="5591175" cy="7400925"/>
            <wp:effectExtent l="0" t="0" r="9525" b="9525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12.png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94" t="15394" r="11046" b="15465"/>
                    <a:stretch/>
                  </pic:blipFill>
                  <pic:spPr bwMode="auto">
                    <a:xfrm>
                      <a:off x="0" y="0"/>
                      <a:ext cx="5591175" cy="7400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46A8" w:rsidRDefault="00BF46A8" w:rsidP="0076091A">
      <w:pPr>
        <w:jc w:val="both"/>
        <w:sectPr w:rsidR="00BF46A8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BF46A8" w:rsidRPr="00BB54FD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BF46A8" w:rsidRPr="00BF46A8" w:rsidRDefault="00BF46A8" w:rsidP="00BF46A8">
      <w:pPr>
        <w:jc w:val="both"/>
      </w:pPr>
      <w:r w:rsidRPr="00BF46A8">
        <w:t>Масштаб 1:</w:t>
      </w:r>
      <w:r>
        <w:t>30</w:t>
      </w:r>
      <w:r w:rsidRPr="00BF46A8">
        <w:t>00</w:t>
      </w:r>
    </w:p>
    <w:p w:rsidR="00BF46A8" w:rsidRDefault="00BF46A8" w:rsidP="0076091A">
      <w:pPr>
        <w:jc w:val="both"/>
      </w:pPr>
    </w:p>
    <w:p w:rsidR="00BF46A8" w:rsidRDefault="00F96200" w:rsidP="0076091A">
      <w:pPr>
        <w:jc w:val="both"/>
      </w:pPr>
      <w:r>
        <w:rPr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79375</wp:posOffset>
            </wp:positionH>
            <wp:positionV relativeFrom="paragraph">
              <wp:posOffset>70485</wp:posOffset>
            </wp:positionV>
            <wp:extent cx="6353175" cy="8305800"/>
            <wp:effectExtent l="0" t="0" r="9525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13.png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58" t="14948" r="5501" b="7458"/>
                    <a:stretch/>
                  </pic:blipFill>
                  <pic:spPr bwMode="auto">
                    <a:xfrm>
                      <a:off x="0" y="0"/>
                      <a:ext cx="6353175" cy="8305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46A8" w:rsidRDefault="00BF46A8" w:rsidP="0076091A">
      <w:pPr>
        <w:jc w:val="both"/>
        <w:sectPr w:rsidR="00BF46A8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BF46A8" w:rsidRPr="00BB54FD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A3EC1">
        <w:rPr>
          <w:b w:val="0"/>
        </w:rPr>
        <w:t>Обустройство куста скважин № 197 Южно-Сургутского месторождения</w:t>
      </w:r>
      <w:r w:rsidRPr="00BB54FD">
        <w:rPr>
          <w:b w:val="0"/>
        </w:rPr>
        <w:t xml:space="preserve">» </w:t>
      </w:r>
    </w:p>
    <w:p w:rsidR="00BF46A8" w:rsidRDefault="00BF46A8" w:rsidP="00BF46A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BF46A8" w:rsidRPr="00BF46A8" w:rsidRDefault="00BF46A8" w:rsidP="00BF46A8">
      <w:pPr>
        <w:jc w:val="both"/>
      </w:pPr>
    </w:p>
    <w:p w:rsidR="00BF46A8" w:rsidRDefault="00BF46A8" w:rsidP="0076091A">
      <w:pPr>
        <w:jc w:val="both"/>
      </w:pPr>
    </w:p>
    <w:p w:rsidR="00BF46A8" w:rsidRDefault="00F96200" w:rsidP="0076091A">
      <w:pPr>
        <w:jc w:val="both"/>
      </w:pPr>
      <w:r>
        <w:rPr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670560</wp:posOffset>
            </wp:positionH>
            <wp:positionV relativeFrom="paragraph">
              <wp:posOffset>222885</wp:posOffset>
            </wp:positionV>
            <wp:extent cx="4972050" cy="5800725"/>
            <wp:effectExtent l="0" t="0" r="0" b="9525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14.png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25" t="15838" r="15204" b="29970"/>
                    <a:stretch/>
                  </pic:blipFill>
                  <pic:spPr bwMode="auto">
                    <a:xfrm>
                      <a:off x="0" y="0"/>
                      <a:ext cx="4972050" cy="5800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46A8" w:rsidRDefault="00BF46A8" w:rsidP="0076091A">
      <w:pPr>
        <w:jc w:val="both"/>
        <w:sectPr w:rsidR="00BF46A8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4C0258" w:rsidRPr="005272FC" w:rsidRDefault="004C0258" w:rsidP="004C0258">
      <w:pPr>
        <w:pStyle w:val="a9"/>
        <w:keepNext/>
        <w:pageBreakBefore/>
        <w:numPr>
          <w:ilvl w:val="0"/>
          <w:numId w:val="3"/>
        </w:numPr>
        <w:spacing w:after="240" w:line="360" w:lineRule="exact"/>
        <w:contextualSpacing w:val="0"/>
        <w:jc w:val="center"/>
        <w:outlineLvl w:val="0"/>
        <w:rPr>
          <w:b/>
          <w:bCs/>
          <w:caps/>
        </w:rPr>
      </w:pPr>
      <w:bookmarkStart w:id="66" w:name="_Toc51598593"/>
      <w:bookmarkStart w:id="67" w:name="_Toc51773906"/>
      <w:r w:rsidRPr="005272FC">
        <w:rPr>
          <w:b/>
          <w:bCs/>
          <w:caps/>
        </w:rPr>
        <w:t xml:space="preserve">МЕЖЕВАНИЯ ТЕРРИТОРИИ. </w:t>
      </w:r>
      <w:r>
        <w:rPr>
          <w:b/>
          <w:bCs/>
          <w:caps/>
        </w:rPr>
        <w:t>ТЕКСТОВАЯ</w:t>
      </w:r>
      <w:r w:rsidRPr="005272FC">
        <w:rPr>
          <w:b/>
          <w:bCs/>
          <w:caps/>
        </w:rPr>
        <w:t xml:space="preserve"> ЧАСТЬ</w:t>
      </w:r>
      <w:bookmarkEnd w:id="66"/>
      <w:bookmarkEnd w:id="67"/>
    </w:p>
    <w:p w:rsidR="004C0258" w:rsidRPr="00D5375D" w:rsidRDefault="004C0258" w:rsidP="004C0258">
      <w:pPr>
        <w:pStyle w:val="a9"/>
        <w:ind w:left="0" w:firstLine="709"/>
        <w:jc w:val="both"/>
        <w:outlineLvl w:val="1"/>
        <w:rPr>
          <w:b/>
          <w:bCs/>
          <w:color w:val="000000" w:themeColor="text1"/>
        </w:rPr>
      </w:pPr>
      <w:bookmarkStart w:id="68" w:name="_Toc26449596"/>
      <w:bookmarkStart w:id="69" w:name="_Toc51598594"/>
      <w:bookmarkStart w:id="70" w:name="_Toc51773907"/>
      <w:r>
        <w:rPr>
          <w:b/>
        </w:rPr>
        <w:t>4</w:t>
      </w:r>
      <w:r w:rsidRPr="004F4D78">
        <w:rPr>
          <w:b/>
        </w:rPr>
        <w:t xml:space="preserve">.1 </w:t>
      </w:r>
      <w:r w:rsidRPr="004F4D78">
        <w:rPr>
          <w:b/>
          <w:color w:val="000000" w:themeColor="text1"/>
        </w:rPr>
        <w:t xml:space="preserve">Перечень </w:t>
      </w:r>
      <w:bookmarkEnd w:id="68"/>
      <w:r>
        <w:rPr>
          <w:b/>
          <w:color w:val="000000" w:themeColor="text1"/>
        </w:rPr>
        <w:t>образуемых земельных участков</w:t>
      </w:r>
      <w:bookmarkEnd w:id="69"/>
      <w:bookmarkEnd w:id="70"/>
    </w:p>
    <w:p w:rsidR="00B961F6" w:rsidRDefault="00B961F6" w:rsidP="004C0258">
      <w:pPr>
        <w:ind w:firstLine="709"/>
        <w:jc w:val="right"/>
      </w:pPr>
    </w:p>
    <w:p w:rsidR="004C0258" w:rsidRDefault="004C0258" w:rsidP="004C0258">
      <w:pPr>
        <w:ind w:firstLine="709"/>
        <w:jc w:val="right"/>
      </w:pPr>
      <w:r>
        <w:t>Таблица 4.1.1</w:t>
      </w:r>
    </w:p>
    <w:p w:rsidR="004C0258" w:rsidRDefault="004C0258" w:rsidP="004C0258">
      <w:pPr>
        <w:jc w:val="center"/>
      </w:pPr>
      <w:r>
        <w:t>Перечень образуемых</w:t>
      </w:r>
      <w:r w:rsidRPr="000A69C6">
        <w:t xml:space="preserve"> земельных участков</w:t>
      </w:r>
      <w:r w:rsidR="00A636B0">
        <w:t xml:space="preserve"> </w:t>
      </w:r>
      <w:r w:rsidR="00731350">
        <w:t>86:08:0000000:467:</w:t>
      </w:r>
      <w:r w:rsidR="00A636B0" w:rsidRPr="005634B9">
        <w:t>ЗУ1</w:t>
      </w:r>
      <w:r w:rsidR="00A636B0">
        <w:t xml:space="preserve">, </w:t>
      </w:r>
      <w:r w:rsidR="00A636B0" w:rsidRPr="005634B9">
        <w:t>86:0</w:t>
      </w:r>
      <w:r w:rsidR="00731350">
        <w:t>8:0000000:467:</w:t>
      </w:r>
      <w:r w:rsidR="00A636B0">
        <w:t>ЗУ2</w:t>
      </w:r>
    </w:p>
    <w:tbl>
      <w:tblPr>
        <w:tblStyle w:val="ab"/>
        <w:tblW w:w="10201" w:type="dxa"/>
        <w:tblLook w:val="04A0" w:firstRow="1" w:lastRow="0" w:firstColumn="1" w:lastColumn="0" w:noHBand="0" w:noVBand="1"/>
      </w:tblPr>
      <w:tblGrid>
        <w:gridCol w:w="5055"/>
        <w:gridCol w:w="2573"/>
        <w:gridCol w:w="2573"/>
      </w:tblGrid>
      <w:tr w:rsidR="00490484" w:rsidRPr="005634B9" w:rsidTr="00490484">
        <w:trPr>
          <w:cantSplit/>
          <w:trHeight w:val="689"/>
        </w:trPr>
        <w:tc>
          <w:tcPr>
            <w:tcW w:w="6232" w:type="dxa"/>
            <w:vAlign w:val="center"/>
          </w:tcPr>
          <w:p w:rsidR="00490484" w:rsidRPr="005634B9" w:rsidRDefault="00490484" w:rsidP="005634B9">
            <w:pPr>
              <w:jc w:val="center"/>
            </w:pPr>
            <w:r>
              <w:t>Условный номер образуемого земельного участка</w:t>
            </w:r>
          </w:p>
        </w:tc>
        <w:tc>
          <w:tcPr>
            <w:tcW w:w="1984" w:type="dxa"/>
            <w:vAlign w:val="center"/>
          </w:tcPr>
          <w:p w:rsidR="00490484" w:rsidRPr="005634B9" w:rsidRDefault="00731350" w:rsidP="00490484">
            <w:pPr>
              <w:jc w:val="center"/>
            </w:pPr>
            <w:r>
              <w:t>86:08:0000000:467:</w:t>
            </w:r>
            <w:r w:rsidR="00490484" w:rsidRPr="005634B9">
              <w:t>ЗУ1</w:t>
            </w:r>
          </w:p>
        </w:tc>
        <w:tc>
          <w:tcPr>
            <w:tcW w:w="1985" w:type="dxa"/>
            <w:vAlign w:val="center"/>
          </w:tcPr>
          <w:p w:rsidR="00490484" w:rsidRPr="005634B9" w:rsidRDefault="00731350" w:rsidP="00490484">
            <w:pPr>
              <w:jc w:val="center"/>
            </w:pPr>
            <w:r>
              <w:t>86:08:0000000:467:</w:t>
            </w:r>
            <w:r w:rsidR="00490484" w:rsidRPr="005634B9">
              <w:t>ЗУ2</w:t>
            </w:r>
          </w:p>
        </w:tc>
      </w:tr>
      <w:tr w:rsidR="005634B9" w:rsidRPr="004C0258" w:rsidTr="005634B9">
        <w:tc>
          <w:tcPr>
            <w:tcW w:w="6232" w:type="dxa"/>
            <w:vAlign w:val="center"/>
          </w:tcPr>
          <w:p w:rsidR="005634B9" w:rsidRPr="005634B9" w:rsidRDefault="005634B9" w:rsidP="00BC4BF3">
            <w:pPr>
              <w:jc w:val="center"/>
            </w:pPr>
            <w:r w:rsidRPr="005634B9">
              <w:t xml:space="preserve">Номера характерных точек </w:t>
            </w:r>
            <w:r w:rsidR="004A17AF">
              <w:t>образуемых земельных участков</w:t>
            </w:r>
          </w:p>
        </w:tc>
        <w:tc>
          <w:tcPr>
            <w:tcW w:w="3969" w:type="dxa"/>
            <w:gridSpan w:val="2"/>
            <w:vAlign w:val="center"/>
          </w:tcPr>
          <w:p w:rsidR="005634B9" w:rsidRPr="005634B9" w:rsidRDefault="005634B9" w:rsidP="004A17AF">
            <w:pPr>
              <w:jc w:val="center"/>
            </w:pPr>
            <w:r w:rsidRPr="005634B9">
              <w:t>Перечень номеров и координат характерных точек образуемого земельного участка представлены в п</w:t>
            </w:r>
            <w:r w:rsidR="004A17AF">
              <w:t>одразделе</w:t>
            </w:r>
            <w:r w:rsidRPr="005634B9">
              <w:t xml:space="preserve"> 4.2</w:t>
            </w:r>
          </w:p>
        </w:tc>
      </w:tr>
      <w:tr w:rsidR="005634B9" w:rsidRPr="004C0258" w:rsidTr="005634B9">
        <w:tc>
          <w:tcPr>
            <w:tcW w:w="6232" w:type="dxa"/>
            <w:vAlign w:val="center"/>
          </w:tcPr>
          <w:p w:rsidR="005634B9" w:rsidRPr="005634B9" w:rsidRDefault="005634B9" w:rsidP="00BC4BF3">
            <w:pPr>
              <w:jc w:val="center"/>
            </w:pPr>
            <w:r w:rsidRPr="005634B9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3969" w:type="dxa"/>
            <w:gridSpan w:val="2"/>
            <w:vAlign w:val="center"/>
          </w:tcPr>
          <w:p w:rsidR="005634B9" w:rsidRPr="005634B9" w:rsidRDefault="005634B9" w:rsidP="00BC4BF3">
            <w:pPr>
              <w:jc w:val="center"/>
            </w:pPr>
            <w:r w:rsidRPr="005634B9">
              <w:t>86:08:0000000:467</w:t>
            </w:r>
          </w:p>
        </w:tc>
      </w:tr>
      <w:tr w:rsidR="00490484" w:rsidRPr="005634B9" w:rsidTr="00490484">
        <w:tc>
          <w:tcPr>
            <w:tcW w:w="6232" w:type="dxa"/>
            <w:vAlign w:val="center"/>
          </w:tcPr>
          <w:p w:rsidR="00490484" w:rsidRPr="005634B9" w:rsidRDefault="00490484" w:rsidP="00BC4BF3">
            <w:pPr>
              <w:jc w:val="center"/>
            </w:pPr>
            <w:r w:rsidRPr="005634B9">
              <w:t>Площадь образуемого земельного участка, га</w:t>
            </w:r>
          </w:p>
        </w:tc>
        <w:tc>
          <w:tcPr>
            <w:tcW w:w="1984" w:type="dxa"/>
            <w:vAlign w:val="center"/>
          </w:tcPr>
          <w:p w:rsidR="00490484" w:rsidRPr="005634B9" w:rsidRDefault="00863D5D" w:rsidP="00BC4BF3">
            <w:pPr>
              <w:jc w:val="center"/>
            </w:pPr>
            <w:r>
              <w:t>0,3825</w:t>
            </w:r>
          </w:p>
        </w:tc>
        <w:tc>
          <w:tcPr>
            <w:tcW w:w="1985" w:type="dxa"/>
            <w:vAlign w:val="center"/>
          </w:tcPr>
          <w:p w:rsidR="00490484" w:rsidRPr="005634B9" w:rsidRDefault="00863D5D" w:rsidP="005634B9">
            <w:pPr>
              <w:jc w:val="center"/>
            </w:pPr>
            <w:r>
              <w:t>1,2255</w:t>
            </w:r>
          </w:p>
        </w:tc>
      </w:tr>
      <w:tr w:rsidR="005634B9" w:rsidRPr="004C0258" w:rsidTr="005634B9">
        <w:tc>
          <w:tcPr>
            <w:tcW w:w="6232" w:type="dxa"/>
            <w:vAlign w:val="center"/>
          </w:tcPr>
          <w:p w:rsidR="005634B9" w:rsidRPr="005634B9" w:rsidRDefault="005634B9" w:rsidP="00BC4BF3">
            <w:pPr>
              <w:jc w:val="center"/>
            </w:pPr>
            <w:r w:rsidRPr="005634B9">
              <w:t>Способ образования</w:t>
            </w:r>
            <w:r w:rsidR="004A17AF">
              <w:t xml:space="preserve"> земельного участка</w:t>
            </w:r>
          </w:p>
        </w:tc>
        <w:tc>
          <w:tcPr>
            <w:tcW w:w="3969" w:type="dxa"/>
            <w:gridSpan w:val="2"/>
            <w:vAlign w:val="center"/>
          </w:tcPr>
          <w:p w:rsidR="005634B9" w:rsidRPr="005634B9" w:rsidRDefault="00731350" w:rsidP="00BC4BF3">
            <w:pPr>
              <w:jc w:val="center"/>
            </w:pPr>
            <w:r w:rsidRPr="0009185F">
              <w:rPr>
                <w:color w:val="000000"/>
              </w:rPr>
              <w:t xml:space="preserve">Образование </w:t>
            </w:r>
            <w:r>
              <w:rPr>
                <w:color w:val="000000"/>
              </w:rPr>
              <w:t>путем раздела существующего земельного участка с сохранением исходного в измененных границах</w:t>
            </w:r>
          </w:p>
        </w:tc>
      </w:tr>
      <w:tr w:rsidR="005634B9" w:rsidRPr="004C0258" w:rsidTr="005634B9">
        <w:tc>
          <w:tcPr>
            <w:tcW w:w="6232" w:type="dxa"/>
            <w:vAlign w:val="center"/>
          </w:tcPr>
          <w:p w:rsidR="005634B9" w:rsidRPr="005634B9" w:rsidRDefault="005634B9" w:rsidP="00BC4BF3">
            <w:pPr>
              <w:jc w:val="center"/>
            </w:pPr>
            <w:r w:rsidRPr="005634B9">
              <w:t>Сведения об отнесении (неотнесении) образуемых земельных участков к территории общего пользования</w:t>
            </w:r>
          </w:p>
        </w:tc>
        <w:tc>
          <w:tcPr>
            <w:tcW w:w="3969" w:type="dxa"/>
            <w:gridSpan w:val="2"/>
            <w:vAlign w:val="center"/>
          </w:tcPr>
          <w:p w:rsidR="005634B9" w:rsidRPr="005634B9" w:rsidRDefault="005634B9" w:rsidP="00802546">
            <w:pPr>
              <w:jc w:val="center"/>
              <w:rPr>
                <w:color w:val="000000"/>
              </w:rPr>
            </w:pPr>
            <w:r w:rsidRPr="005634B9">
              <w:rPr>
                <w:color w:val="000000"/>
              </w:rPr>
              <w:t>Образование земельных участков, которые будут отнесены к территориям общего пользования не предусмотрено.</w:t>
            </w:r>
          </w:p>
        </w:tc>
      </w:tr>
      <w:tr w:rsidR="00802546" w:rsidRPr="004C0258" w:rsidTr="005634B9">
        <w:tc>
          <w:tcPr>
            <w:tcW w:w="6232" w:type="dxa"/>
            <w:vAlign w:val="center"/>
          </w:tcPr>
          <w:p w:rsidR="00802546" w:rsidRPr="005634B9" w:rsidRDefault="00802546" w:rsidP="00802546">
            <w:pPr>
              <w:jc w:val="center"/>
            </w:pPr>
            <w:r w:rsidRPr="005634B9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3969" w:type="dxa"/>
            <w:gridSpan w:val="2"/>
            <w:vAlign w:val="center"/>
          </w:tcPr>
          <w:p w:rsidR="00802546" w:rsidRPr="005634B9" w:rsidRDefault="00802546" w:rsidP="00B961F6">
            <w:pPr>
              <w:jc w:val="center"/>
            </w:pPr>
            <w:r w:rsidRPr="005634B9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</w:t>
            </w:r>
            <w:r w:rsidR="00165F8A">
              <w:t>тка представлены в Приложении 1</w:t>
            </w:r>
            <w:r w:rsidR="00B961F6">
              <w:t>.</w:t>
            </w:r>
          </w:p>
        </w:tc>
      </w:tr>
      <w:tr w:rsidR="00802546" w:rsidRPr="004C0258" w:rsidTr="005634B9">
        <w:tc>
          <w:tcPr>
            <w:tcW w:w="6232" w:type="dxa"/>
            <w:vAlign w:val="center"/>
          </w:tcPr>
          <w:p w:rsidR="00802546" w:rsidRPr="005634B9" w:rsidRDefault="00802546" w:rsidP="00802546">
            <w:pPr>
              <w:jc w:val="center"/>
            </w:pPr>
            <w:r w:rsidRPr="005634B9"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969" w:type="dxa"/>
            <w:gridSpan w:val="2"/>
            <w:vAlign w:val="center"/>
          </w:tcPr>
          <w:p w:rsidR="00802546" w:rsidRPr="005634B9" w:rsidRDefault="00802546" w:rsidP="00802546">
            <w:pPr>
              <w:jc w:val="center"/>
            </w:pPr>
            <w:r>
              <w:rPr>
                <w:color w:val="000000"/>
              </w:rPr>
              <w:t xml:space="preserve">Образование </w:t>
            </w:r>
            <w:r w:rsidRPr="005634B9">
              <w:rPr>
                <w:color w:val="000000"/>
              </w:rPr>
              <w:t>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802546" w:rsidRPr="004C0258" w:rsidTr="005634B9">
        <w:tc>
          <w:tcPr>
            <w:tcW w:w="6232" w:type="dxa"/>
            <w:vAlign w:val="center"/>
          </w:tcPr>
          <w:p w:rsidR="00802546" w:rsidRPr="005634B9" w:rsidRDefault="00802546" w:rsidP="00802546">
            <w:pPr>
              <w:jc w:val="center"/>
            </w:pPr>
            <w:r w:rsidRPr="005634B9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969" w:type="dxa"/>
            <w:gridSpan w:val="2"/>
            <w:vAlign w:val="center"/>
          </w:tcPr>
          <w:p w:rsidR="00802546" w:rsidRPr="005634B9" w:rsidRDefault="00CD6E2A" w:rsidP="00802546">
            <w:pPr>
              <w:jc w:val="center"/>
            </w:pPr>
            <w:r>
              <w:t>-</w:t>
            </w:r>
          </w:p>
        </w:tc>
      </w:tr>
      <w:tr w:rsidR="00802546" w:rsidRPr="002D48AC" w:rsidTr="005634B9">
        <w:tc>
          <w:tcPr>
            <w:tcW w:w="6232" w:type="dxa"/>
            <w:vAlign w:val="center"/>
          </w:tcPr>
          <w:p w:rsidR="00802546" w:rsidRPr="005634B9" w:rsidRDefault="00A636B0" w:rsidP="00802546">
            <w:pPr>
              <w:jc w:val="center"/>
            </w:pPr>
            <w:r>
              <w:rPr>
                <w:szCs w:val="23"/>
                <w:shd w:val="clear" w:color="auto" w:fill="FFFFFF"/>
              </w:rPr>
              <w:t>С</w:t>
            </w:r>
            <w:r w:rsidRPr="00A636B0">
              <w:rPr>
                <w:szCs w:val="23"/>
                <w:shd w:val="clear" w:color="auto" w:fill="FFFFFF"/>
              </w:rPr>
              <w:t>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 в другую</w:t>
            </w:r>
          </w:p>
        </w:tc>
        <w:tc>
          <w:tcPr>
            <w:tcW w:w="3969" w:type="dxa"/>
            <w:gridSpan w:val="2"/>
            <w:vAlign w:val="center"/>
          </w:tcPr>
          <w:p w:rsidR="00802546" w:rsidRPr="005634B9" w:rsidRDefault="00802546" w:rsidP="00802546">
            <w:pPr>
              <w:jc w:val="center"/>
            </w:pPr>
            <w:r w:rsidRPr="005634B9">
              <w:t>Земли лесного фонда</w:t>
            </w:r>
          </w:p>
        </w:tc>
      </w:tr>
    </w:tbl>
    <w:p w:rsidR="00B961F6" w:rsidRDefault="00B961F6" w:rsidP="00A636B0">
      <w:pPr>
        <w:ind w:firstLine="709"/>
        <w:jc w:val="right"/>
      </w:pPr>
    </w:p>
    <w:p w:rsidR="006514FF" w:rsidRDefault="006514FF" w:rsidP="006514FF">
      <w:pPr>
        <w:ind w:firstLine="709"/>
        <w:jc w:val="right"/>
      </w:pPr>
      <w:r>
        <w:t>Таблица 4.1.2</w:t>
      </w:r>
    </w:p>
    <w:p w:rsidR="006514FF" w:rsidRDefault="006514FF" w:rsidP="006514FF">
      <w:pPr>
        <w:jc w:val="center"/>
      </w:pPr>
      <w:r>
        <w:t>Перечень образуемых</w:t>
      </w:r>
      <w:r w:rsidRPr="000A69C6">
        <w:t xml:space="preserve"> земельных участков</w:t>
      </w:r>
      <w:r>
        <w:t xml:space="preserve"> </w:t>
      </w:r>
      <w:r w:rsidR="00EF3358" w:rsidRPr="00EF3358">
        <w:t>86:08:0020903:ЗУ1</w:t>
      </w:r>
      <w:r w:rsidR="00EF3358">
        <w:t>, 86:08:0020903:ЗУ2</w:t>
      </w:r>
    </w:p>
    <w:tbl>
      <w:tblPr>
        <w:tblStyle w:val="ab"/>
        <w:tblW w:w="10201" w:type="dxa"/>
        <w:tblLook w:val="04A0" w:firstRow="1" w:lastRow="0" w:firstColumn="1" w:lastColumn="0" w:noHBand="0" w:noVBand="1"/>
      </w:tblPr>
      <w:tblGrid>
        <w:gridCol w:w="5907"/>
        <w:gridCol w:w="2147"/>
        <w:gridCol w:w="2147"/>
      </w:tblGrid>
      <w:tr w:rsidR="006514FF" w:rsidRPr="005634B9" w:rsidTr="00C16198">
        <w:trPr>
          <w:cantSplit/>
          <w:trHeight w:val="689"/>
        </w:trPr>
        <w:tc>
          <w:tcPr>
            <w:tcW w:w="6232" w:type="dxa"/>
            <w:vAlign w:val="center"/>
          </w:tcPr>
          <w:p w:rsidR="006514FF" w:rsidRPr="005634B9" w:rsidRDefault="006514FF" w:rsidP="00C16198">
            <w:pPr>
              <w:jc w:val="center"/>
            </w:pPr>
            <w:r>
              <w:t>Условный номер образуемого земельного участка</w:t>
            </w:r>
          </w:p>
        </w:tc>
        <w:tc>
          <w:tcPr>
            <w:tcW w:w="1984" w:type="dxa"/>
            <w:vAlign w:val="center"/>
          </w:tcPr>
          <w:p w:rsidR="006514FF" w:rsidRPr="005634B9" w:rsidRDefault="00EF3358" w:rsidP="00C16198">
            <w:pPr>
              <w:jc w:val="center"/>
            </w:pPr>
            <w:r w:rsidRPr="00EF3358">
              <w:t>86:08:0020903:ЗУ1</w:t>
            </w:r>
          </w:p>
        </w:tc>
        <w:tc>
          <w:tcPr>
            <w:tcW w:w="1985" w:type="dxa"/>
            <w:vAlign w:val="center"/>
          </w:tcPr>
          <w:p w:rsidR="006514FF" w:rsidRPr="005634B9" w:rsidRDefault="00EF3358" w:rsidP="00C16198">
            <w:pPr>
              <w:jc w:val="center"/>
            </w:pPr>
            <w:r>
              <w:t>86:08:0020903:ЗУ2</w:t>
            </w:r>
          </w:p>
        </w:tc>
      </w:tr>
      <w:tr w:rsidR="006514FF" w:rsidRPr="004C0258" w:rsidTr="00C16198">
        <w:tc>
          <w:tcPr>
            <w:tcW w:w="6232" w:type="dxa"/>
            <w:vAlign w:val="center"/>
          </w:tcPr>
          <w:p w:rsidR="006514FF" w:rsidRPr="005634B9" w:rsidRDefault="006514FF" w:rsidP="00C16198">
            <w:pPr>
              <w:jc w:val="center"/>
            </w:pPr>
            <w:r w:rsidRPr="005634B9">
              <w:t xml:space="preserve">Номера характерных точек </w:t>
            </w:r>
            <w:r>
              <w:t>образуемых земельных участков</w:t>
            </w:r>
          </w:p>
        </w:tc>
        <w:tc>
          <w:tcPr>
            <w:tcW w:w="3969" w:type="dxa"/>
            <w:gridSpan w:val="2"/>
            <w:vAlign w:val="center"/>
          </w:tcPr>
          <w:p w:rsidR="006514FF" w:rsidRPr="005634B9" w:rsidRDefault="006514FF" w:rsidP="00C16198">
            <w:pPr>
              <w:jc w:val="center"/>
            </w:pPr>
            <w:r w:rsidRPr="005634B9">
              <w:t>Перечень номеров и координат характерных точек образуемого земельного участка представлены в п</w:t>
            </w:r>
            <w:r>
              <w:t>одразделе</w:t>
            </w:r>
            <w:r w:rsidRPr="005634B9">
              <w:t xml:space="preserve"> 4.2</w:t>
            </w:r>
          </w:p>
        </w:tc>
      </w:tr>
      <w:tr w:rsidR="006514FF" w:rsidRPr="004C0258" w:rsidTr="00C16198">
        <w:tc>
          <w:tcPr>
            <w:tcW w:w="6232" w:type="dxa"/>
            <w:vAlign w:val="center"/>
          </w:tcPr>
          <w:p w:rsidR="006514FF" w:rsidRPr="005634B9" w:rsidRDefault="006514FF" w:rsidP="00C16198">
            <w:pPr>
              <w:jc w:val="center"/>
            </w:pPr>
            <w:r w:rsidRPr="005634B9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3969" w:type="dxa"/>
            <w:gridSpan w:val="2"/>
            <w:vAlign w:val="center"/>
          </w:tcPr>
          <w:p w:rsidR="006514FF" w:rsidRPr="005634B9" w:rsidRDefault="00C16198" w:rsidP="00C16198">
            <w:pPr>
              <w:jc w:val="center"/>
            </w:pPr>
            <w:r>
              <w:t>-</w:t>
            </w:r>
          </w:p>
        </w:tc>
      </w:tr>
      <w:tr w:rsidR="006514FF" w:rsidRPr="005634B9" w:rsidTr="00C16198">
        <w:tc>
          <w:tcPr>
            <w:tcW w:w="6232" w:type="dxa"/>
            <w:vAlign w:val="center"/>
          </w:tcPr>
          <w:p w:rsidR="006514FF" w:rsidRPr="005634B9" w:rsidRDefault="006514FF" w:rsidP="00C16198">
            <w:pPr>
              <w:jc w:val="center"/>
            </w:pPr>
            <w:r w:rsidRPr="005634B9">
              <w:t>Площадь образуемого земельного участка, га</w:t>
            </w:r>
          </w:p>
        </w:tc>
        <w:tc>
          <w:tcPr>
            <w:tcW w:w="1984" w:type="dxa"/>
            <w:vAlign w:val="center"/>
          </w:tcPr>
          <w:p w:rsidR="006514FF" w:rsidRPr="005634B9" w:rsidRDefault="00C16198" w:rsidP="00C16198">
            <w:pPr>
              <w:jc w:val="center"/>
            </w:pPr>
            <w:r>
              <w:t>8,2357</w:t>
            </w:r>
          </w:p>
        </w:tc>
        <w:tc>
          <w:tcPr>
            <w:tcW w:w="1985" w:type="dxa"/>
            <w:vAlign w:val="center"/>
          </w:tcPr>
          <w:p w:rsidR="006514FF" w:rsidRPr="005634B9" w:rsidRDefault="00C16198" w:rsidP="00C16198">
            <w:pPr>
              <w:jc w:val="center"/>
            </w:pPr>
            <w:r>
              <w:t>10,3371</w:t>
            </w:r>
          </w:p>
        </w:tc>
      </w:tr>
      <w:tr w:rsidR="006514FF" w:rsidRPr="004C0258" w:rsidTr="00C16198">
        <w:tc>
          <w:tcPr>
            <w:tcW w:w="6232" w:type="dxa"/>
            <w:vAlign w:val="center"/>
          </w:tcPr>
          <w:p w:rsidR="006514FF" w:rsidRPr="005634B9" w:rsidRDefault="006514FF" w:rsidP="00C16198">
            <w:pPr>
              <w:jc w:val="center"/>
            </w:pPr>
            <w:r w:rsidRPr="005634B9">
              <w:t>Способ образования</w:t>
            </w:r>
            <w:r>
              <w:t xml:space="preserve"> земельного участка</w:t>
            </w:r>
          </w:p>
        </w:tc>
        <w:tc>
          <w:tcPr>
            <w:tcW w:w="3969" w:type="dxa"/>
            <w:gridSpan w:val="2"/>
            <w:vAlign w:val="center"/>
          </w:tcPr>
          <w:p w:rsidR="006514FF" w:rsidRPr="005634B9" w:rsidRDefault="00C16198" w:rsidP="00C16198">
            <w:pPr>
              <w:jc w:val="center"/>
            </w:pPr>
            <w:r>
              <w:t>Образование из земель, находящихся в государственной или муниципальной собственности</w:t>
            </w:r>
          </w:p>
        </w:tc>
      </w:tr>
      <w:tr w:rsidR="006514FF" w:rsidRPr="004C0258" w:rsidTr="00C16198">
        <w:tc>
          <w:tcPr>
            <w:tcW w:w="6232" w:type="dxa"/>
            <w:vAlign w:val="center"/>
          </w:tcPr>
          <w:p w:rsidR="006514FF" w:rsidRPr="005634B9" w:rsidRDefault="006514FF" w:rsidP="00C16198">
            <w:pPr>
              <w:jc w:val="center"/>
            </w:pPr>
            <w:r w:rsidRPr="005634B9">
              <w:t>Сведения об отнесении (неотнесении) образуемых земельных участков к территории общего пользования</w:t>
            </w:r>
          </w:p>
        </w:tc>
        <w:tc>
          <w:tcPr>
            <w:tcW w:w="3969" w:type="dxa"/>
            <w:gridSpan w:val="2"/>
            <w:vAlign w:val="center"/>
          </w:tcPr>
          <w:p w:rsidR="006514FF" w:rsidRPr="005634B9" w:rsidRDefault="006514FF" w:rsidP="00C16198">
            <w:pPr>
              <w:jc w:val="center"/>
              <w:rPr>
                <w:color w:val="000000"/>
              </w:rPr>
            </w:pPr>
            <w:r w:rsidRPr="005634B9">
              <w:rPr>
                <w:color w:val="000000"/>
              </w:rPr>
              <w:t>Образование земельных участков, которые будут отнесены к территориям общего пользования не предусмотрено.</w:t>
            </w:r>
          </w:p>
        </w:tc>
      </w:tr>
      <w:tr w:rsidR="006514FF" w:rsidRPr="004C0258" w:rsidTr="00C16198">
        <w:tc>
          <w:tcPr>
            <w:tcW w:w="6232" w:type="dxa"/>
            <w:vAlign w:val="center"/>
          </w:tcPr>
          <w:p w:rsidR="006514FF" w:rsidRPr="005634B9" w:rsidRDefault="006514FF" w:rsidP="00C16198">
            <w:pPr>
              <w:jc w:val="center"/>
            </w:pPr>
            <w:r w:rsidRPr="005634B9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3969" w:type="dxa"/>
            <w:gridSpan w:val="2"/>
            <w:vAlign w:val="center"/>
          </w:tcPr>
          <w:p w:rsidR="006514FF" w:rsidRPr="005634B9" w:rsidRDefault="006514FF" w:rsidP="00C16198">
            <w:pPr>
              <w:jc w:val="center"/>
            </w:pPr>
            <w:r>
              <w:t>-</w:t>
            </w:r>
          </w:p>
        </w:tc>
      </w:tr>
      <w:tr w:rsidR="006514FF" w:rsidRPr="004C0258" w:rsidTr="00C16198">
        <w:tc>
          <w:tcPr>
            <w:tcW w:w="6232" w:type="dxa"/>
            <w:vAlign w:val="center"/>
          </w:tcPr>
          <w:p w:rsidR="006514FF" w:rsidRPr="005634B9" w:rsidRDefault="006514FF" w:rsidP="00C16198">
            <w:pPr>
              <w:jc w:val="center"/>
            </w:pPr>
            <w:r w:rsidRPr="005634B9"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969" w:type="dxa"/>
            <w:gridSpan w:val="2"/>
            <w:vAlign w:val="center"/>
          </w:tcPr>
          <w:p w:rsidR="006514FF" w:rsidRPr="005634B9" w:rsidRDefault="006514FF" w:rsidP="00C16198">
            <w:pPr>
              <w:jc w:val="center"/>
            </w:pPr>
            <w:r>
              <w:rPr>
                <w:color w:val="000000"/>
              </w:rPr>
              <w:t xml:space="preserve">Образование </w:t>
            </w:r>
            <w:r w:rsidRPr="005634B9">
              <w:rPr>
                <w:color w:val="000000"/>
              </w:rPr>
              <w:t>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6514FF" w:rsidRPr="004C0258" w:rsidTr="00C16198">
        <w:tc>
          <w:tcPr>
            <w:tcW w:w="6232" w:type="dxa"/>
            <w:vAlign w:val="center"/>
          </w:tcPr>
          <w:p w:rsidR="006514FF" w:rsidRPr="005634B9" w:rsidRDefault="006514FF" w:rsidP="00C16198">
            <w:pPr>
              <w:jc w:val="center"/>
            </w:pPr>
            <w:r w:rsidRPr="005634B9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969" w:type="dxa"/>
            <w:gridSpan w:val="2"/>
            <w:vAlign w:val="center"/>
          </w:tcPr>
          <w:p w:rsidR="006514FF" w:rsidRPr="005634B9" w:rsidRDefault="006514FF" w:rsidP="00C16198">
            <w:pPr>
              <w:jc w:val="center"/>
            </w:pPr>
            <w:r>
              <w:t>-</w:t>
            </w:r>
          </w:p>
        </w:tc>
      </w:tr>
      <w:tr w:rsidR="006514FF" w:rsidRPr="002D48AC" w:rsidTr="00C16198">
        <w:tc>
          <w:tcPr>
            <w:tcW w:w="6232" w:type="dxa"/>
            <w:vAlign w:val="center"/>
          </w:tcPr>
          <w:p w:rsidR="006514FF" w:rsidRPr="005634B9" w:rsidRDefault="006514FF" w:rsidP="00C16198">
            <w:pPr>
              <w:jc w:val="center"/>
            </w:pPr>
            <w:r>
              <w:rPr>
                <w:szCs w:val="23"/>
                <w:shd w:val="clear" w:color="auto" w:fill="FFFFFF"/>
              </w:rPr>
              <w:t>С</w:t>
            </w:r>
            <w:r w:rsidRPr="00A636B0">
              <w:rPr>
                <w:szCs w:val="23"/>
                <w:shd w:val="clear" w:color="auto" w:fill="FFFFFF"/>
              </w:rPr>
              <w:t>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 в другую</w:t>
            </w:r>
          </w:p>
        </w:tc>
        <w:tc>
          <w:tcPr>
            <w:tcW w:w="3969" w:type="dxa"/>
            <w:gridSpan w:val="2"/>
            <w:vAlign w:val="center"/>
          </w:tcPr>
          <w:p w:rsidR="006514FF" w:rsidRPr="005634B9" w:rsidRDefault="006514FF" w:rsidP="006514FF">
            <w:pPr>
              <w:jc w:val="center"/>
            </w:pPr>
            <w:r w:rsidRPr="005634B9">
              <w:t xml:space="preserve">Земли </w:t>
            </w:r>
            <w:r>
              <w:t>запаса</w:t>
            </w:r>
          </w:p>
        </w:tc>
      </w:tr>
    </w:tbl>
    <w:p w:rsidR="006E79F1" w:rsidRDefault="006E79F1" w:rsidP="006E79F1">
      <w:pPr>
        <w:ind w:firstLine="709"/>
        <w:jc w:val="right"/>
      </w:pPr>
    </w:p>
    <w:p w:rsidR="00C16198" w:rsidRDefault="00C16198" w:rsidP="00C16198">
      <w:pPr>
        <w:ind w:firstLine="709"/>
        <w:jc w:val="right"/>
      </w:pPr>
      <w:r>
        <w:t>Таблица 4.1.3</w:t>
      </w:r>
    </w:p>
    <w:p w:rsidR="00C16198" w:rsidRDefault="00C16198" w:rsidP="00C16198">
      <w:pPr>
        <w:jc w:val="center"/>
      </w:pPr>
      <w:r>
        <w:t>Перечень образуемых</w:t>
      </w:r>
      <w:r w:rsidRPr="000A69C6">
        <w:t xml:space="preserve"> земельных участков</w:t>
      </w:r>
      <w:r>
        <w:t xml:space="preserve"> </w:t>
      </w:r>
      <w:r w:rsidR="00F92EC1" w:rsidRPr="00F92EC1">
        <w:t>86:08:0000000:288:ЗУ1</w:t>
      </w:r>
      <w:r w:rsidR="00F92EC1">
        <w:t>, 86:08:0000000:288:ЗУ2, 86:08:0000000:288:ЗУ3</w:t>
      </w:r>
    </w:p>
    <w:tbl>
      <w:tblPr>
        <w:tblStyle w:val="ab"/>
        <w:tblW w:w="10201" w:type="dxa"/>
        <w:tblLook w:val="04A0" w:firstRow="1" w:lastRow="0" w:firstColumn="1" w:lastColumn="0" w:noHBand="0" w:noVBand="1"/>
      </w:tblPr>
      <w:tblGrid>
        <w:gridCol w:w="6232"/>
        <w:gridCol w:w="1323"/>
        <w:gridCol w:w="1323"/>
        <w:gridCol w:w="1323"/>
      </w:tblGrid>
      <w:tr w:rsidR="00F92EC1" w:rsidRPr="005634B9" w:rsidTr="00F92EC1">
        <w:trPr>
          <w:cantSplit/>
          <w:trHeight w:val="2761"/>
        </w:trPr>
        <w:tc>
          <w:tcPr>
            <w:tcW w:w="6232" w:type="dxa"/>
            <w:vAlign w:val="center"/>
          </w:tcPr>
          <w:p w:rsidR="00F92EC1" w:rsidRPr="005634B9" w:rsidRDefault="00F92EC1" w:rsidP="00C16198">
            <w:pPr>
              <w:jc w:val="center"/>
            </w:pPr>
            <w:r>
              <w:t>Условный номер образуемого земельного участка</w:t>
            </w:r>
          </w:p>
        </w:tc>
        <w:tc>
          <w:tcPr>
            <w:tcW w:w="1323" w:type="dxa"/>
            <w:textDirection w:val="btLr"/>
            <w:vAlign w:val="center"/>
          </w:tcPr>
          <w:p w:rsidR="00F92EC1" w:rsidRPr="005634B9" w:rsidRDefault="00F92EC1" w:rsidP="00F92EC1">
            <w:pPr>
              <w:ind w:left="113" w:right="113"/>
              <w:jc w:val="center"/>
            </w:pPr>
            <w:r w:rsidRPr="00F92EC1">
              <w:t>86:08:0000000:288:ЗУ1</w:t>
            </w:r>
          </w:p>
        </w:tc>
        <w:tc>
          <w:tcPr>
            <w:tcW w:w="1323" w:type="dxa"/>
            <w:textDirection w:val="btLr"/>
            <w:vAlign w:val="center"/>
          </w:tcPr>
          <w:p w:rsidR="00F92EC1" w:rsidRPr="005634B9" w:rsidRDefault="00F92EC1" w:rsidP="00F92EC1">
            <w:pPr>
              <w:ind w:left="113" w:right="113"/>
              <w:jc w:val="center"/>
            </w:pPr>
            <w:r>
              <w:t>86:08:0000000:288:ЗУ2</w:t>
            </w:r>
          </w:p>
        </w:tc>
        <w:tc>
          <w:tcPr>
            <w:tcW w:w="1323" w:type="dxa"/>
            <w:textDirection w:val="btLr"/>
            <w:vAlign w:val="center"/>
          </w:tcPr>
          <w:p w:rsidR="00F92EC1" w:rsidRPr="005634B9" w:rsidRDefault="00F92EC1" w:rsidP="00F92EC1">
            <w:pPr>
              <w:ind w:left="113" w:right="113"/>
              <w:jc w:val="center"/>
            </w:pPr>
            <w:r>
              <w:t>86:08:0000000:288:ЗУ3</w:t>
            </w:r>
          </w:p>
        </w:tc>
      </w:tr>
      <w:tr w:rsidR="00C16198" w:rsidRPr="004C0258" w:rsidTr="00C16198">
        <w:tc>
          <w:tcPr>
            <w:tcW w:w="6232" w:type="dxa"/>
            <w:vAlign w:val="center"/>
          </w:tcPr>
          <w:p w:rsidR="00C16198" w:rsidRPr="005634B9" w:rsidRDefault="00C16198" w:rsidP="00C16198">
            <w:pPr>
              <w:jc w:val="center"/>
            </w:pPr>
            <w:r w:rsidRPr="005634B9">
              <w:t xml:space="preserve">Номера характерных точек </w:t>
            </w:r>
            <w:r>
              <w:t>образуемых земельных участков</w:t>
            </w:r>
          </w:p>
        </w:tc>
        <w:tc>
          <w:tcPr>
            <w:tcW w:w="3969" w:type="dxa"/>
            <w:gridSpan w:val="3"/>
            <w:vAlign w:val="center"/>
          </w:tcPr>
          <w:p w:rsidR="00C16198" w:rsidRPr="005634B9" w:rsidRDefault="00C16198" w:rsidP="00C16198">
            <w:pPr>
              <w:jc w:val="center"/>
            </w:pPr>
            <w:r w:rsidRPr="005634B9">
              <w:t>Перечень номеров и координат характерных точек образуемого земельного участка представлены в п</w:t>
            </w:r>
            <w:r>
              <w:t>одразделе</w:t>
            </w:r>
            <w:r w:rsidRPr="005634B9">
              <w:t xml:space="preserve"> 4.2</w:t>
            </w:r>
          </w:p>
        </w:tc>
      </w:tr>
      <w:tr w:rsidR="00C16198" w:rsidRPr="004C0258" w:rsidTr="00C16198">
        <w:tc>
          <w:tcPr>
            <w:tcW w:w="6232" w:type="dxa"/>
            <w:vAlign w:val="center"/>
          </w:tcPr>
          <w:p w:rsidR="00C16198" w:rsidRPr="005634B9" w:rsidRDefault="00C16198" w:rsidP="00C16198">
            <w:pPr>
              <w:jc w:val="center"/>
            </w:pPr>
            <w:r w:rsidRPr="005634B9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3969" w:type="dxa"/>
            <w:gridSpan w:val="3"/>
            <w:vAlign w:val="center"/>
          </w:tcPr>
          <w:p w:rsidR="00C16198" w:rsidRPr="005634B9" w:rsidRDefault="00F92EC1" w:rsidP="00C16198">
            <w:pPr>
              <w:jc w:val="center"/>
            </w:pPr>
            <w:r>
              <w:t>86:08:0000000:288</w:t>
            </w:r>
          </w:p>
        </w:tc>
      </w:tr>
      <w:tr w:rsidR="00F92EC1" w:rsidRPr="005634B9" w:rsidTr="00F200AE">
        <w:tc>
          <w:tcPr>
            <w:tcW w:w="6232" w:type="dxa"/>
            <w:vAlign w:val="center"/>
          </w:tcPr>
          <w:p w:rsidR="00F92EC1" w:rsidRPr="005634B9" w:rsidRDefault="00F92EC1" w:rsidP="00C16198">
            <w:pPr>
              <w:jc w:val="center"/>
            </w:pPr>
            <w:r w:rsidRPr="005634B9">
              <w:t>Площадь образуемого земельного участка, га</w:t>
            </w:r>
          </w:p>
        </w:tc>
        <w:tc>
          <w:tcPr>
            <w:tcW w:w="1323" w:type="dxa"/>
            <w:vAlign w:val="center"/>
          </w:tcPr>
          <w:p w:rsidR="00F92EC1" w:rsidRPr="005634B9" w:rsidRDefault="00F92EC1" w:rsidP="00C16198">
            <w:pPr>
              <w:jc w:val="center"/>
            </w:pPr>
            <w:r>
              <w:t>1,7993</w:t>
            </w:r>
          </w:p>
        </w:tc>
        <w:tc>
          <w:tcPr>
            <w:tcW w:w="1323" w:type="dxa"/>
            <w:vAlign w:val="center"/>
          </w:tcPr>
          <w:p w:rsidR="00F92EC1" w:rsidRPr="005634B9" w:rsidRDefault="00F92EC1" w:rsidP="00C16198">
            <w:pPr>
              <w:jc w:val="center"/>
            </w:pPr>
            <w:r>
              <w:t>2,3856</w:t>
            </w:r>
          </w:p>
        </w:tc>
        <w:tc>
          <w:tcPr>
            <w:tcW w:w="1323" w:type="dxa"/>
            <w:vAlign w:val="center"/>
          </w:tcPr>
          <w:p w:rsidR="00F92EC1" w:rsidRPr="005634B9" w:rsidRDefault="00F92EC1" w:rsidP="00C16198">
            <w:pPr>
              <w:jc w:val="center"/>
            </w:pPr>
            <w:r>
              <w:t>0,0367</w:t>
            </w:r>
          </w:p>
        </w:tc>
      </w:tr>
      <w:tr w:rsidR="00C16198" w:rsidRPr="004C0258" w:rsidTr="00C16198">
        <w:tc>
          <w:tcPr>
            <w:tcW w:w="6232" w:type="dxa"/>
            <w:vAlign w:val="center"/>
          </w:tcPr>
          <w:p w:rsidR="00C16198" w:rsidRPr="005634B9" w:rsidRDefault="00C16198" w:rsidP="00C16198">
            <w:pPr>
              <w:jc w:val="center"/>
            </w:pPr>
            <w:r w:rsidRPr="005634B9">
              <w:t>Способ образования</w:t>
            </w:r>
            <w:r>
              <w:t xml:space="preserve"> земельного участка</w:t>
            </w:r>
          </w:p>
        </w:tc>
        <w:tc>
          <w:tcPr>
            <w:tcW w:w="3969" w:type="dxa"/>
            <w:gridSpan w:val="3"/>
            <w:vAlign w:val="center"/>
          </w:tcPr>
          <w:p w:rsidR="00C16198" w:rsidRPr="005634B9" w:rsidRDefault="00C16198" w:rsidP="00C16198">
            <w:pPr>
              <w:jc w:val="center"/>
            </w:pPr>
            <w:r w:rsidRPr="0009185F">
              <w:rPr>
                <w:color w:val="000000"/>
              </w:rPr>
              <w:t xml:space="preserve">Образование </w:t>
            </w:r>
            <w:r>
              <w:rPr>
                <w:color w:val="000000"/>
              </w:rPr>
              <w:t>путем раздела существующего земельного участка с сохранением исходного в измененных границах</w:t>
            </w:r>
          </w:p>
        </w:tc>
      </w:tr>
      <w:tr w:rsidR="00C16198" w:rsidRPr="004C0258" w:rsidTr="00C16198">
        <w:tc>
          <w:tcPr>
            <w:tcW w:w="6232" w:type="dxa"/>
            <w:vAlign w:val="center"/>
          </w:tcPr>
          <w:p w:rsidR="00C16198" w:rsidRPr="005634B9" w:rsidRDefault="00C16198" w:rsidP="00C16198">
            <w:pPr>
              <w:jc w:val="center"/>
            </w:pPr>
            <w:r w:rsidRPr="005634B9">
              <w:t>Сведения об отнесении (неотнесении) образуемых земельных участков к территории общего пользования</w:t>
            </w:r>
          </w:p>
        </w:tc>
        <w:tc>
          <w:tcPr>
            <w:tcW w:w="3969" w:type="dxa"/>
            <w:gridSpan w:val="3"/>
            <w:vAlign w:val="center"/>
          </w:tcPr>
          <w:p w:rsidR="00C16198" w:rsidRPr="005634B9" w:rsidRDefault="00C16198" w:rsidP="00C16198">
            <w:pPr>
              <w:jc w:val="center"/>
              <w:rPr>
                <w:color w:val="000000"/>
              </w:rPr>
            </w:pPr>
            <w:r w:rsidRPr="005634B9">
              <w:rPr>
                <w:color w:val="000000"/>
              </w:rPr>
              <w:t>Образование земельных участков, которые будут отнесены к территориям общего пользования не предусмотрено.</w:t>
            </w:r>
          </w:p>
        </w:tc>
      </w:tr>
      <w:tr w:rsidR="00C16198" w:rsidRPr="004C0258" w:rsidTr="00C16198">
        <w:tc>
          <w:tcPr>
            <w:tcW w:w="6232" w:type="dxa"/>
            <w:vAlign w:val="center"/>
          </w:tcPr>
          <w:p w:rsidR="00C16198" w:rsidRPr="005634B9" w:rsidRDefault="00C16198" w:rsidP="00C16198">
            <w:pPr>
              <w:jc w:val="center"/>
            </w:pPr>
            <w:r w:rsidRPr="005634B9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3969" w:type="dxa"/>
            <w:gridSpan w:val="3"/>
            <w:vAlign w:val="center"/>
          </w:tcPr>
          <w:p w:rsidR="00C16198" w:rsidRPr="005634B9" w:rsidRDefault="00F92EC1" w:rsidP="00C16198">
            <w:pPr>
              <w:jc w:val="center"/>
            </w:pPr>
            <w:r>
              <w:t>-</w:t>
            </w:r>
          </w:p>
        </w:tc>
      </w:tr>
      <w:tr w:rsidR="00C16198" w:rsidRPr="004C0258" w:rsidTr="00C16198">
        <w:tc>
          <w:tcPr>
            <w:tcW w:w="6232" w:type="dxa"/>
            <w:vAlign w:val="center"/>
          </w:tcPr>
          <w:p w:rsidR="00C16198" w:rsidRPr="005634B9" w:rsidRDefault="00C16198" w:rsidP="00C16198">
            <w:pPr>
              <w:jc w:val="center"/>
            </w:pPr>
            <w:r w:rsidRPr="005634B9"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969" w:type="dxa"/>
            <w:gridSpan w:val="3"/>
            <w:vAlign w:val="center"/>
          </w:tcPr>
          <w:p w:rsidR="00C16198" w:rsidRPr="005634B9" w:rsidRDefault="00C16198" w:rsidP="00C16198">
            <w:pPr>
              <w:jc w:val="center"/>
            </w:pPr>
            <w:r>
              <w:rPr>
                <w:color w:val="000000"/>
              </w:rPr>
              <w:t xml:space="preserve">Образование </w:t>
            </w:r>
            <w:r w:rsidRPr="005634B9">
              <w:rPr>
                <w:color w:val="000000"/>
              </w:rPr>
              <w:t>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C16198" w:rsidRPr="004C0258" w:rsidTr="00C16198">
        <w:tc>
          <w:tcPr>
            <w:tcW w:w="6232" w:type="dxa"/>
            <w:vAlign w:val="center"/>
          </w:tcPr>
          <w:p w:rsidR="00C16198" w:rsidRPr="005634B9" w:rsidRDefault="00C16198" w:rsidP="00C16198">
            <w:pPr>
              <w:jc w:val="center"/>
            </w:pPr>
            <w:r w:rsidRPr="005634B9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969" w:type="dxa"/>
            <w:gridSpan w:val="3"/>
            <w:vAlign w:val="center"/>
          </w:tcPr>
          <w:p w:rsidR="00C16198" w:rsidRPr="005634B9" w:rsidRDefault="00C16198" w:rsidP="00C16198">
            <w:pPr>
              <w:jc w:val="center"/>
            </w:pPr>
            <w:r>
              <w:t>-</w:t>
            </w:r>
          </w:p>
        </w:tc>
      </w:tr>
      <w:tr w:rsidR="00C16198" w:rsidRPr="002D48AC" w:rsidTr="00C16198">
        <w:tc>
          <w:tcPr>
            <w:tcW w:w="6232" w:type="dxa"/>
            <w:vAlign w:val="center"/>
          </w:tcPr>
          <w:p w:rsidR="00C16198" w:rsidRPr="005634B9" w:rsidRDefault="00C16198" w:rsidP="00C16198">
            <w:pPr>
              <w:jc w:val="center"/>
            </w:pPr>
            <w:r>
              <w:rPr>
                <w:szCs w:val="23"/>
                <w:shd w:val="clear" w:color="auto" w:fill="FFFFFF"/>
              </w:rPr>
              <w:t>С</w:t>
            </w:r>
            <w:r w:rsidRPr="00A636B0">
              <w:rPr>
                <w:szCs w:val="23"/>
                <w:shd w:val="clear" w:color="auto" w:fill="FFFFFF"/>
              </w:rPr>
              <w:t>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 в другую</w:t>
            </w:r>
          </w:p>
        </w:tc>
        <w:tc>
          <w:tcPr>
            <w:tcW w:w="3969" w:type="dxa"/>
            <w:gridSpan w:val="3"/>
            <w:vAlign w:val="center"/>
          </w:tcPr>
          <w:p w:rsidR="00C16198" w:rsidRPr="005634B9" w:rsidRDefault="00C16198" w:rsidP="00CE10E9">
            <w:pPr>
              <w:jc w:val="center"/>
            </w:pPr>
            <w:r w:rsidRPr="005634B9">
              <w:t xml:space="preserve">Земли </w:t>
            </w:r>
            <w:r w:rsidR="00CE10E9">
              <w:t>сельскохозяйственного назначения</w:t>
            </w:r>
          </w:p>
        </w:tc>
      </w:tr>
    </w:tbl>
    <w:p w:rsidR="006E79F1" w:rsidRDefault="006E79F1" w:rsidP="00B617B1">
      <w:pPr>
        <w:jc w:val="center"/>
      </w:pPr>
    </w:p>
    <w:p w:rsidR="00F92EC1" w:rsidRDefault="00F92EC1" w:rsidP="00F92EC1">
      <w:pPr>
        <w:ind w:firstLine="709"/>
        <w:jc w:val="right"/>
      </w:pPr>
      <w:r>
        <w:t>Таблица 4.1.4</w:t>
      </w:r>
    </w:p>
    <w:p w:rsidR="00F92EC1" w:rsidRDefault="00F92EC1" w:rsidP="00F92EC1">
      <w:pPr>
        <w:jc w:val="center"/>
      </w:pPr>
      <w:r>
        <w:t>Перечень образуемых</w:t>
      </w:r>
      <w:r w:rsidRPr="000A69C6">
        <w:t xml:space="preserve"> земельных участков</w:t>
      </w:r>
      <w:r>
        <w:t xml:space="preserve"> </w:t>
      </w:r>
      <w:r w:rsidR="00FD6201" w:rsidRPr="002113A9">
        <w:t>86:08:0020903:2157:ЗУ1</w:t>
      </w:r>
      <w:r w:rsidR="00FD6201">
        <w:t>, 86:08:0020903:2157:ЗУ2</w:t>
      </w:r>
    </w:p>
    <w:tbl>
      <w:tblPr>
        <w:tblStyle w:val="ab"/>
        <w:tblW w:w="10343" w:type="dxa"/>
        <w:tblLook w:val="04A0" w:firstRow="1" w:lastRow="0" w:firstColumn="1" w:lastColumn="0" w:noHBand="0" w:noVBand="1"/>
      </w:tblPr>
      <w:tblGrid>
        <w:gridCol w:w="4957"/>
        <w:gridCol w:w="2693"/>
        <w:gridCol w:w="2693"/>
      </w:tblGrid>
      <w:tr w:rsidR="00F92EC1" w:rsidRPr="005634B9" w:rsidTr="00FD6201">
        <w:trPr>
          <w:cantSplit/>
          <w:trHeight w:val="689"/>
        </w:trPr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>
              <w:t>Условный номер образуемого земельного участка</w:t>
            </w:r>
          </w:p>
        </w:tc>
        <w:tc>
          <w:tcPr>
            <w:tcW w:w="2693" w:type="dxa"/>
            <w:vAlign w:val="center"/>
          </w:tcPr>
          <w:p w:rsidR="00F92EC1" w:rsidRPr="005634B9" w:rsidRDefault="002113A9" w:rsidP="00F200AE">
            <w:pPr>
              <w:jc w:val="center"/>
            </w:pPr>
            <w:r w:rsidRPr="002113A9">
              <w:t>86:08:0020903:2157:ЗУ1</w:t>
            </w:r>
            <w:r w:rsidR="00FD6201">
              <w:t xml:space="preserve">                                                    </w:t>
            </w:r>
          </w:p>
        </w:tc>
        <w:tc>
          <w:tcPr>
            <w:tcW w:w="2693" w:type="dxa"/>
            <w:vAlign w:val="center"/>
          </w:tcPr>
          <w:p w:rsidR="00F92EC1" w:rsidRPr="005634B9" w:rsidRDefault="002113A9" w:rsidP="00F200AE">
            <w:pPr>
              <w:jc w:val="center"/>
            </w:pPr>
            <w:r>
              <w:t>86:08:0020903:2157:ЗУ2</w:t>
            </w:r>
          </w:p>
        </w:tc>
      </w:tr>
      <w:tr w:rsidR="00F92EC1" w:rsidRPr="004C0258" w:rsidTr="00FD6201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 xml:space="preserve">Номера характерных точек </w:t>
            </w:r>
            <w:r>
              <w:t>образуемых земельных участков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Перечень номеров и координат характерных точек образуемого земельного участка представлены в п</w:t>
            </w:r>
            <w:r>
              <w:t>одразделе</w:t>
            </w:r>
            <w:r w:rsidRPr="005634B9">
              <w:t xml:space="preserve"> 4.2</w:t>
            </w:r>
          </w:p>
        </w:tc>
      </w:tr>
      <w:tr w:rsidR="00F92EC1" w:rsidRPr="004C0258" w:rsidTr="00FD6201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2113A9" w:rsidP="00F200AE">
            <w:pPr>
              <w:jc w:val="center"/>
            </w:pPr>
            <w:r>
              <w:t>86:08:0020903:2157</w:t>
            </w:r>
          </w:p>
        </w:tc>
      </w:tr>
      <w:tr w:rsidR="00F92EC1" w:rsidRPr="005634B9" w:rsidTr="00FD6201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Площадь образуемого земельного участка, га</w:t>
            </w:r>
          </w:p>
        </w:tc>
        <w:tc>
          <w:tcPr>
            <w:tcW w:w="2693" w:type="dxa"/>
            <w:vAlign w:val="center"/>
          </w:tcPr>
          <w:p w:rsidR="00F92EC1" w:rsidRPr="005634B9" w:rsidRDefault="002113A9" w:rsidP="00F200AE">
            <w:pPr>
              <w:jc w:val="center"/>
            </w:pPr>
            <w:r>
              <w:t>0,0066</w:t>
            </w:r>
          </w:p>
        </w:tc>
        <w:tc>
          <w:tcPr>
            <w:tcW w:w="2693" w:type="dxa"/>
            <w:vAlign w:val="center"/>
          </w:tcPr>
          <w:p w:rsidR="002113A9" w:rsidRPr="005634B9" w:rsidRDefault="002113A9" w:rsidP="002113A9">
            <w:pPr>
              <w:jc w:val="center"/>
            </w:pPr>
            <w:r>
              <w:t>0,0718</w:t>
            </w:r>
          </w:p>
        </w:tc>
      </w:tr>
      <w:tr w:rsidR="00F92EC1" w:rsidRPr="004C0258" w:rsidTr="00FD6201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Способ образования</w:t>
            </w:r>
            <w:r>
              <w:t xml:space="preserve"> земельного участка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2113A9" w:rsidP="00F200AE">
            <w:pPr>
              <w:jc w:val="center"/>
            </w:pPr>
            <w:r w:rsidRPr="0009185F">
              <w:rPr>
                <w:color w:val="000000"/>
              </w:rPr>
              <w:t xml:space="preserve">Образование </w:t>
            </w:r>
            <w:r>
              <w:rPr>
                <w:color w:val="000000"/>
              </w:rPr>
              <w:t>путем раздела существующего земельного участка с сохранением исходного в измененных границах</w:t>
            </w:r>
          </w:p>
        </w:tc>
      </w:tr>
      <w:tr w:rsidR="00F92EC1" w:rsidRPr="004C0258" w:rsidTr="00FD6201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Сведения об отнесении (неотнесении) образуемых земельных участков к территории общего пользования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200AE">
            <w:pPr>
              <w:jc w:val="center"/>
              <w:rPr>
                <w:color w:val="000000"/>
              </w:rPr>
            </w:pPr>
            <w:r w:rsidRPr="005634B9">
              <w:rPr>
                <w:color w:val="000000"/>
              </w:rPr>
              <w:t>Образование земельных участков, которые будут отнесены к территориям общего пользования не предусмотрено.</w:t>
            </w:r>
          </w:p>
        </w:tc>
      </w:tr>
      <w:tr w:rsidR="00F92EC1" w:rsidRPr="004C0258" w:rsidTr="00FD6201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200AE">
            <w:pPr>
              <w:jc w:val="center"/>
            </w:pPr>
            <w:r>
              <w:t>-</w:t>
            </w:r>
          </w:p>
        </w:tc>
      </w:tr>
      <w:tr w:rsidR="00F92EC1" w:rsidRPr="004C0258" w:rsidTr="00FD6201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200AE">
            <w:pPr>
              <w:jc w:val="center"/>
            </w:pPr>
            <w:r>
              <w:rPr>
                <w:color w:val="000000"/>
              </w:rPr>
              <w:t xml:space="preserve">Образование </w:t>
            </w:r>
            <w:r w:rsidRPr="005634B9">
              <w:rPr>
                <w:color w:val="000000"/>
              </w:rPr>
              <w:t>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F92EC1" w:rsidRPr="004C0258" w:rsidTr="00FD6201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200AE">
            <w:pPr>
              <w:jc w:val="center"/>
            </w:pPr>
            <w:r>
              <w:t>-</w:t>
            </w:r>
          </w:p>
        </w:tc>
      </w:tr>
      <w:tr w:rsidR="00F92EC1" w:rsidRPr="002D48AC" w:rsidTr="00FD6201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>
              <w:rPr>
                <w:szCs w:val="23"/>
                <w:shd w:val="clear" w:color="auto" w:fill="FFFFFF"/>
              </w:rPr>
              <w:t>С</w:t>
            </w:r>
            <w:r w:rsidRPr="00A636B0">
              <w:rPr>
                <w:szCs w:val="23"/>
                <w:shd w:val="clear" w:color="auto" w:fill="FFFFFF"/>
              </w:rPr>
              <w:t>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 в другую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92EC1">
            <w:pPr>
              <w:jc w:val="center"/>
            </w:pPr>
            <w:r w:rsidRPr="005634B9">
              <w:t xml:space="preserve">Земли </w:t>
            </w:r>
            <w:r>
              <w:t>промышленности</w:t>
            </w:r>
          </w:p>
        </w:tc>
      </w:tr>
    </w:tbl>
    <w:p w:rsidR="00C16198" w:rsidRDefault="00C16198" w:rsidP="00B617B1">
      <w:pPr>
        <w:jc w:val="center"/>
      </w:pPr>
    </w:p>
    <w:p w:rsidR="00F92EC1" w:rsidRDefault="00F92EC1" w:rsidP="00F92EC1">
      <w:pPr>
        <w:ind w:firstLine="709"/>
        <w:jc w:val="right"/>
      </w:pPr>
      <w:r>
        <w:t>Таблица 4.1.5</w:t>
      </w:r>
    </w:p>
    <w:p w:rsidR="00F92EC1" w:rsidRDefault="00F92EC1" w:rsidP="00F92EC1">
      <w:pPr>
        <w:jc w:val="center"/>
      </w:pPr>
      <w:r>
        <w:t>Перечень образуемых</w:t>
      </w:r>
      <w:r w:rsidRPr="000A69C6">
        <w:t xml:space="preserve"> земельных участков</w:t>
      </w:r>
      <w:r>
        <w:t xml:space="preserve"> </w:t>
      </w:r>
      <w:r w:rsidR="0085229D" w:rsidRPr="00FD6201">
        <w:t>86:08:0020903:2158:ЗУ1</w:t>
      </w:r>
      <w:r w:rsidR="0085229D">
        <w:t xml:space="preserve">, </w:t>
      </w:r>
      <w:r w:rsidR="0085229D" w:rsidRPr="00FD6201">
        <w:t>86:08:0020903:2159:ЗУ1</w:t>
      </w:r>
    </w:p>
    <w:tbl>
      <w:tblPr>
        <w:tblStyle w:val="ab"/>
        <w:tblW w:w="10343" w:type="dxa"/>
        <w:tblLook w:val="04A0" w:firstRow="1" w:lastRow="0" w:firstColumn="1" w:lastColumn="0" w:noHBand="0" w:noVBand="1"/>
      </w:tblPr>
      <w:tblGrid>
        <w:gridCol w:w="4957"/>
        <w:gridCol w:w="2693"/>
        <w:gridCol w:w="2693"/>
      </w:tblGrid>
      <w:tr w:rsidR="00F92EC1" w:rsidRPr="005634B9" w:rsidTr="00FD6201">
        <w:trPr>
          <w:cantSplit/>
          <w:trHeight w:val="689"/>
        </w:trPr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>
              <w:t>Условный номер образуемого земельного участка</w:t>
            </w:r>
          </w:p>
        </w:tc>
        <w:tc>
          <w:tcPr>
            <w:tcW w:w="2693" w:type="dxa"/>
            <w:vAlign w:val="center"/>
          </w:tcPr>
          <w:p w:rsidR="00F92EC1" w:rsidRPr="005634B9" w:rsidRDefault="00FD6201" w:rsidP="00F200AE">
            <w:pPr>
              <w:jc w:val="center"/>
            </w:pPr>
            <w:r w:rsidRPr="00FD6201">
              <w:t>86:08:0020903:2158:ЗУ1</w:t>
            </w:r>
          </w:p>
        </w:tc>
        <w:tc>
          <w:tcPr>
            <w:tcW w:w="2693" w:type="dxa"/>
            <w:vAlign w:val="center"/>
          </w:tcPr>
          <w:p w:rsidR="00F92EC1" w:rsidRPr="005634B9" w:rsidRDefault="00FD6201" w:rsidP="00F200AE">
            <w:pPr>
              <w:jc w:val="center"/>
            </w:pPr>
            <w:r w:rsidRPr="00FD6201">
              <w:t>86:08:0020903:2159:ЗУ1</w:t>
            </w:r>
          </w:p>
        </w:tc>
      </w:tr>
      <w:tr w:rsidR="00F92EC1" w:rsidRPr="004C0258" w:rsidTr="00FD6201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 xml:space="preserve">Номера характерных точек </w:t>
            </w:r>
            <w:r>
              <w:t>образуемых земельных участков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Перечень номеров и координат характерных точек образуемого земельного участка представлены в п</w:t>
            </w:r>
            <w:r>
              <w:t>одразделе</w:t>
            </w:r>
            <w:r w:rsidRPr="005634B9">
              <w:t xml:space="preserve"> 4.2</w:t>
            </w:r>
          </w:p>
        </w:tc>
      </w:tr>
      <w:tr w:rsidR="00FD6201" w:rsidRPr="004C0258" w:rsidTr="00FD6201">
        <w:tc>
          <w:tcPr>
            <w:tcW w:w="4957" w:type="dxa"/>
            <w:vAlign w:val="center"/>
          </w:tcPr>
          <w:p w:rsidR="00FD6201" w:rsidRPr="005634B9" w:rsidRDefault="00FD6201" w:rsidP="00F200AE">
            <w:pPr>
              <w:jc w:val="center"/>
            </w:pPr>
            <w:r w:rsidRPr="005634B9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2693" w:type="dxa"/>
            <w:vAlign w:val="center"/>
          </w:tcPr>
          <w:p w:rsidR="00FD6201" w:rsidRPr="005634B9" w:rsidRDefault="00FD6201" w:rsidP="00F200AE">
            <w:pPr>
              <w:jc w:val="center"/>
            </w:pPr>
            <w:r w:rsidRPr="00FD6201">
              <w:t>86:08:0020903:2158</w:t>
            </w:r>
          </w:p>
        </w:tc>
        <w:tc>
          <w:tcPr>
            <w:tcW w:w="2693" w:type="dxa"/>
            <w:vAlign w:val="center"/>
          </w:tcPr>
          <w:p w:rsidR="00FD6201" w:rsidRPr="005634B9" w:rsidRDefault="00FD6201" w:rsidP="00F200AE">
            <w:pPr>
              <w:jc w:val="center"/>
            </w:pPr>
            <w:r w:rsidRPr="00FD6201">
              <w:t>86:08:0020903:2159</w:t>
            </w:r>
          </w:p>
        </w:tc>
      </w:tr>
      <w:tr w:rsidR="00F92EC1" w:rsidRPr="005634B9" w:rsidTr="00FD6201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Площадь образуемого земельного участка, га</w:t>
            </w:r>
          </w:p>
        </w:tc>
        <w:tc>
          <w:tcPr>
            <w:tcW w:w="2693" w:type="dxa"/>
            <w:vAlign w:val="center"/>
          </w:tcPr>
          <w:p w:rsidR="00F92EC1" w:rsidRPr="005634B9" w:rsidRDefault="00FD6201" w:rsidP="00F200AE">
            <w:pPr>
              <w:jc w:val="center"/>
            </w:pPr>
            <w:r>
              <w:t>0,0037</w:t>
            </w:r>
          </w:p>
        </w:tc>
        <w:tc>
          <w:tcPr>
            <w:tcW w:w="2693" w:type="dxa"/>
            <w:vAlign w:val="center"/>
          </w:tcPr>
          <w:p w:rsidR="00F92EC1" w:rsidRPr="005634B9" w:rsidRDefault="00FD6201" w:rsidP="00F200AE">
            <w:pPr>
              <w:jc w:val="center"/>
            </w:pPr>
            <w:r>
              <w:t>0,0074</w:t>
            </w:r>
          </w:p>
        </w:tc>
      </w:tr>
      <w:tr w:rsidR="00F92EC1" w:rsidRPr="004C0258" w:rsidTr="00FD6201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Способ образования</w:t>
            </w:r>
            <w:r>
              <w:t xml:space="preserve"> земельного участка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2113A9" w:rsidP="00F200AE">
            <w:pPr>
              <w:jc w:val="center"/>
            </w:pPr>
            <w:r w:rsidRPr="0009185F">
              <w:rPr>
                <w:color w:val="000000"/>
              </w:rPr>
              <w:t xml:space="preserve">Образование </w:t>
            </w:r>
            <w:r>
              <w:rPr>
                <w:color w:val="000000"/>
              </w:rPr>
              <w:t>путем раздела существующего земельного участка с сохранением исходного в измененных границах</w:t>
            </w:r>
          </w:p>
        </w:tc>
      </w:tr>
      <w:tr w:rsidR="00F92EC1" w:rsidRPr="004C0258" w:rsidTr="00FD6201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Сведения об отнесении (неотнесении) образуемых земельных участков к территории общего пользования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200AE">
            <w:pPr>
              <w:jc w:val="center"/>
              <w:rPr>
                <w:color w:val="000000"/>
              </w:rPr>
            </w:pPr>
            <w:r w:rsidRPr="005634B9">
              <w:rPr>
                <w:color w:val="000000"/>
              </w:rPr>
              <w:t>Образование земельных участков, которые будут отнесены к территориям общего пользования не предусмотрено.</w:t>
            </w:r>
          </w:p>
        </w:tc>
      </w:tr>
      <w:tr w:rsidR="00F92EC1" w:rsidRPr="004C0258" w:rsidTr="00FD6201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200AE">
            <w:pPr>
              <w:jc w:val="center"/>
            </w:pPr>
            <w:r>
              <w:t>-</w:t>
            </w:r>
          </w:p>
        </w:tc>
      </w:tr>
      <w:tr w:rsidR="00F92EC1" w:rsidRPr="004C0258" w:rsidTr="00FD6201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200AE">
            <w:pPr>
              <w:jc w:val="center"/>
            </w:pPr>
            <w:r>
              <w:rPr>
                <w:color w:val="000000"/>
              </w:rPr>
              <w:t xml:space="preserve">Образование </w:t>
            </w:r>
            <w:r w:rsidRPr="005634B9">
              <w:rPr>
                <w:color w:val="000000"/>
              </w:rPr>
              <w:t>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F92EC1" w:rsidRPr="004C0258" w:rsidTr="00FD6201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200AE">
            <w:pPr>
              <w:jc w:val="center"/>
            </w:pPr>
            <w:r>
              <w:t>-</w:t>
            </w:r>
          </w:p>
        </w:tc>
      </w:tr>
      <w:tr w:rsidR="00F92EC1" w:rsidRPr="002D48AC" w:rsidTr="00FD6201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>
              <w:rPr>
                <w:szCs w:val="23"/>
                <w:shd w:val="clear" w:color="auto" w:fill="FFFFFF"/>
              </w:rPr>
              <w:t>С</w:t>
            </w:r>
            <w:r w:rsidRPr="00A636B0">
              <w:rPr>
                <w:szCs w:val="23"/>
                <w:shd w:val="clear" w:color="auto" w:fill="FFFFFF"/>
              </w:rPr>
              <w:t>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 в другую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 xml:space="preserve">Земли </w:t>
            </w:r>
            <w:r>
              <w:t>промышленности</w:t>
            </w:r>
          </w:p>
        </w:tc>
      </w:tr>
    </w:tbl>
    <w:p w:rsidR="00F92EC1" w:rsidRDefault="00F92EC1" w:rsidP="00B617B1">
      <w:pPr>
        <w:jc w:val="center"/>
      </w:pPr>
    </w:p>
    <w:p w:rsidR="00F92EC1" w:rsidRDefault="00F92EC1" w:rsidP="00F92EC1">
      <w:pPr>
        <w:ind w:firstLine="709"/>
        <w:jc w:val="right"/>
      </w:pPr>
      <w:r>
        <w:t>Таблица 4.1.6</w:t>
      </w:r>
    </w:p>
    <w:p w:rsidR="00F92EC1" w:rsidRDefault="00F92EC1" w:rsidP="00F92EC1">
      <w:pPr>
        <w:jc w:val="center"/>
      </w:pPr>
      <w:r>
        <w:t>Перечень образуемых</w:t>
      </w:r>
      <w:r w:rsidRPr="000A69C6">
        <w:t xml:space="preserve"> земельных участков</w:t>
      </w:r>
      <w:r>
        <w:t xml:space="preserve"> </w:t>
      </w:r>
      <w:r w:rsidR="0085229D" w:rsidRPr="005B716A">
        <w:t>86:08:0020903:2492:ЗУ1</w:t>
      </w:r>
      <w:r w:rsidR="0085229D">
        <w:t>, 86:08:0020903:2492:ЗУ2</w:t>
      </w:r>
    </w:p>
    <w:tbl>
      <w:tblPr>
        <w:tblStyle w:val="ab"/>
        <w:tblW w:w="10343" w:type="dxa"/>
        <w:tblLook w:val="04A0" w:firstRow="1" w:lastRow="0" w:firstColumn="1" w:lastColumn="0" w:noHBand="0" w:noVBand="1"/>
      </w:tblPr>
      <w:tblGrid>
        <w:gridCol w:w="4957"/>
        <w:gridCol w:w="2693"/>
        <w:gridCol w:w="2693"/>
      </w:tblGrid>
      <w:tr w:rsidR="00F92EC1" w:rsidRPr="005634B9" w:rsidTr="007D338E">
        <w:trPr>
          <w:cantSplit/>
          <w:trHeight w:val="689"/>
        </w:trPr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>
              <w:t>Условный номер образуемого земельного участка</w:t>
            </w:r>
          </w:p>
        </w:tc>
        <w:tc>
          <w:tcPr>
            <w:tcW w:w="2693" w:type="dxa"/>
            <w:vAlign w:val="center"/>
          </w:tcPr>
          <w:p w:rsidR="00F92EC1" w:rsidRPr="005634B9" w:rsidRDefault="005B716A" w:rsidP="00F200AE">
            <w:pPr>
              <w:jc w:val="center"/>
            </w:pPr>
            <w:r w:rsidRPr="005B716A">
              <w:t>86:08:0020903:2492:ЗУ1</w:t>
            </w:r>
          </w:p>
        </w:tc>
        <w:tc>
          <w:tcPr>
            <w:tcW w:w="2693" w:type="dxa"/>
            <w:vAlign w:val="center"/>
          </w:tcPr>
          <w:p w:rsidR="00F92EC1" w:rsidRPr="005634B9" w:rsidRDefault="005B716A" w:rsidP="00F200AE">
            <w:pPr>
              <w:jc w:val="center"/>
            </w:pPr>
            <w:r>
              <w:t>86:08:0020903:2492:ЗУ2</w:t>
            </w:r>
          </w:p>
        </w:tc>
      </w:tr>
      <w:tr w:rsidR="00F92EC1" w:rsidRPr="004C0258" w:rsidTr="007D338E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 xml:space="preserve">Номера характерных точек </w:t>
            </w:r>
            <w:r>
              <w:t>образуемых земельных участков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Перечень номеров и координат характерных точек образуемого земельного участка представлены в п</w:t>
            </w:r>
            <w:r>
              <w:t>одразделе</w:t>
            </w:r>
            <w:r w:rsidRPr="005634B9">
              <w:t xml:space="preserve"> 4.2</w:t>
            </w:r>
          </w:p>
        </w:tc>
      </w:tr>
      <w:tr w:rsidR="00F92EC1" w:rsidRPr="004C0258" w:rsidTr="007D338E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5B716A" w:rsidP="00F200AE">
            <w:pPr>
              <w:jc w:val="center"/>
            </w:pPr>
            <w:r>
              <w:t>86:08:0020903:2492</w:t>
            </w:r>
          </w:p>
        </w:tc>
      </w:tr>
      <w:tr w:rsidR="00F92EC1" w:rsidRPr="005634B9" w:rsidTr="007D338E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Площадь образуемого земельного участка, га</w:t>
            </w:r>
          </w:p>
        </w:tc>
        <w:tc>
          <w:tcPr>
            <w:tcW w:w="2693" w:type="dxa"/>
            <w:vAlign w:val="center"/>
          </w:tcPr>
          <w:p w:rsidR="00F92EC1" w:rsidRPr="005634B9" w:rsidRDefault="005B716A" w:rsidP="00F200AE">
            <w:pPr>
              <w:jc w:val="center"/>
            </w:pPr>
            <w:r>
              <w:t>0,0029</w:t>
            </w:r>
          </w:p>
        </w:tc>
        <w:tc>
          <w:tcPr>
            <w:tcW w:w="2693" w:type="dxa"/>
            <w:vAlign w:val="center"/>
          </w:tcPr>
          <w:p w:rsidR="00F92EC1" w:rsidRPr="005634B9" w:rsidRDefault="005B716A" w:rsidP="00F200AE">
            <w:pPr>
              <w:jc w:val="center"/>
            </w:pPr>
            <w:r>
              <w:t>0,0125</w:t>
            </w:r>
          </w:p>
        </w:tc>
      </w:tr>
      <w:tr w:rsidR="00F92EC1" w:rsidRPr="004C0258" w:rsidTr="007D338E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Способ образования</w:t>
            </w:r>
            <w:r>
              <w:t xml:space="preserve"> земельного участка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2113A9" w:rsidP="00F200AE">
            <w:pPr>
              <w:jc w:val="center"/>
            </w:pPr>
            <w:r w:rsidRPr="0009185F">
              <w:rPr>
                <w:color w:val="000000"/>
              </w:rPr>
              <w:t xml:space="preserve">Образование </w:t>
            </w:r>
            <w:r>
              <w:rPr>
                <w:color w:val="000000"/>
              </w:rPr>
              <w:t>путем раздела существующего земельного участка с сохранением исходного в измененных границах</w:t>
            </w:r>
          </w:p>
        </w:tc>
      </w:tr>
      <w:tr w:rsidR="00F92EC1" w:rsidRPr="004C0258" w:rsidTr="007D338E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Сведения об отнесении (неотнесении) образуемых земельных участков к территории общего пользования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200AE">
            <w:pPr>
              <w:jc w:val="center"/>
              <w:rPr>
                <w:color w:val="000000"/>
              </w:rPr>
            </w:pPr>
            <w:r w:rsidRPr="005634B9">
              <w:rPr>
                <w:color w:val="000000"/>
              </w:rPr>
              <w:t>Образование земельных участков, которые будут отнесены к территориям общего пользования не предусмотрено.</w:t>
            </w:r>
          </w:p>
        </w:tc>
      </w:tr>
      <w:tr w:rsidR="00F92EC1" w:rsidRPr="004C0258" w:rsidTr="007D338E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200AE">
            <w:pPr>
              <w:jc w:val="center"/>
            </w:pPr>
            <w:r>
              <w:t>-</w:t>
            </w:r>
          </w:p>
        </w:tc>
      </w:tr>
      <w:tr w:rsidR="00F92EC1" w:rsidRPr="004C0258" w:rsidTr="007D338E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200AE">
            <w:pPr>
              <w:jc w:val="center"/>
            </w:pPr>
            <w:r>
              <w:rPr>
                <w:color w:val="000000"/>
              </w:rPr>
              <w:t xml:space="preserve">Образование </w:t>
            </w:r>
            <w:r w:rsidRPr="005634B9">
              <w:rPr>
                <w:color w:val="000000"/>
              </w:rPr>
              <w:t>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F92EC1" w:rsidRPr="004C0258" w:rsidTr="007D338E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200AE">
            <w:pPr>
              <w:jc w:val="center"/>
            </w:pPr>
            <w:r>
              <w:t>-</w:t>
            </w:r>
          </w:p>
        </w:tc>
      </w:tr>
      <w:tr w:rsidR="00F92EC1" w:rsidRPr="002D48AC" w:rsidTr="007D338E">
        <w:tc>
          <w:tcPr>
            <w:tcW w:w="4957" w:type="dxa"/>
            <w:vAlign w:val="center"/>
          </w:tcPr>
          <w:p w:rsidR="00F92EC1" w:rsidRPr="005634B9" w:rsidRDefault="00F92EC1" w:rsidP="00F200AE">
            <w:pPr>
              <w:jc w:val="center"/>
            </w:pPr>
            <w:r>
              <w:rPr>
                <w:szCs w:val="23"/>
                <w:shd w:val="clear" w:color="auto" w:fill="FFFFFF"/>
              </w:rPr>
              <w:t>С</w:t>
            </w:r>
            <w:r w:rsidRPr="00A636B0">
              <w:rPr>
                <w:szCs w:val="23"/>
                <w:shd w:val="clear" w:color="auto" w:fill="FFFFFF"/>
              </w:rPr>
              <w:t>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 в другую</w:t>
            </w:r>
          </w:p>
        </w:tc>
        <w:tc>
          <w:tcPr>
            <w:tcW w:w="5386" w:type="dxa"/>
            <w:gridSpan w:val="2"/>
            <w:vAlign w:val="center"/>
          </w:tcPr>
          <w:p w:rsidR="00F92EC1" w:rsidRPr="005634B9" w:rsidRDefault="00F92EC1" w:rsidP="00F200AE">
            <w:pPr>
              <w:jc w:val="center"/>
            </w:pPr>
            <w:r w:rsidRPr="005634B9">
              <w:t xml:space="preserve">Земли </w:t>
            </w:r>
            <w:r>
              <w:t>промышленности</w:t>
            </w:r>
          </w:p>
        </w:tc>
      </w:tr>
    </w:tbl>
    <w:p w:rsidR="00F92EC1" w:rsidRDefault="00F92EC1" w:rsidP="00B617B1">
      <w:pPr>
        <w:jc w:val="center"/>
      </w:pPr>
    </w:p>
    <w:p w:rsidR="00C16198" w:rsidRDefault="00C16198" w:rsidP="00B617B1">
      <w:pPr>
        <w:jc w:val="center"/>
      </w:pPr>
    </w:p>
    <w:p w:rsidR="004C0258" w:rsidRDefault="004C0258" w:rsidP="00B617B1">
      <w:pPr>
        <w:jc w:val="center"/>
      </w:pPr>
      <w:r>
        <w:br w:type="page"/>
      </w:r>
    </w:p>
    <w:p w:rsidR="004C0258" w:rsidRPr="00AF4492" w:rsidRDefault="004C0258" w:rsidP="004C0258">
      <w:pPr>
        <w:pStyle w:val="12"/>
        <w:jc w:val="center"/>
        <w:rPr>
          <w:b/>
        </w:rPr>
      </w:pPr>
      <w:bookmarkStart w:id="71" w:name="_Toc51598595"/>
      <w:bookmarkStart w:id="72" w:name="_Toc51773908"/>
      <w:r w:rsidRPr="00930900">
        <w:rPr>
          <w:b/>
        </w:rPr>
        <w:t>4.2 Перечень координат характерных точек образуемых земельных участков</w:t>
      </w:r>
      <w:bookmarkEnd w:id="71"/>
      <w:bookmarkEnd w:id="72"/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988"/>
        <w:gridCol w:w="1828"/>
        <w:gridCol w:w="2017"/>
        <w:gridCol w:w="1116"/>
        <w:gridCol w:w="1710"/>
        <w:gridCol w:w="6"/>
        <w:gridCol w:w="1848"/>
        <w:gridCol w:w="9"/>
      </w:tblGrid>
      <w:tr w:rsidR="003172AF" w:rsidTr="00CE16E7">
        <w:trPr>
          <w:tblHeader/>
          <w:jc w:val="center"/>
        </w:trPr>
        <w:tc>
          <w:tcPr>
            <w:tcW w:w="988" w:type="dxa"/>
            <w:vAlign w:val="center"/>
          </w:tcPr>
          <w:p w:rsidR="003172AF" w:rsidRDefault="003172AF" w:rsidP="00B817B4">
            <w:pPr>
              <w:jc w:val="center"/>
            </w:pPr>
            <w:r>
              <w:t>Номер</w:t>
            </w:r>
          </w:p>
        </w:tc>
        <w:tc>
          <w:tcPr>
            <w:tcW w:w="1828" w:type="dxa"/>
            <w:vAlign w:val="center"/>
          </w:tcPr>
          <w:p w:rsidR="003172AF" w:rsidRPr="008D0350" w:rsidRDefault="003172AF" w:rsidP="00B817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2017" w:type="dxa"/>
            <w:vAlign w:val="center"/>
          </w:tcPr>
          <w:p w:rsidR="003172AF" w:rsidRPr="008D0350" w:rsidRDefault="003172AF" w:rsidP="00B817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116" w:type="dxa"/>
            <w:vAlign w:val="center"/>
          </w:tcPr>
          <w:p w:rsidR="003172AF" w:rsidRDefault="003172AF" w:rsidP="00B817B4">
            <w:pPr>
              <w:jc w:val="center"/>
              <w:rPr>
                <w:lang w:val="en-US"/>
              </w:rPr>
            </w:pPr>
            <w:r>
              <w:t>Номер</w:t>
            </w:r>
          </w:p>
        </w:tc>
        <w:tc>
          <w:tcPr>
            <w:tcW w:w="1716" w:type="dxa"/>
            <w:gridSpan w:val="2"/>
            <w:vAlign w:val="center"/>
          </w:tcPr>
          <w:p w:rsidR="003172AF" w:rsidRDefault="003172AF" w:rsidP="00B817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7" w:type="dxa"/>
            <w:gridSpan w:val="2"/>
            <w:vAlign w:val="center"/>
          </w:tcPr>
          <w:p w:rsidR="003172AF" w:rsidRDefault="003172AF" w:rsidP="00B817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924D22" w:rsidTr="00CE16E7">
        <w:trPr>
          <w:gridAfter w:val="1"/>
          <w:wAfter w:w="9" w:type="dxa"/>
          <w:jc w:val="center"/>
        </w:trPr>
        <w:tc>
          <w:tcPr>
            <w:tcW w:w="4833" w:type="dxa"/>
            <w:gridSpan w:val="3"/>
          </w:tcPr>
          <w:p w:rsidR="00924D22" w:rsidRPr="0026505F" w:rsidRDefault="00924D22" w:rsidP="00924D22">
            <w:r w:rsidRPr="007805A9">
              <w:t>86:08:0000000:467:ЗУ1</w:t>
            </w:r>
            <w:r>
              <w:t xml:space="preserve"> площадью 0,3825 га</w:t>
            </w:r>
          </w:p>
        </w:tc>
        <w:tc>
          <w:tcPr>
            <w:tcW w:w="1116" w:type="dxa"/>
          </w:tcPr>
          <w:p w:rsidR="00924D22" w:rsidRPr="00282491" w:rsidRDefault="00924D22" w:rsidP="00924D22">
            <w:r w:rsidRPr="00282491">
              <w:t>н40</w:t>
            </w:r>
          </w:p>
        </w:tc>
        <w:tc>
          <w:tcPr>
            <w:tcW w:w="1710" w:type="dxa"/>
          </w:tcPr>
          <w:p w:rsidR="00924D22" w:rsidRPr="00282491" w:rsidRDefault="00924D22" w:rsidP="00924D22">
            <w:r w:rsidRPr="00282491">
              <w:t>957558.99</w:t>
            </w:r>
          </w:p>
        </w:tc>
        <w:tc>
          <w:tcPr>
            <w:tcW w:w="1854" w:type="dxa"/>
            <w:gridSpan w:val="2"/>
          </w:tcPr>
          <w:p w:rsidR="00924D22" w:rsidRDefault="00924D22" w:rsidP="00924D22">
            <w:r w:rsidRPr="00282491">
              <w:t>3549012.97</w:t>
            </w:r>
          </w:p>
        </w:tc>
      </w:tr>
      <w:tr w:rsidR="00924D22" w:rsidTr="00CE16E7">
        <w:trPr>
          <w:jc w:val="center"/>
        </w:trPr>
        <w:tc>
          <w:tcPr>
            <w:tcW w:w="988" w:type="dxa"/>
          </w:tcPr>
          <w:p w:rsidR="00924D22" w:rsidRPr="00247CE7" w:rsidRDefault="00924D22" w:rsidP="00924D22">
            <w:r w:rsidRPr="00247CE7">
              <w:t>н1</w:t>
            </w:r>
          </w:p>
        </w:tc>
        <w:tc>
          <w:tcPr>
            <w:tcW w:w="1828" w:type="dxa"/>
          </w:tcPr>
          <w:p w:rsidR="00924D22" w:rsidRPr="00247CE7" w:rsidRDefault="00924D22" w:rsidP="00924D22">
            <w:r w:rsidRPr="00247CE7">
              <w:t>960492.46</w:t>
            </w:r>
          </w:p>
        </w:tc>
        <w:tc>
          <w:tcPr>
            <w:tcW w:w="2017" w:type="dxa"/>
          </w:tcPr>
          <w:p w:rsidR="00924D22" w:rsidRPr="00247CE7" w:rsidRDefault="00924D22" w:rsidP="00924D22">
            <w:r w:rsidRPr="00247CE7">
              <w:t>3547088.98</w:t>
            </w:r>
          </w:p>
        </w:tc>
        <w:tc>
          <w:tcPr>
            <w:tcW w:w="1116" w:type="dxa"/>
          </w:tcPr>
          <w:p w:rsidR="00924D22" w:rsidRPr="00CD3806" w:rsidRDefault="00924D22" w:rsidP="00924D22">
            <w:r w:rsidRPr="00CD3806">
              <w:t>н41</w:t>
            </w:r>
          </w:p>
        </w:tc>
        <w:tc>
          <w:tcPr>
            <w:tcW w:w="1716" w:type="dxa"/>
            <w:gridSpan w:val="2"/>
          </w:tcPr>
          <w:p w:rsidR="00924D22" w:rsidRPr="00CD3806" w:rsidRDefault="00924D22" w:rsidP="00924D22">
            <w:r w:rsidRPr="00CD3806">
              <w:t>957574.59</w:t>
            </w:r>
          </w:p>
        </w:tc>
        <w:tc>
          <w:tcPr>
            <w:tcW w:w="1857" w:type="dxa"/>
            <w:gridSpan w:val="2"/>
          </w:tcPr>
          <w:p w:rsidR="00924D22" w:rsidRDefault="00924D22" w:rsidP="00924D22">
            <w:r w:rsidRPr="00CD3806">
              <w:t>3549015.16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924D22">
            <w:r w:rsidRPr="00247CE7">
              <w:t>н2</w:t>
            </w:r>
          </w:p>
        </w:tc>
        <w:tc>
          <w:tcPr>
            <w:tcW w:w="1828" w:type="dxa"/>
          </w:tcPr>
          <w:p w:rsidR="00CE16E7" w:rsidRPr="00247CE7" w:rsidRDefault="00CE16E7" w:rsidP="00924D22">
            <w:r w:rsidRPr="00247CE7">
              <w:t>960486.32</w:t>
            </w:r>
          </w:p>
        </w:tc>
        <w:tc>
          <w:tcPr>
            <w:tcW w:w="2017" w:type="dxa"/>
          </w:tcPr>
          <w:p w:rsidR="00CE16E7" w:rsidRPr="00247CE7" w:rsidRDefault="00CE16E7" w:rsidP="00924D22">
            <w:r w:rsidRPr="00247CE7">
              <w:t>3547069.78</w:t>
            </w:r>
          </w:p>
        </w:tc>
        <w:tc>
          <w:tcPr>
            <w:tcW w:w="4689" w:type="dxa"/>
            <w:gridSpan w:val="5"/>
          </w:tcPr>
          <w:p w:rsidR="00CE16E7" w:rsidRPr="000825D5" w:rsidRDefault="00CE16E7" w:rsidP="00924D22">
            <w:r w:rsidRPr="00CE16E7">
              <w:t>86:08:0000000:467:ЗУ2</w:t>
            </w:r>
            <w:r>
              <w:t xml:space="preserve"> площадью 1,2255 га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н3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960516.27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3547062.42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н1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959947.01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3547771.89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н4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960521.14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3547077.66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н2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959946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3547765.94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1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960601.3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3547471.88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н3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960051.03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3547736.22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2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960595.52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3547466.29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н4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960078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3547718.16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н5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960605.77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3547460.53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1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960123.35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3547698.15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н6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960614.05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3547460.33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н5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960053.58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3547741.73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н7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959946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3547765.94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н6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959502.44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3547887.31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3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959945.17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3547761.1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н7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959502.28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3547884.02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4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960019.54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3547743.96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н8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959507.68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3547865.5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н8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960078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3547718.16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н9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959570.4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3547847.45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н9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960051.03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3547736.22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2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959735.11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3547809.5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н10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959507.68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3547865.5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н10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959751.67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3547816.78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5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959508.8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3547861.64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н11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959505.74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3547896.77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н11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959570.4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3547847.45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н12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959502.74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3547893.37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н12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959502.64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3547891.41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н13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959502.64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3547891.41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н13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959502.44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3547887.31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н14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959757.42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3547819.31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н14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959751.67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3547816.78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н15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959766.04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3547823.1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н15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959757.42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3547819.31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н16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959407.17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3547914.27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н16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959411.55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3547893.16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н17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959410.03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3547910.52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6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959412.2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3547885.98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н18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959411.55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3547893.16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7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959440.31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3547877.46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н19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959440.37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3547884.87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н17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959440.1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3547883.95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н20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959445.76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3547903.35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н18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959440.37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3547884.87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н21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959392.26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3547928.88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н19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959403.14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3547919.57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н22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959400.4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3547923.15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н20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959407.17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3547914.27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н23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959403.14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3547919.57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н21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959445.76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3547903.35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н24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959446.88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3547907.19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н22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959446.88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3547907.19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н25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959446.9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3547907.27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н23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958807.39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3548088.17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н26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959451.34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3547912.16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н24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958815.93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3548081.58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н27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958815.93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3548081.58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н25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958951.79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3548043.14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3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958831.62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3548069.5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н26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958952.45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3548047.11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4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958949.83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3548031.55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н27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958592.37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3548149.01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н28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958951.79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3548043.14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н28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958653.27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3548127.61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н29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958791.62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3548098.86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н29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958683.01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3548119.2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н30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958807.08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3548088.4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н30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958686.61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3548121.47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н31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958807.39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3548088.17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н31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958687.92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3548121.97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н32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958952.45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3548047.11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н32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957874.61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3548726.05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н33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958953.45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3548053.06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н33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957851.3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3548723.47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н34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958653.27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3548127.61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н34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957853.98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3548719.75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5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958680.94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3548117.89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н35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957870.65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3548721.58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н35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958683.01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3548119.2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н36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957529.74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3549020.42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н36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958550.95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3548166.97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н37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957490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3549003.3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6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958551.77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3548163.28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н38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957504.92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3549005.39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н37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958592.37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3548149.01</w:t>
            </w:r>
          </w:p>
        </w:tc>
      </w:tr>
      <w:tr w:rsidR="00CE16E7" w:rsidTr="00CE16E7">
        <w:trPr>
          <w:jc w:val="center"/>
        </w:trPr>
        <w:tc>
          <w:tcPr>
            <w:tcW w:w="988" w:type="dxa"/>
          </w:tcPr>
          <w:p w:rsidR="00CE16E7" w:rsidRPr="00247CE7" w:rsidRDefault="00CE16E7" w:rsidP="00CE16E7">
            <w:r w:rsidRPr="00247CE7">
              <w:t>н39</w:t>
            </w:r>
          </w:p>
        </w:tc>
        <w:tc>
          <w:tcPr>
            <w:tcW w:w="1828" w:type="dxa"/>
          </w:tcPr>
          <w:p w:rsidR="00CE16E7" w:rsidRPr="00247CE7" w:rsidRDefault="00CE16E7" w:rsidP="00CE16E7">
            <w:r w:rsidRPr="00247CE7">
              <w:t>957530.33</w:t>
            </w:r>
          </w:p>
        </w:tc>
        <w:tc>
          <w:tcPr>
            <w:tcW w:w="2017" w:type="dxa"/>
          </w:tcPr>
          <w:p w:rsidR="00CE16E7" w:rsidRPr="00247CE7" w:rsidRDefault="00CE16E7" w:rsidP="00CE16E7">
            <w:r w:rsidRPr="00247CE7">
              <w:t>3549016.34</w:t>
            </w:r>
          </w:p>
        </w:tc>
        <w:tc>
          <w:tcPr>
            <w:tcW w:w="1116" w:type="dxa"/>
          </w:tcPr>
          <w:p w:rsidR="00CE16E7" w:rsidRPr="00AC49B1" w:rsidRDefault="00CE16E7" w:rsidP="00CE16E7">
            <w:r w:rsidRPr="00AC49B1">
              <w:t>н38</w:t>
            </w:r>
          </w:p>
        </w:tc>
        <w:tc>
          <w:tcPr>
            <w:tcW w:w="1716" w:type="dxa"/>
            <w:gridSpan w:val="2"/>
          </w:tcPr>
          <w:p w:rsidR="00CE16E7" w:rsidRPr="00AC49B1" w:rsidRDefault="00CE16E7" w:rsidP="00CE16E7">
            <w:r w:rsidRPr="00AC49B1">
              <w:t>958687.92</w:t>
            </w:r>
          </w:p>
        </w:tc>
        <w:tc>
          <w:tcPr>
            <w:tcW w:w="1857" w:type="dxa"/>
            <w:gridSpan w:val="2"/>
          </w:tcPr>
          <w:p w:rsidR="00CE16E7" w:rsidRPr="00AC49B1" w:rsidRDefault="00CE16E7" w:rsidP="00CE16E7">
            <w:r w:rsidRPr="00AC49B1">
              <w:t>3548121.97</w:t>
            </w:r>
          </w:p>
        </w:tc>
      </w:tr>
    </w:tbl>
    <w:p w:rsidR="00292864" w:rsidRDefault="00292864" w:rsidP="00292864">
      <w:pPr>
        <w:jc w:val="center"/>
      </w:pPr>
    </w:p>
    <w:p w:rsidR="00292864" w:rsidRDefault="00292864" w:rsidP="00292864">
      <w:pPr>
        <w:jc w:val="center"/>
      </w:pPr>
    </w:p>
    <w:p w:rsidR="003172AF" w:rsidRDefault="003172AF" w:rsidP="003172AF">
      <w:pPr>
        <w:jc w:val="center"/>
      </w:pPr>
      <w:r>
        <w:t>Перечень координат характерных точек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71"/>
        <w:gridCol w:w="1828"/>
        <w:gridCol w:w="2017"/>
        <w:gridCol w:w="959"/>
        <w:gridCol w:w="1799"/>
        <w:gridCol w:w="1854"/>
      </w:tblGrid>
      <w:tr w:rsidR="00F200AE" w:rsidTr="00F200AE">
        <w:trPr>
          <w:tblHeader/>
          <w:jc w:val="center"/>
        </w:trPr>
        <w:tc>
          <w:tcPr>
            <w:tcW w:w="1271" w:type="dxa"/>
            <w:vAlign w:val="center"/>
          </w:tcPr>
          <w:p w:rsidR="00F200AE" w:rsidRDefault="00F200AE" w:rsidP="00F200AE">
            <w:pPr>
              <w:jc w:val="center"/>
            </w:pPr>
            <w:r>
              <w:t>Номер</w:t>
            </w:r>
          </w:p>
        </w:tc>
        <w:tc>
          <w:tcPr>
            <w:tcW w:w="1828" w:type="dxa"/>
            <w:vAlign w:val="center"/>
          </w:tcPr>
          <w:p w:rsidR="00F200AE" w:rsidRPr="008D0350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2017" w:type="dxa"/>
            <w:vAlign w:val="center"/>
          </w:tcPr>
          <w:p w:rsidR="00F200AE" w:rsidRPr="008D0350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959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t>Номер</w:t>
            </w:r>
          </w:p>
        </w:tc>
        <w:tc>
          <w:tcPr>
            <w:tcW w:w="1799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4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н39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958697.24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3548125.57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3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960595.52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3547466.29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н40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957870.65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3548721.58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4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960568.31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3547481.57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н41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957853.98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3548719.75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5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960560.6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3547486.27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7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957859.42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3548712.21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6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960542.75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3547497.17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н42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957867.53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3548718.06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н24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959722.11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3547803.78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н43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957883.03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3548735.55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7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959694.26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3547791.53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н44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957847.25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3548729.08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н25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959679.38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3547786.94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н45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957851.3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3548723.47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н26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959873.47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3547731.09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н46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957874.61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3548726.05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н27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959888.47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3547723.65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н47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957530.33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3549016.34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н28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959921.17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3547714.2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н48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957504.92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3549005.39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н29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959941.21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3547711.6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н49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957558.99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3549012.97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8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959940.58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3547734.09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н50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957528.85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3549026.59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н30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959941.69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3547740.59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н51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957459.78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3549000.6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н31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959757.42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3547819.31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н52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957434.69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3548987.71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н32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959751.67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3547816.78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8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957439.64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3548982.84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н33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959915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3547770.56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9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957460.28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3548999.14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9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959945.17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3547761.1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н53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957490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3549003.3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н34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959946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3547765.94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н54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957529.74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3549020.42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н35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959440.37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3547884.87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н55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957574.59</w:t>
            </w:r>
          </w:p>
        </w:tc>
        <w:tc>
          <w:tcPr>
            <w:tcW w:w="2017" w:type="dxa"/>
          </w:tcPr>
          <w:p w:rsidR="00CD12D1" w:rsidRPr="00E818ED" w:rsidRDefault="00CD12D1" w:rsidP="00CD12D1">
            <w:r w:rsidRPr="00E818ED">
              <w:t>3549015.16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н36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959440.1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3547883.95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E818ED" w:rsidRDefault="00CD12D1" w:rsidP="00CD12D1">
            <w:r w:rsidRPr="00E818ED">
              <w:t>10</w:t>
            </w:r>
          </w:p>
        </w:tc>
        <w:tc>
          <w:tcPr>
            <w:tcW w:w="1828" w:type="dxa"/>
          </w:tcPr>
          <w:p w:rsidR="00CD12D1" w:rsidRPr="00E818ED" w:rsidRDefault="00CD12D1" w:rsidP="00CD12D1">
            <w:r w:rsidRPr="00E818ED">
              <w:t>957604.89</w:t>
            </w:r>
          </w:p>
        </w:tc>
        <w:tc>
          <w:tcPr>
            <w:tcW w:w="2017" w:type="dxa"/>
          </w:tcPr>
          <w:p w:rsidR="00CD12D1" w:rsidRDefault="00CD12D1" w:rsidP="00CD12D1">
            <w:r w:rsidRPr="00E818ED">
              <w:t>3549019.4</w:t>
            </w:r>
          </w:p>
        </w:tc>
        <w:tc>
          <w:tcPr>
            <w:tcW w:w="959" w:type="dxa"/>
          </w:tcPr>
          <w:p w:rsidR="00CD12D1" w:rsidRPr="00466B30" w:rsidRDefault="00CD12D1" w:rsidP="00CD12D1">
            <w:r w:rsidRPr="00466B30">
              <w:t>10</w:t>
            </w:r>
          </w:p>
        </w:tc>
        <w:tc>
          <w:tcPr>
            <w:tcW w:w="1799" w:type="dxa"/>
          </w:tcPr>
          <w:p w:rsidR="00CD12D1" w:rsidRPr="00466B30" w:rsidRDefault="00CD12D1" w:rsidP="00CD12D1">
            <w:r w:rsidRPr="00466B30">
              <w:t>959440.31</w:t>
            </w:r>
          </w:p>
        </w:tc>
        <w:tc>
          <w:tcPr>
            <w:tcW w:w="1854" w:type="dxa"/>
          </w:tcPr>
          <w:p w:rsidR="00CD12D1" w:rsidRPr="00466B30" w:rsidRDefault="00CD12D1" w:rsidP="00CD12D1">
            <w:r w:rsidRPr="00466B30">
              <w:t>3547877.46</w:t>
            </w:r>
          </w:p>
        </w:tc>
      </w:tr>
      <w:tr w:rsidR="00CD12D1" w:rsidTr="008963B6">
        <w:trPr>
          <w:jc w:val="center"/>
        </w:trPr>
        <w:tc>
          <w:tcPr>
            <w:tcW w:w="5116" w:type="dxa"/>
            <w:gridSpan w:val="3"/>
          </w:tcPr>
          <w:p w:rsidR="00CD12D1" w:rsidRPr="00E818ED" w:rsidRDefault="00CD12D1" w:rsidP="00CD12D1">
            <w:r w:rsidRPr="00CD12D1">
              <w:t>86:08:0020903:ЗУ1</w:t>
            </w:r>
            <w:r>
              <w:t xml:space="preserve"> площадью 8,2357 га</w:t>
            </w:r>
          </w:p>
        </w:tc>
        <w:tc>
          <w:tcPr>
            <w:tcW w:w="959" w:type="dxa"/>
          </w:tcPr>
          <w:p w:rsidR="00CD12D1" w:rsidRPr="00EF417F" w:rsidRDefault="00CD12D1" w:rsidP="00CD12D1">
            <w:r w:rsidRPr="00EF417F">
              <w:t>11</w:t>
            </w:r>
          </w:p>
        </w:tc>
        <w:tc>
          <w:tcPr>
            <w:tcW w:w="1799" w:type="dxa"/>
          </w:tcPr>
          <w:p w:rsidR="00CD12D1" w:rsidRPr="00EF417F" w:rsidRDefault="00CD12D1" w:rsidP="00CD12D1">
            <w:r w:rsidRPr="00EF417F">
              <w:t>959440.81</w:t>
            </w:r>
          </w:p>
        </w:tc>
        <w:tc>
          <w:tcPr>
            <w:tcW w:w="1854" w:type="dxa"/>
          </w:tcPr>
          <w:p w:rsidR="00CD12D1" w:rsidRDefault="00CD12D1" w:rsidP="00CD12D1">
            <w:r w:rsidRPr="00EF417F">
              <w:t>3547862.36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н1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960763.41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3547192.32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н37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959439.24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3547856.05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н2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960760.78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3547178.57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н38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959549.95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3547821.07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н3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960784.34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3547174.06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12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959540.34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3547828.04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н4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960786.97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3547187.81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13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959530.71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3547835.02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н5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960768.35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3547203.2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14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959521.35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3547842.38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н6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960670.5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3547175.46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15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959510.8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3547854.78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1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960672.03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3547173.16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16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959508.8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3547861.64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н7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960672.93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3547170.95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н39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959507.68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3547865.5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н8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960768.58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3547198.07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н40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959446.88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3547907.19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н9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960801.05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3547192.02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н41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959445.76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3547903.35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н10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960801.87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3547196.95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н42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959502.44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3547887.31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н11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960531.68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3547504.02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н43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959502.64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3547891.41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н12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960477.71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3547450.93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н44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958950.68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3548036.57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н13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960492.61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3547429.12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17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958949.83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3548031.55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н14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960545.62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3547481.28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18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958944.99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3548002.85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н15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960560.38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3547474.75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н45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958943.85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3547998.63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н16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960535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3547449.78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н46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958954.52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3547995.56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н17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960501.73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3547415.77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н47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958955.59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3547989.75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н18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960504.03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3547412.4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н48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958977.07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3547983.57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н19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960537.84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3547446.96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н49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958975.99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3547989.37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н20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960564.32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3547473.01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н50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958990.33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3547985.25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н21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960570.23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3547470.4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н51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959199.5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3547925.05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2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960635.46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3547440.9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н52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959217.69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3547916.7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н22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960614.05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3547460.33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н53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959249.07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3547907.66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F72313" w:rsidRDefault="00CD12D1" w:rsidP="00CD12D1">
            <w:r w:rsidRPr="00F72313">
              <w:t>н23</w:t>
            </w:r>
          </w:p>
        </w:tc>
        <w:tc>
          <w:tcPr>
            <w:tcW w:w="1828" w:type="dxa"/>
          </w:tcPr>
          <w:p w:rsidR="00CD12D1" w:rsidRPr="00F72313" w:rsidRDefault="00CD12D1" w:rsidP="00CD12D1">
            <w:r w:rsidRPr="00F72313">
              <w:t>960605.77</w:t>
            </w:r>
          </w:p>
        </w:tc>
        <w:tc>
          <w:tcPr>
            <w:tcW w:w="2017" w:type="dxa"/>
          </w:tcPr>
          <w:p w:rsidR="00CD12D1" w:rsidRPr="00F72313" w:rsidRDefault="00CD12D1" w:rsidP="00CD12D1">
            <w:r w:rsidRPr="00F72313">
              <w:t>3547460.53</w:t>
            </w:r>
          </w:p>
        </w:tc>
        <w:tc>
          <w:tcPr>
            <w:tcW w:w="959" w:type="dxa"/>
          </w:tcPr>
          <w:p w:rsidR="00CD12D1" w:rsidRPr="00DF4837" w:rsidRDefault="00CD12D1" w:rsidP="00CD12D1">
            <w:r w:rsidRPr="00DF4837">
              <w:t>н54</w:t>
            </w:r>
          </w:p>
        </w:tc>
        <w:tc>
          <w:tcPr>
            <w:tcW w:w="1799" w:type="dxa"/>
          </w:tcPr>
          <w:p w:rsidR="00CD12D1" w:rsidRPr="00DF4837" w:rsidRDefault="00CD12D1" w:rsidP="00CD12D1">
            <w:r w:rsidRPr="00DF4837">
              <w:t>959267.62</w:t>
            </w:r>
          </w:p>
        </w:tc>
        <w:tc>
          <w:tcPr>
            <w:tcW w:w="1854" w:type="dxa"/>
          </w:tcPr>
          <w:p w:rsidR="00CD12D1" w:rsidRPr="00DF4837" w:rsidRDefault="00CD12D1" w:rsidP="00CD12D1">
            <w:r w:rsidRPr="00DF4837">
              <w:t>3547905.45</w:t>
            </w:r>
          </w:p>
        </w:tc>
      </w:tr>
    </w:tbl>
    <w:p w:rsidR="003172AF" w:rsidRDefault="003172AF" w:rsidP="003172AF">
      <w:pPr>
        <w:jc w:val="center"/>
      </w:pPr>
    </w:p>
    <w:p w:rsidR="003172AF" w:rsidRDefault="003172AF" w:rsidP="00292864">
      <w:pPr>
        <w:jc w:val="center"/>
      </w:pPr>
    </w:p>
    <w:p w:rsidR="00F200AE" w:rsidRDefault="00F200AE" w:rsidP="00F200AE">
      <w:pPr>
        <w:jc w:val="center"/>
      </w:pPr>
      <w:r>
        <w:t>Перечень координат характерных точек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71"/>
        <w:gridCol w:w="1828"/>
        <w:gridCol w:w="2017"/>
        <w:gridCol w:w="959"/>
        <w:gridCol w:w="1799"/>
        <w:gridCol w:w="1854"/>
      </w:tblGrid>
      <w:tr w:rsidR="00F200AE" w:rsidTr="00F200AE">
        <w:trPr>
          <w:tblHeader/>
          <w:jc w:val="center"/>
        </w:trPr>
        <w:tc>
          <w:tcPr>
            <w:tcW w:w="1271" w:type="dxa"/>
            <w:vAlign w:val="center"/>
          </w:tcPr>
          <w:p w:rsidR="00F200AE" w:rsidRDefault="00F200AE" w:rsidP="00F200AE">
            <w:pPr>
              <w:jc w:val="center"/>
            </w:pPr>
            <w:r>
              <w:t>Номер</w:t>
            </w:r>
          </w:p>
        </w:tc>
        <w:tc>
          <w:tcPr>
            <w:tcW w:w="1828" w:type="dxa"/>
            <w:vAlign w:val="center"/>
          </w:tcPr>
          <w:p w:rsidR="00F200AE" w:rsidRPr="008D0350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2017" w:type="dxa"/>
            <w:vAlign w:val="center"/>
          </w:tcPr>
          <w:p w:rsidR="00F200AE" w:rsidRPr="008D0350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959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t>Номер</w:t>
            </w:r>
          </w:p>
        </w:tc>
        <w:tc>
          <w:tcPr>
            <w:tcW w:w="1799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4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н55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959409.78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3547864.53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н96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958665.23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3548107.95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19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959412.2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3547885.98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25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958664.35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3548107.39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н56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959411.55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3547893.16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26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958651.16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3548101.2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н57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958984.64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3548016.02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27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958639.02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3548095.5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н58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958970.3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3548020.15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28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958624.44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3548096.95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н59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958968.2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3548031.54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29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958598.66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3548103.41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н60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958952.45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3548047.11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30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958579.64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3548122.14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н61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958951.79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3548043.14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н97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958568.21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3548135.87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н62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959407.17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3547914.27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н98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958222.5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3548235.36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н63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959403.14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3547919.57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н99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958170.9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3548259.9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н64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958687.92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3548121.97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н100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958116.63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3548302.59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н65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958686.61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3548121.47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н101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958084.44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3548339.21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н66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958683.01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3548119.2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н102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958060.27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3548370.49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н67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958815.93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3548081.58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н103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957927.86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3548554.05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н68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958807.39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3548088.17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н104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957923.74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3548575.16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н69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957881.97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3548726.86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н105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957886.62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3548626.62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н70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957874.61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3548726.05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н106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957900.21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3548643.05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н71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957870.65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3548721.58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н107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957905.68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3548682.38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н72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957867.53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3548718.06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н108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957877.26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3548722.32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20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957859.42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3548712.21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н109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957880.11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3548722.63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21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957839.11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3548697.61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н110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957954.58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3548621.28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н73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957807.46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3548674.83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н111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957935.13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3548577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н74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957833.39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3548638.89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н112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958138.56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3548300.06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н75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957805.81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3548619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н113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958310.4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3548224.64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н76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957831.22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3548583.77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н114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958556.17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3548155.09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н77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957852.3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3548598.98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н115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958553.53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3548160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н78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957888.05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3548549.42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н116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958311.74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3548228.43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н79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957904.69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3548540.02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н117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958141.16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3548303.31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н80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957920.15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3548518.6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н118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957939.72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3548577.5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н81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957929.62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3548500.33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н119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957959.16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3548621.79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н82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957950.49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3548471.39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н120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957462.96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3548959.85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н83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957962.81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3548459.45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н121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957382.75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3548879.34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н84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958083.34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3548292.34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н122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957369.69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3548875.14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н85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958134.01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3548243.79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н123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957370.35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3548868.76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н86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958195.89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3548213.87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н124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957370.91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3548863.42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н87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958237.38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3548201.93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н125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957388.95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3548865.72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н88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958255.98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3548193.46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н126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957405.96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3548864.65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н89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958286.05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3548184.8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н127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957421.91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3548858.83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н90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958306.97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3548181.91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н128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957427.94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3548854.02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н91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958720.06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3548063.03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н129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957435.7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3548863.58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н92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958736.1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3548055.28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н130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957427.12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3548873.85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н93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958768.86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3548045.86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н131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957431.18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3548888.28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н94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958787.34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3548043.66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н132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957482.09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3548939.38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н95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958866.73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3548020.82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31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957471.23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3548951.69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22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958863.74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3548026.89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32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957621.4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3548973.48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23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958860.34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3548034.03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33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957634.39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3548955.03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6039A9" w:rsidRDefault="00CD12D1" w:rsidP="00CD12D1">
            <w:r w:rsidRPr="006039A9">
              <w:t>24</w:t>
            </w:r>
          </w:p>
        </w:tc>
        <w:tc>
          <w:tcPr>
            <w:tcW w:w="1828" w:type="dxa"/>
          </w:tcPr>
          <w:p w:rsidR="00CD12D1" w:rsidRPr="006039A9" w:rsidRDefault="00CD12D1" w:rsidP="00CD12D1">
            <w:r w:rsidRPr="006039A9">
              <w:t>958850.31</w:t>
            </w:r>
          </w:p>
        </w:tc>
        <w:tc>
          <w:tcPr>
            <w:tcW w:w="2017" w:type="dxa"/>
          </w:tcPr>
          <w:p w:rsidR="00CD12D1" w:rsidRPr="006039A9" w:rsidRDefault="00CD12D1" w:rsidP="00CD12D1">
            <w:r w:rsidRPr="006039A9">
              <w:t>3548055.12</w:t>
            </w:r>
          </w:p>
        </w:tc>
        <w:tc>
          <w:tcPr>
            <w:tcW w:w="959" w:type="dxa"/>
          </w:tcPr>
          <w:p w:rsidR="00CD12D1" w:rsidRPr="00DF2F3D" w:rsidRDefault="00CD12D1" w:rsidP="00CD12D1">
            <w:r w:rsidRPr="00DF2F3D">
              <w:t>34</w:t>
            </w:r>
          </w:p>
        </w:tc>
        <w:tc>
          <w:tcPr>
            <w:tcW w:w="1799" w:type="dxa"/>
          </w:tcPr>
          <w:p w:rsidR="00CD12D1" w:rsidRPr="00DF2F3D" w:rsidRDefault="00CD12D1" w:rsidP="00CD12D1">
            <w:r w:rsidRPr="00DF2F3D">
              <w:t>957648.8</w:t>
            </w:r>
          </w:p>
        </w:tc>
        <w:tc>
          <w:tcPr>
            <w:tcW w:w="1854" w:type="dxa"/>
          </w:tcPr>
          <w:p w:rsidR="00CD12D1" w:rsidRPr="00DF2F3D" w:rsidRDefault="00CD12D1" w:rsidP="00CD12D1">
            <w:r w:rsidRPr="00DF2F3D">
              <w:t>3548940.91</w:t>
            </w:r>
          </w:p>
        </w:tc>
      </w:tr>
    </w:tbl>
    <w:p w:rsidR="00F200AE" w:rsidRDefault="00F200AE" w:rsidP="00F200AE">
      <w:pPr>
        <w:jc w:val="center"/>
      </w:pPr>
    </w:p>
    <w:p w:rsidR="00F200AE" w:rsidRDefault="00F200AE" w:rsidP="00F200AE">
      <w:pPr>
        <w:jc w:val="center"/>
      </w:pPr>
    </w:p>
    <w:p w:rsidR="00F200AE" w:rsidRDefault="00F200AE" w:rsidP="00F200AE">
      <w:pPr>
        <w:jc w:val="center"/>
      </w:pPr>
      <w:r>
        <w:t>Перечень координат характерных точек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71"/>
        <w:gridCol w:w="1828"/>
        <w:gridCol w:w="2017"/>
        <w:gridCol w:w="959"/>
        <w:gridCol w:w="1799"/>
        <w:gridCol w:w="1854"/>
      </w:tblGrid>
      <w:tr w:rsidR="00F200AE" w:rsidTr="00F200AE">
        <w:trPr>
          <w:tblHeader/>
          <w:jc w:val="center"/>
        </w:trPr>
        <w:tc>
          <w:tcPr>
            <w:tcW w:w="1271" w:type="dxa"/>
            <w:vAlign w:val="center"/>
          </w:tcPr>
          <w:p w:rsidR="00F200AE" w:rsidRDefault="00F200AE" w:rsidP="00F200AE">
            <w:pPr>
              <w:jc w:val="center"/>
            </w:pPr>
            <w:r>
              <w:t>Номер</w:t>
            </w:r>
          </w:p>
        </w:tc>
        <w:tc>
          <w:tcPr>
            <w:tcW w:w="1828" w:type="dxa"/>
            <w:vAlign w:val="center"/>
          </w:tcPr>
          <w:p w:rsidR="00F200AE" w:rsidRPr="008D0350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2017" w:type="dxa"/>
            <w:vAlign w:val="center"/>
          </w:tcPr>
          <w:p w:rsidR="00F200AE" w:rsidRPr="008D0350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959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t>Номер</w:t>
            </w:r>
          </w:p>
        </w:tc>
        <w:tc>
          <w:tcPr>
            <w:tcW w:w="1799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4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н133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957631.09</w:t>
            </w:r>
          </w:p>
        </w:tc>
        <w:tc>
          <w:tcPr>
            <w:tcW w:w="2017" w:type="dxa"/>
          </w:tcPr>
          <w:p w:rsidR="00CD12D1" w:rsidRPr="00904EAC" w:rsidRDefault="00CD12D1" w:rsidP="00CD12D1">
            <w:r w:rsidRPr="00904EAC">
              <w:t>3548965.51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11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960833.82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3547336.44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н134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957440.5</w:t>
            </w:r>
          </w:p>
        </w:tc>
        <w:tc>
          <w:tcPr>
            <w:tcW w:w="2017" w:type="dxa"/>
          </w:tcPr>
          <w:p w:rsidR="00CD12D1" w:rsidRPr="00904EAC" w:rsidRDefault="00CD12D1" w:rsidP="00CD12D1">
            <w:r w:rsidRPr="00904EAC">
              <w:t>3548981.99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н19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960778.75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3546984.72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н135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957436.7</w:t>
            </w:r>
          </w:p>
        </w:tc>
        <w:tc>
          <w:tcPr>
            <w:tcW w:w="2017" w:type="dxa"/>
          </w:tcPr>
          <w:p w:rsidR="00CD12D1" w:rsidRPr="00904EAC" w:rsidRDefault="00CD12D1" w:rsidP="00CD12D1">
            <w:r w:rsidRPr="00904EAC">
              <w:t>3548980.35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н20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960783.67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3546983.89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н136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957363.29</w:t>
            </w:r>
          </w:p>
        </w:tc>
        <w:tc>
          <w:tcPr>
            <w:tcW w:w="2017" w:type="dxa"/>
          </w:tcPr>
          <w:p w:rsidR="00CD12D1" w:rsidRPr="00904EAC" w:rsidRDefault="00CD12D1" w:rsidP="00CD12D1">
            <w:r w:rsidRPr="00904EAC">
              <w:t>3548881.88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н21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960782.67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3546996.58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н137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957269.9</w:t>
            </w:r>
          </w:p>
        </w:tc>
        <w:tc>
          <w:tcPr>
            <w:tcW w:w="2017" w:type="dxa"/>
          </w:tcPr>
          <w:p w:rsidR="00CD12D1" w:rsidRPr="00904EAC" w:rsidRDefault="00CD12D1" w:rsidP="00CD12D1">
            <w:r w:rsidRPr="00904EAC">
              <w:t>3548868.25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н22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960792.41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3547019.21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н138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957277.96</w:t>
            </w:r>
          </w:p>
        </w:tc>
        <w:tc>
          <w:tcPr>
            <w:tcW w:w="2017" w:type="dxa"/>
          </w:tcPr>
          <w:p w:rsidR="00CD12D1" w:rsidRPr="00904EAC" w:rsidRDefault="00CD12D1" w:rsidP="00CD12D1">
            <w:r w:rsidRPr="00904EAC">
              <w:t>3548865.39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н23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960798.55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3547016.56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н139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957365.51</w:t>
            </w:r>
          </w:p>
        </w:tc>
        <w:tc>
          <w:tcPr>
            <w:tcW w:w="2017" w:type="dxa"/>
          </w:tcPr>
          <w:p w:rsidR="00CD12D1" w:rsidRPr="00904EAC" w:rsidRDefault="00CD12D1" w:rsidP="00CD12D1">
            <w:r w:rsidRPr="00904EAC">
              <w:t>3548878.16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н24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960814.2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3547052.92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н140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957439.27</w:t>
            </w:r>
          </w:p>
        </w:tc>
        <w:tc>
          <w:tcPr>
            <w:tcW w:w="2017" w:type="dxa"/>
          </w:tcPr>
          <w:p w:rsidR="00CD12D1" w:rsidRPr="00904EAC" w:rsidRDefault="00CD12D1" w:rsidP="00CD12D1">
            <w:r w:rsidRPr="00904EAC">
              <w:t>3548977.11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н25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960793.17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3547062.05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н141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957443.56</w:t>
            </w:r>
          </w:p>
        </w:tc>
        <w:tc>
          <w:tcPr>
            <w:tcW w:w="2017" w:type="dxa"/>
          </w:tcPr>
          <w:p w:rsidR="00CD12D1" w:rsidRPr="00904EAC" w:rsidRDefault="00CD12D1" w:rsidP="00CD12D1">
            <w:r w:rsidRPr="00904EAC">
              <w:t>3548978.96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н26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960808.55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3547155.48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35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957611.3</w:t>
            </w:r>
          </w:p>
        </w:tc>
        <w:tc>
          <w:tcPr>
            <w:tcW w:w="2017" w:type="dxa"/>
          </w:tcPr>
          <w:p w:rsidR="00CD12D1" w:rsidRPr="00904EAC" w:rsidRDefault="00CD12D1" w:rsidP="00CD12D1">
            <w:r w:rsidRPr="00904EAC">
              <w:t>3549010.96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н27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960813.57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3547154.66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н142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957613.3</w:t>
            </w:r>
          </w:p>
        </w:tc>
        <w:tc>
          <w:tcPr>
            <w:tcW w:w="2017" w:type="dxa"/>
          </w:tcPr>
          <w:p w:rsidR="00CD12D1" w:rsidRPr="00904EAC" w:rsidRDefault="00CD12D1" w:rsidP="00CD12D1">
            <w:r w:rsidRPr="00904EAC">
              <w:t>3549006.59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н28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960824.62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3547221.73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н143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957617.6</w:t>
            </w:r>
          </w:p>
        </w:tc>
        <w:tc>
          <w:tcPr>
            <w:tcW w:w="2017" w:type="dxa"/>
          </w:tcPr>
          <w:p w:rsidR="00CD12D1" w:rsidRPr="00904EAC" w:rsidRDefault="00CD12D1" w:rsidP="00CD12D1">
            <w:r w:rsidRPr="00904EAC">
              <w:t>3549006.08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н29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960819.59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3547222.57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н144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957650.61</w:t>
            </w:r>
          </w:p>
        </w:tc>
        <w:tc>
          <w:tcPr>
            <w:tcW w:w="2017" w:type="dxa"/>
          </w:tcPr>
          <w:p w:rsidR="00CD12D1" w:rsidRPr="00904EAC" w:rsidRDefault="00CD12D1" w:rsidP="00CD12D1">
            <w:r w:rsidRPr="00904EAC">
              <w:t>3548964.29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н30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960836.54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3547325.28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н145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957670.02</w:t>
            </w:r>
          </w:p>
        </w:tc>
        <w:tc>
          <w:tcPr>
            <w:tcW w:w="2017" w:type="dxa"/>
          </w:tcPr>
          <w:p w:rsidR="00CD12D1" w:rsidRPr="00904EAC" w:rsidRDefault="00CD12D1" w:rsidP="00CD12D1">
            <w:r w:rsidRPr="00904EAC">
              <w:t>3548937.87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н31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960847.98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3547319.93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36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957673.51</w:t>
            </w:r>
          </w:p>
        </w:tc>
        <w:tc>
          <w:tcPr>
            <w:tcW w:w="2017" w:type="dxa"/>
          </w:tcPr>
          <w:p w:rsidR="00CD12D1" w:rsidRPr="00904EAC" w:rsidRDefault="00CD12D1" w:rsidP="00CD12D1">
            <w:r w:rsidRPr="00904EAC">
              <w:t>3548937.37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н32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960855.13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3547320.81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н146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957674.87</w:t>
            </w:r>
          </w:p>
        </w:tc>
        <w:tc>
          <w:tcPr>
            <w:tcW w:w="2017" w:type="dxa"/>
          </w:tcPr>
          <w:p w:rsidR="00CD12D1" w:rsidRPr="00904EAC" w:rsidRDefault="00CD12D1" w:rsidP="00CD12D1">
            <w:r w:rsidRPr="00904EAC">
              <w:t>3548938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н33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960804.46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3547357.98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н147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957653.79</w:t>
            </w:r>
          </w:p>
        </w:tc>
        <w:tc>
          <w:tcPr>
            <w:tcW w:w="2017" w:type="dxa"/>
          </w:tcPr>
          <w:p w:rsidR="00CD12D1" w:rsidRPr="00904EAC" w:rsidRDefault="00CD12D1" w:rsidP="00CD12D1">
            <w:r w:rsidRPr="00904EAC">
              <w:t>3548966.7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н34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960729.28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3547207.51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904EAC" w:rsidRDefault="00CD12D1" w:rsidP="00CD12D1">
            <w:r w:rsidRPr="00904EAC">
              <w:t>н148</w:t>
            </w:r>
          </w:p>
        </w:tc>
        <w:tc>
          <w:tcPr>
            <w:tcW w:w="1828" w:type="dxa"/>
          </w:tcPr>
          <w:p w:rsidR="00CD12D1" w:rsidRPr="00904EAC" w:rsidRDefault="00CD12D1" w:rsidP="00CD12D1">
            <w:r w:rsidRPr="00904EAC">
              <w:t>957619.71</w:t>
            </w:r>
          </w:p>
        </w:tc>
        <w:tc>
          <w:tcPr>
            <w:tcW w:w="2017" w:type="dxa"/>
          </w:tcPr>
          <w:p w:rsidR="00CD12D1" w:rsidRDefault="00CD12D1" w:rsidP="00CD12D1">
            <w:r w:rsidRPr="00904EAC">
              <w:t>3549009.86</w:t>
            </w:r>
          </w:p>
        </w:tc>
        <w:tc>
          <w:tcPr>
            <w:tcW w:w="959" w:type="dxa"/>
          </w:tcPr>
          <w:p w:rsidR="00CD12D1" w:rsidRPr="00864C86" w:rsidRDefault="00CD12D1" w:rsidP="00CD12D1">
            <w:r w:rsidRPr="00864C86">
              <w:t>н35</w:t>
            </w:r>
          </w:p>
        </w:tc>
        <w:tc>
          <w:tcPr>
            <w:tcW w:w="1799" w:type="dxa"/>
          </w:tcPr>
          <w:p w:rsidR="00CD12D1" w:rsidRPr="00864C86" w:rsidRDefault="00CD12D1" w:rsidP="00CD12D1">
            <w:r w:rsidRPr="00864C86">
              <w:t>960731.27</w:t>
            </w:r>
          </w:p>
        </w:tc>
        <w:tc>
          <w:tcPr>
            <w:tcW w:w="1854" w:type="dxa"/>
          </w:tcPr>
          <w:p w:rsidR="00CD12D1" w:rsidRPr="00864C86" w:rsidRDefault="00CD12D1" w:rsidP="00CD12D1">
            <w:r w:rsidRPr="00864C86">
              <w:t>3547200.48</w:t>
            </w:r>
          </w:p>
        </w:tc>
      </w:tr>
      <w:tr w:rsidR="00CD12D1" w:rsidTr="008963B6">
        <w:trPr>
          <w:jc w:val="center"/>
        </w:trPr>
        <w:tc>
          <w:tcPr>
            <w:tcW w:w="5116" w:type="dxa"/>
            <w:gridSpan w:val="3"/>
          </w:tcPr>
          <w:p w:rsidR="00CD12D1" w:rsidRPr="00904EAC" w:rsidRDefault="00CD12D1" w:rsidP="00CD12D1">
            <w:r w:rsidRPr="00CD12D1">
              <w:t>86:08:0020903:ЗУ2</w:t>
            </w:r>
            <w:r>
              <w:t xml:space="preserve"> площадью 10,3371 га</w:t>
            </w:r>
          </w:p>
        </w:tc>
        <w:tc>
          <w:tcPr>
            <w:tcW w:w="959" w:type="dxa"/>
          </w:tcPr>
          <w:p w:rsidR="00CD12D1" w:rsidRPr="00E22249" w:rsidRDefault="00CD12D1" w:rsidP="00CD12D1">
            <w:r w:rsidRPr="00E22249">
              <w:t>н36</w:t>
            </w:r>
          </w:p>
        </w:tc>
        <w:tc>
          <w:tcPr>
            <w:tcW w:w="1799" w:type="dxa"/>
          </w:tcPr>
          <w:p w:rsidR="00CD12D1" w:rsidRPr="00E22249" w:rsidRDefault="00CD12D1" w:rsidP="00CD12D1">
            <w:r w:rsidRPr="00E22249">
              <w:t>960673.43</w:t>
            </w:r>
          </w:p>
        </w:tc>
        <w:tc>
          <w:tcPr>
            <w:tcW w:w="1854" w:type="dxa"/>
          </w:tcPr>
          <w:p w:rsidR="00CD12D1" w:rsidRDefault="00CD12D1" w:rsidP="00CD12D1">
            <w:r w:rsidRPr="00E22249">
              <w:t>3547184.08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н1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960250.12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3546626.99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н37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960672.04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3547189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1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960245.88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3546625.69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н38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960663.16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3547186.48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2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960223.44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3546616.06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н39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960670.5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3547175.46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3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960205.62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3546608.37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н40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960768.35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3547203.2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4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960207.36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3546603.76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н41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960801.87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3547196.95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5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960213.81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3546601.84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12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960825.98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3547342.18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6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960223.15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3546601.49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н42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960564.32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3547473.01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7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960236.97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3546602.08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н43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960537.84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3547446.96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н2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960242.09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3546601.85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н44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960504.03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3547412.4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н3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960768.58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3547198.07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н45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960507.51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3547407.31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н4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960672.93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3547170.95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н46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960570.23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3547470.4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н5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960675.81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3547163.92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н47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960545.62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3547481.28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н6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960736.08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3547181.06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н48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960492.61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3547429.12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н7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960747.82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3547097.46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13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960496.55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3547423.35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н8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960754.5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3547097.99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н49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960501.73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3547415.77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н9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960762.34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3546999.93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н50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960535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3547449.78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н10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960757.38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3546988.38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н51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960560.38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3547474.75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н11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960767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3546986.75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н52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959751.67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3547816.78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8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960768.98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3546998.84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14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959735.11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3547809.5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н12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960801.05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3547192.02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н53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959722.11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3547803.78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н13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960763.41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3547192.32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н54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959941.69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3547740.59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н14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960760.78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3547178.57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15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959945.17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3547761.1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н15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960784.34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3547174.06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н55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959915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3547770.56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н16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960786.97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3547187.81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н56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959766.04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3547823.1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9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960815.17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3547239.93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н57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959757.42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3547819.31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10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960775.35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3546996.72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н58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959946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3547765.94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н17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960773.5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3546985.63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н59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959947.01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3547771.89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4607D0" w:rsidRDefault="00CD12D1" w:rsidP="00CD12D1">
            <w:r w:rsidRPr="004607D0">
              <w:t>н18</w:t>
            </w:r>
          </w:p>
        </w:tc>
        <w:tc>
          <w:tcPr>
            <w:tcW w:w="1828" w:type="dxa"/>
          </w:tcPr>
          <w:p w:rsidR="00CD12D1" w:rsidRPr="004607D0" w:rsidRDefault="00CD12D1" w:rsidP="00CD12D1">
            <w:r w:rsidRPr="004607D0">
              <w:t>960775.32</w:t>
            </w:r>
          </w:p>
        </w:tc>
        <w:tc>
          <w:tcPr>
            <w:tcW w:w="2017" w:type="dxa"/>
          </w:tcPr>
          <w:p w:rsidR="00CD12D1" w:rsidRPr="004607D0" w:rsidRDefault="00CD12D1" w:rsidP="00CD12D1">
            <w:r w:rsidRPr="004607D0">
              <w:t>3546985.32</w:t>
            </w:r>
          </w:p>
        </w:tc>
        <w:tc>
          <w:tcPr>
            <w:tcW w:w="959" w:type="dxa"/>
          </w:tcPr>
          <w:p w:rsidR="00CD12D1" w:rsidRPr="004D3261" w:rsidRDefault="00CD12D1" w:rsidP="00CD12D1">
            <w:r w:rsidRPr="004D3261">
              <w:t>н60</w:t>
            </w:r>
          </w:p>
        </w:tc>
        <w:tc>
          <w:tcPr>
            <w:tcW w:w="1799" w:type="dxa"/>
          </w:tcPr>
          <w:p w:rsidR="00CD12D1" w:rsidRPr="004D3261" w:rsidRDefault="00CD12D1" w:rsidP="00CD12D1">
            <w:r w:rsidRPr="004D3261">
              <w:t>959445.76</w:t>
            </w:r>
          </w:p>
        </w:tc>
        <w:tc>
          <w:tcPr>
            <w:tcW w:w="1854" w:type="dxa"/>
          </w:tcPr>
          <w:p w:rsidR="00CD12D1" w:rsidRPr="004D3261" w:rsidRDefault="00CD12D1" w:rsidP="00CD12D1">
            <w:r w:rsidRPr="004D3261">
              <w:t>3547903.35</w:t>
            </w:r>
          </w:p>
        </w:tc>
      </w:tr>
    </w:tbl>
    <w:p w:rsidR="00F200AE" w:rsidRDefault="00F200AE" w:rsidP="00F200AE">
      <w:pPr>
        <w:jc w:val="center"/>
      </w:pPr>
    </w:p>
    <w:p w:rsidR="00F200AE" w:rsidRDefault="00F200AE" w:rsidP="00F200AE">
      <w:pPr>
        <w:jc w:val="center"/>
      </w:pPr>
    </w:p>
    <w:p w:rsidR="00F200AE" w:rsidRDefault="00F200AE" w:rsidP="00F200AE">
      <w:pPr>
        <w:jc w:val="center"/>
      </w:pPr>
      <w:r>
        <w:t>Перечень координат характерных точек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71"/>
        <w:gridCol w:w="1828"/>
        <w:gridCol w:w="2017"/>
        <w:gridCol w:w="959"/>
        <w:gridCol w:w="1799"/>
        <w:gridCol w:w="1854"/>
      </w:tblGrid>
      <w:tr w:rsidR="00F200AE" w:rsidTr="00F200AE">
        <w:trPr>
          <w:tblHeader/>
          <w:jc w:val="center"/>
        </w:trPr>
        <w:tc>
          <w:tcPr>
            <w:tcW w:w="1271" w:type="dxa"/>
            <w:vAlign w:val="center"/>
          </w:tcPr>
          <w:p w:rsidR="00F200AE" w:rsidRDefault="00F200AE" w:rsidP="00F200AE">
            <w:pPr>
              <w:jc w:val="center"/>
            </w:pPr>
            <w:r>
              <w:t>Номер</w:t>
            </w:r>
          </w:p>
        </w:tc>
        <w:tc>
          <w:tcPr>
            <w:tcW w:w="1828" w:type="dxa"/>
            <w:vAlign w:val="center"/>
          </w:tcPr>
          <w:p w:rsidR="00F200AE" w:rsidRPr="008D0350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2017" w:type="dxa"/>
            <w:vAlign w:val="center"/>
          </w:tcPr>
          <w:p w:rsidR="00F200AE" w:rsidRPr="008D0350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959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t>Номер</w:t>
            </w:r>
          </w:p>
        </w:tc>
        <w:tc>
          <w:tcPr>
            <w:tcW w:w="1799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4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н61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959440.37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3547884.87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н105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958060.27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3548370.49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н62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959507.68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3547865.5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н106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958084.44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3548339.21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н63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959502.28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3547884.02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н107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958116.63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3548302.59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н64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959502.44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3547887.31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н108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958170.9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3548259.9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н65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959451.34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3547912.16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н109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958222.5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3548235.36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н66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959446.9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3547907.27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н110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958568.21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3548135.87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н67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959446.88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3547907.19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19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958563.4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3548141.65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н68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959502.64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3547891.41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н111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958556.17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3548155.09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н69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959502.74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3547893.37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н112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958310.4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3548224.64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н70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959505.74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3547896.77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н113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958138.56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3548300.06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н71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958955.59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3547989.75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н114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957935.13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3548577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н72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958958.7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3547972.93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н115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957954.58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3548621.28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н73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958994.36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3547963.45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н116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957883.03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3548735.55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н74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958990.33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3547985.25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н117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957874.61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3548726.05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н75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958975.99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3547989.37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н118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957881.97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3548726.86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н76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958977.07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3547983.57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н119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957959.16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3548621.79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н77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958951.79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3548043.14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н120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957939.72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3548577.5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н78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958950.68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3548036.57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н121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958141.16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3548303.31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н79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958968.2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3548031.54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н122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958311.74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3548228.43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н80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958970.3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3548020.15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н123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958553.53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3548160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н81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958984.64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3548016.02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20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958551.77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3548163.28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н82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959411.55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3547893.16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н124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958550.95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3548166.97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н83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959410.03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3547910.52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н125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958313.78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3548234.09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н84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959407.17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3547914.27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н126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958145.04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3548308.16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н85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958953.45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3548053.06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н127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957946.6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3548578.27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н86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958952.45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3548047.11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н128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957966.04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3548622.54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н87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959403.14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3547919.57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н129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957443.56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3548978.96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н88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959400.4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3547923.15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н130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957439.27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3548977.11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н89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959392.26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3547928.88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н131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957365.51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3548878.16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н90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958683.01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3548119.2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н132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957277.96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3548865.39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16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958680.94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3548117.89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21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957288.1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3548861.79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н91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958665.23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3548107.95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н133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957295.53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3548857.85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17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958850.31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3548055.12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н134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957370.35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3548868.76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18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958831.62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3548069.5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н135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957369.69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3548875.14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н92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958815.93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3548081.58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н136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957382.75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3548879.34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н93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958697.24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3548125.57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н137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957462.96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3548959.85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н94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958687.92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3548121.97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22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957459.92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3548962.84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н95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958807.39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3548088.17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н138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957434.69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3548987.71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н96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958807.08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3548088.4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н139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957359.97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3548887.45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н97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958791.62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3548098.86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н140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957258.38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3548872.63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н98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957880.11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3548722.63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23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957266.94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3548869.3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н99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957877.26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3548722.32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н141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957269.9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3548868.25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н100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957905.68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3548682.38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н142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957363.29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3548881.88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н101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957900.21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3548643.05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н143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957436.7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3548980.35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н102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957886.62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3548626.62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н144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957440.5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3548981.99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н103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957923.74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3548575.16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24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957439.64</w:t>
            </w:r>
          </w:p>
        </w:tc>
        <w:tc>
          <w:tcPr>
            <w:tcW w:w="1854" w:type="dxa"/>
          </w:tcPr>
          <w:p w:rsidR="00CD12D1" w:rsidRPr="00F2555B" w:rsidRDefault="00CD12D1" w:rsidP="00CD12D1">
            <w:r w:rsidRPr="00F2555B">
              <w:t>3548982.84</w:t>
            </w:r>
          </w:p>
        </w:tc>
      </w:tr>
      <w:tr w:rsidR="00CD12D1" w:rsidTr="00F200AE">
        <w:trPr>
          <w:jc w:val="center"/>
        </w:trPr>
        <w:tc>
          <w:tcPr>
            <w:tcW w:w="1271" w:type="dxa"/>
          </w:tcPr>
          <w:p w:rsidR="00CD12D1" w:rsidRPr="0088527F" w:rsidRDefault="00CD12D1" w:rsidP="00CD12D1">
            <w:r w:rsidRPr="0088527F">
              <w:t>н104</w:t>
            </w:r>
          </w:p>
        </w:tc>
        <w:tc>
          <w:tcPr>
            <w:tcW w:w="1828" w:type="dxa"/>
          </w:tcPr>
          <w:p w:rsidR="00CD12D1" w:rsidRPr="0088527F" w:rsidRDefault="00CD12D1" w:rsidP="00CD12D1">
            <w:r w:rsidRPr="0088527F">
              <w:t>957927.86</w:t>
            </w:r>
          </w:p>
        </w:tc>
        <w:tc>
          <w:tcPr>
            <w:tcW w:w="2017" w:type="dxa"/>
          </w:tcPr>
          <w:p w:rsidR="00CD12D1" w:rsidRPr="0088527F" w:rsidRDefault="00CD12D1" w:rsidP="00CD12D1">
            <w:r w:rsidRPr="0088527F">
              <w:t>3548554.05</w:t>
            </w:r>
          </w:p>
        </w:tc>
        <w:tc>
          <w:tcPr>
            <w:tcW w:w="959" w:type="dxa"/>
          </w:tcPr>
          <w:p w:rsidR="00CD12D1" w:rsidRPr="00F2555B" w:rsidRDefault="00CD12D1" w:rsidP="00CD12D1">
            <w:r w:rsidRPr="00F2555B">
              <w:t>н145</w:t>
            </w:r>
          </w:p>
        </w:tc>
        <w:tc>
          <w:tcPr>
            <w:tcW w:w="1799" w:type="dxa"/>
          </w:tcPr>
          <w:p w:rsidR="00CD12D1" w:rsidRPr="00F2555B" w:rsidRDefault="00CD12D1" w:rsidP="00CD12D1">
            <w:r w:rsidRPr="00F2555B">
              <w:t>957613.3</w:t>
            </w:r>
          </w:p>
        </w:tc>
        <w:tc>
          <w:tcPr>
            <w:tcW w:w="1854" w:type="dxa"/>
          </w:tcPr>
          <w:p w:rsidR="00CD12D1" w:rsidRDefault="00CD12D1" w:rsidP="00CD12D1">
            <w:r w:rsidRPr="00F2555B">
              <w:t>3549006.59</w:t>
            </w:r>
          </w:p>
        </w:tc>
      </w:tr>
    </w:tbl>
    <w:p w:rsidR="00F200AE" w:rsidRDefault="00F200AE" w:rsidP="00F200AE">
      <w:pPr>
        <w:jc w:val="center"/>
      </w:pPr>
    </w:p>
    <w:p w:rsidR="00F200AE" w:rsidRDefault="00F200AE" w:rsidP="00F200AE">
      <w:pPr>
        <w:jc w:val="center"/>
      </w:pPr>
    </w:p>
    <w:p w:rsidR="00F200AE" w:rsidRDefault="00F200AE" w:rsidP="00F200AE">
      <w:pPr>
        <w:jc w:val="center"/>
      </w:pPr>
      <w:r>
        <w:t>Перечень координат характерных точек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71"/>
        <w:gridCol w:w="1828"/>
        <w:gridCol w:w="2017"/>
        <w:gridCol w:w="959"/>
        <w:gridCol w:w="1799"/>
        <w:gridCol w:w="1854"/>
      </w:tblGrid>
      <w:tr w:rsidR="00F200AE" w:rsidTr="00F200AE">
        <w:trPr>
          <w:tblHeader/>
          <w:jc w:val="center"/>
        </w:trPr>
        <w:tc>
          <w:tcPr>
            <w:tcW w:w="1271" w:type="dxa"/>
            <w:vAlign w:val="center"/>
          </w:tcPr>
          <w:p w:rsidR="00F200AE" w:rsidRDefault="00F200AE" w:rsidP="00F200AE">
            <w:pPr>
              <w:jc w:val="center"/>
            </w:pPr>
            <w:r>
              <w:t>Номер</w:t>
            </w:r>
          </w:p>
        </w:tc>
        <w:tc>
          <w:tcPr>
            <w:tcW w:w="1828" w:type="dxa"/>
            <w:vAlign w:val="center"/>
          </w:tcPr>
          <w:p w:rsidR="00F200AE" w:rsidRPr="008D0350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2017" w:type="dxa"/>
            <w:vAlign w:val="center"/>
          </w:tcPr>
          <w:p w:rsidR="00F200AE" w:rsidRPr="008D0350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959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t>Номер</w:t>
            </w:r>
          </w:p>
        </w:tc>
        <w:tc>
          <w:tcPr>
            <w:tcW w:w="1799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4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25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957620.24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3548991.43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н22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960930.64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3547673.43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26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957621.4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3548973.48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н23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960930.59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3547665.39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н146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957631.09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3548965.51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н24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960942.84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3547655.35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27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957648.8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3548940.91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н25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960964.73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3547680.29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н147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957670.02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3548937.87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н26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960960.66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3547683.63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н148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957650.61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3548964.29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н27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960954.25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3547687.7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н149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957617.6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3549006.08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н28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960813.48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3547738.47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28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957604.89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3549019.4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н29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960781.39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3547729.29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29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957611.3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3549010.96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н30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960763.12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3547720.38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н150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957619.71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3549009.86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н31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960767.56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3547711.63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н151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957653.79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3548966.7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н32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960762.24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3547708.86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н152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957674.87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3548938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н33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960757.72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3547717.75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н153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957680.47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3548940.59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н34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960740.32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3547709.27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н154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957658.57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3548970.34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н35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960678.84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3547648.79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н155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957622.87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3549015.53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н36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960681.13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3547648.31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н156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956923.28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3549185.98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н37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960685.85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3547642.71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н157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956914.53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3549180.45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н38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960640.96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3547598.54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н158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956917.61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3549175.3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н39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960635.34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3547604.29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н159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956926.32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3549180.81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н40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960635.52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3547606.18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30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956923.38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3549185.81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н41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960612.79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3547583.82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н160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956818.31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3549239.78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н42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960595.28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3547607.89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н161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956695.18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3549165.83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н43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960580.86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3547592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н162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956802.19</w:t>
            </w:r>
          </w:p>
        </w:tc>
        <w:tc>
          <w:tcPr>
            <w:tcW w:w="2017" w:type="dxa"/>
          </w:tcPr>
          <w:p w:rsidR="00001D6D" w:rsidRPr="0048181B" w:rsidRDefault="00001D6D" w:rsidP="00001D6D">
            <w:r w:rsidRPr="0048181B">
              <w:t>3548987.5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н44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960584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3547563.27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48181B" w:rsidRDefault="00001D6D" w:rsidP="00001D6D">
            <w:r w:rsidRPr="0048181B">
              <w:t>н163</w:t>
            </w:r>
          </w:p>
        </w:tc>
        <w:tc>
          <w:tcPr>
            <w:tcW w:w="1828" w:type="dxa"/>
          </w:tcPr>
          <w:p w:rsidR="00001D6D" w:rsidRPr="0048181B" w:rsidRDefault="00001D6D" w:rsidP="00001D6D">
            <w:r w:rsidRPr="0048181B">
              <w:t>956925.15</w:t>
            </w:r>
          </w:p>
        </w:tc>
        <w:tc>
          <w:tcPr>
            <w:tcW w:w="2017" w:type="dxa"/>
          </w:tcPr>
          <w:p w:rsidR="00001D6D" w:rsidRDefault="00001D6D" w:rsidP="00001D6D">
            <w:r w:rsidRPr="0048181B">
              <w:t>3549061.29</w:t>
            </w:r>
          </w:p>
        </w:tc>
        <w:tc>
          <w:tcPr>
            <w:tcW w:w="959" w:type="dxa"/>
          </w:tcPr>
          <w:p w:rsidR="00001D6D" w:rsidRPr="00FA1F59" w:rsidRDefault="00001D6D" w:rsidP="00001D6D">
            <w:r w:rsidRPr="00FA1F59">
              <w:t>2</w:t>
            </w:r>
          </w:p>
        </w:tc>
        <w:tc>
          <w:tcPr>
            <w:tcW w:w="1799" w:type="dxa"/>
          </w:tcPr>
          <w:p w:rsidR="00001D6D" w:rsidRPr="00FA1F59" w:rsidRDefault="00001D6D" w:rsidP="00001D6D">
            <w:r w:rsidRPr="00FA1F59">
              <w:t>960543.1</w:t>
            </w:r>
          </w:p>
        </w:tc>
        <w:tc>
          <w:tcPr>
            <w:tcW w:w="1854" w:type="dxa"/>
          </w:tcPr>
          <w:p w:rsidR="00001D6D" w:rsidRPr="00FA1F59" w:rsidRDefault="00001D6D" w:rsidP="00001D6D">
            <w:r w:rsidRPr="00FA1F59">
              <w:t>3547524.68</w:t>
            </w:r>
          </w:p>
        </w:tc>
      </w:tr>
      <w:tr w:rsidR="00001D6D" w:rsidTr="008963B6">
        <w:trPr>
          <w:jc w:val="center"/>
        </w:trPr>
        <w:tc>
          <w:tcPr>
            <w:tcW w:w="5116" w:type="dxa"/>
            <w:gridSpan w:val="3"/>
          </w:tcPr>
          <w:p w:rsidR="00001D6D" w:rsidRPr="0048181B" w:rsidRDefault="00001D6D" w:rsidP="00001D6D">
            <w:r w:rsidRPr="00001D6D">
              <w:t>86:08:0000000:288:ЗУ1</w:t>
            </w:r>
            <w:r>
              <w:t xml:space="preserve"> площадью 1,7993 га</w:t>
            </w:r>
          </w:p>
        </w:tc>
        <w:tc>
          <w:tcPr>
            <w:tcW w:w="959" w:type="dxa"/>
          </w:tcPr>
          <w:p w:rsidR="00001D6D" w:rsidRPr="007043B2" w:rsidRDefault="00001D6D" w:rsidP="00001D6D">
            <w:r w:rsidRPr="007043B2">
              <w:t>н45</w:t>
            </w:r>
          </w:p>
        </w:tc>
        <w:tc>
          <w:tcPr>
            <w:tcW w:w="1799" w:type="dxa"/>
          </w:tcPr>
          <w:p w:rsidR="00001D6D" w:rsidRPr="007043B2" w:rsidRDefault="00001D6D" w:rsidP="00001D6D">
            <w:r w:rsidRPr="007043B2">
              <w:t>960546.42</w:t>
            </w:r>
          </w:p>
        </w:tc>
        <w:tc>
          <w:tcPr>
            <w:tcW w:w="1854" w:type="dxa"/>
          </w:tcPr>
          <w:p w:rsidR="00001D6D" w:rsidRDefault="00001D6D" w:rsidP="00001D6D">
            <w:r w:rsidRPr="007043B2">
              <w:t>3547521.67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н1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960603.34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3547478.18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н46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960576.23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3547499.01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н2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960624.06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3547460.09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н47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960578.64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3547505.48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н3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960614.05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3547460.33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н48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960607.77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3547533.94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1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960635.46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3547440.9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н49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960616.22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3547550.72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н4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960638.16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3547439.65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н50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960673.51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3547607.07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н5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960642.21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3547453.84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н51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960687.41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3547616.54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н6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960896.97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3547674.36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н52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960715.08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3547643.75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н7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960894.3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3547671.37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н53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960725.16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3547657.89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н8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960930.7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3547641.52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н54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960747.63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3547680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н9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960933.34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3547644.53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н55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960781.91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3547700.1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н10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960873.91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3547693.27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н56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960821.09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3547710.03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н11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960783.36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3547684.31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н57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960850.48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3547709.1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н12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960746.67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3547658.01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н58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960874.64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3547703.47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н13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960581.18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3547495.22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н59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960902.85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3547691.58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н14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960584.4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3547492.76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н60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960922.64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3547713.62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н15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960749.25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3547654.94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н61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960913.17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3547721.38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н16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960784.83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3547680.44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н62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960864.31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3547736.59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н17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960872.64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3547689.12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н63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963830.38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3551047.53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н18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960888.77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3547675.9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н64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963822.42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3551041.98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н19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960891.45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3547678.89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н65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963821.56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3551037.12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н20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960928.01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3547709.21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н66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964411.51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3551721.62</w:t>
            </w:r>
          </w:p>
        </w:tc>
      </w:tr>
      <w:tr w:rsidR="00001D6D" w:rsidTr="00F200AE">
        <w:trPr>
          <w:jc w:val="center"/>
        </w:trPr>
        <w:tc>
          <w:tcPr>
            <w:tcW w:w="1271" w:type="dxa"/>
          </w:tcPr>
          <w:p w:rsidR="00001D6D" w:rsidRPr="00A12E90" w:rsidRDefault="00001D6D" w:rsidP="00001D6D">
            <w:r w:rsidRPr="00A12E90">
              <w:t>н21</w:t>
            </w:r>
          </w:p>
        </w:tc>
        <w:tc>
          <w:tcPr>
            <w:tcW w:w="1828" w:type="dxa"/>
          </w:tcPr>
          <w:p w:rsidR="00001D6D" w:rsidRPr="00A12E90" w:rsidRDefault="00001D6D" w:rsidP="00001D6D">
            <w:r w:rsidRPr="00A12E90">
              <w:t>960909.07</w:t>
            </w:r>
          </w:p>
        </w:tc>
        <w:tc>
          <w:tcPr>
            <w:tcW w:w="2017" w:type="dxa"/>
          </w:tcPr>
          <w:p w:rsidR="00001D6D" w:rsidRPr="00A12E90" w:rsidRDefault="00001D6D" w:rsidP="00001D6D">
            <w:r w:rsidRPr="00A12E90">
              <w:t>3547687.95</w:t>
            </w:r>
          </w:p>
        </w:tc>
        <w:tc>
          <w:tcPr>
            <w:tcW w:w="959" w:type="dxa"/>
          </w:tcPr>
          <w:p w:rsidR="00001D6D" w:rsidRPr="00C1061C" w:rsidRDefault="00001D6D" w:rsidP="00001D6D">
            <w:r w:rsidRPr="00C1061C">
              <w:t>н67</w:t>
            </w:r>
          </w:p>
        </w:tc>
        <w:tc>
          <w:tcPr>
            <w:tcW w:w="1799" w:type="dxa"/>
          </w:tcPr>
          <w:p w:rsidR="00001D6D" w:rsidRPr="00C1061C" w:rsidRDefault="00001D6D" w:rsidP="00001D6D">
            <w:r w:rsidRPr="00C1061C">
              <w:t>964401.52</w:t>
            </w:r>
          </w:p>
        </w:tc>
        <w:tc>
          <w:tcPr>
            <w:tcW w:w="1854" w:type="dxa"/>
          </w:tcPr>
          <w:p w:rsidR="00001D6D" w:rsidRPr="00C1061C" w:rsidRDefault="00001D6D" w:rsidP="00001D6D">
            <w:r w:rsidRPr="00C1061C">
              <w:t>3551702.9</w:t>
            </w:r>
          </w:p>
        </w:tc>
      </w:tr>
    </w:tbl>
    <w:p w:rsidR="00F200AE" w:rsidRDefault="00F200AE" w:rsidP="00F200AE">
      <w:pPr>
        <w:jc w:val="center"/>
      </w:pPr>
    </w:p>
    <w:p w:rsidR="00F200AE" w:rsidRDefault="00F200AE" w:rsidP="00F200AE">
      <w:pPr>
        <w:jc w:val="center"/>
      </w:pPr>
    </w:p>
    <w:p w:rsidR="00F200AE" w:rsidRDefault="00F200AE" w:rsidP="00F200AE">
      <w:pPr>
        <w:jc w:val="center"/>
      </w:pPr>
      <w:r>
        <w:t>Перечень координат характерных точек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71"/>
        <w:gridCol w:w="1828"/>
        <w:gridCol w:w="2017"/>
        <w:gridCol w:w="1116"/>
        <w:gridCol w:w="1799"/>
        <w:gridCol w:w="1855"/>
      </w:tblGrid>
      <w:tr w:rsidR="00F200AE" w:rsidTr="008963B6">
        <w:trPr>
          <w:tblHeader/>
          <w:jc w:val="center"/>
        </w:trPr>
        <w:tc>
          <w:tcPr>
            <w:tcW w:w="1271" w:type="dxa"/>
            <w:vAlign w:val="center"/>
          </w:tcPr>
          <w:p w:rsidR="00F200AE" w:rsidRDefault="00F200AE" w:rsidP="00F200AE">
            <w:pPr>
              <w:jc w:val="center"/>
            </w:pPr>
            <w:r>
              <w:t>Номер</w:t>
            </w:r>
          </w:p>
        </w:tc>
        <w:tc>
          <w:tcPr>
            <w:tcW w:w="1828" w:type="dxa"/>
            <w:vAlign w:val="center"/>
          </w:tcPr>
          <w:p w:rsidR="00F200AE" w:rsidRPr="008D0350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2017" w:type="dxa"/>
            <w:vAlign w:val="center"/>
          </w:tcPr>
          <w:p w:rsidR="00F200AE" w:rsidRPr="008D0350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116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t>Номер</w:t>
            </w:r>
          </w:p>
        </w:tc>
        <w:tc>
          <w:tcPr>
            <w:tcW w:w="1799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5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31252F" w:rsidTr="008963B6">
        <w:trPr>
          <w:jc w:val="center"/>
        </w:trPr>
        <w:tc>
          <w:tcPr>
            <w:tcW w:w="1271" w:type="dxa"/>
          </w:tcPr>
          <w:p w:rsidR="0031252F" w:rsidRPr="001F5454" w:rsidRDefault="0031252F" w:rsidP="0031252F">
            <w:r w:rsidRPr="001F5454">
              <w:t>н68</w:t>
            </w:r>
          </w:p>
        </w:tc>
        <w:tc>
          <w:tcPr>
            <w:tcW w:w="1828" w:type="dxa"/>
          </w:tcPr>
          <w:p w:rsidR="0031252F" w:rsidRPr="001F5454" w:rsidRDefault="0031252F" w:rsidP="0031252F">
            <w:r w:rsidRPr="001F5454">
              <w:t>964405.61</w:t>
            </w:r>
          </w:p>
        </w:tc>
        <w:tc>
          <w:tcPr>
            <w:tcW w:w="2017" w:type="dxa"/>
          </w:tcPr>
          <w:p w:rsidR="0031252F" w:rsidRPr="001F5454" w:rsidRDefault="0031252F" w:rsidP="0031252F">
            <w:r w:rsidRPr="001F5454">
              <w:t>3551702.09</w:t>
            </w:r>
          </w:p>
        </w:tc>
        <w:tc>
          <w:tcPr>
            <w:tcW w:w="1116" w:type="dxa"/>
          </w:tcPr>
          <w:p w:rsidR="0031252F" w:rsidRPr="005D6C94" w:rsidRDefault="0031252F" w:rsidP="0031252F">
            <w:r w:rsidRPr="005D6C94">
              <w:t>н112</w:t>
            </w:r>
          </w:p>
        </w:tc>
        <w:tc>
          <w:tcPr>
            <w:tcW w:w="1799" w:type="dxa"/>
          </w:tcPr>
          <w:p w:rsidR="0031252F" w:rsidRPr="005D6C94" w:rsidRDefault="0031252F" w:rsidP="0031252F">
            <w:r w:rsidRPr="005D6C94">
              <w:t>964679.08</w:t>
            </w:r>
          </w:p>
        </w:tc>
        <w:tc>
          <w:tcPr>
            <w:tcW w:w="1855" w:type="dxa"/>
          </w:tcPr>
          <w:p w:rsidR="0031252F" w:rsidRPr="005D6C94" w:rsidRDefault="0031252F" w:rsidP="0031252F">
            <w:r w:rsidRPr="005D6C94">
              <w:t>3552152.52</w:t>
            </w:r>
          </w:p>
        </w:tc>
      </w:tr>
      <w:tr w:rsidR="0031252F" w:rsidTr="008963B6">
        <w:trPr>
          <w:jc w:val="center"/>
        </w:trPr>
        <w:tc>
          <w:tcPr>
            <w:tcW w:w="1271" w:type="dxa"/>
          </w:tcPr>
          <w:p w:rsidR="0031252F" w:rsidRPr="001F5454" w:rsidRDefault="0031252F" w:rsidP="0031252F">
            <w:r w:rsidRPr="001F5454">
              <w:t>н69</w:t>
            </w:r>
          </w:p>
        </w:tc>
        <w:tc>
          <w:tcPr>
            <w:tcW w:w="1828" w:type="dxa"/>
          </w:tcPr>
          <w:p w:rsidR="0031252F" w:rsidRPr="001F5454" w:rsidRDefault="0031252F" w:rsidP="0031252F">
            <w:r w:rsidRPr="001F5454">
              <w:t>964416.02</w:t>
            </w:r>
          </w:p>
        </w:tc>
        <w:tc>
          <w:tcPr>
            <w:tcW w:w="2017" w:type="dxa"/>
          </w:tcPr>
          <w:p w:rsidR="0031252F" w:rsidRPr="001F5454" w:rsidRDefault="0031252F" w:rsidP="0031252F">
            <w:r w:rsidRPr="001F5454">
              <w:t>3551721.59</w:t>
            </w:r>
          </w:p>
        </w:tc>
        <w:tc>
          <w:tcPr>
            <w:tcW w:w="1116" w:type="dxa"/>
          </w:tcPr>
          <w:p w:rsidR="0031252F" w:rsidRPr="005D6C94" w:rsidRDefault="0031252F" w:rsidP="0031252F">
            <w:r w:rsidRPr="005D6C94">
              <w:t>н113</w:t>
            </w:r>
          </w:p>
        </w:tc>
        <w:tc>
          <w:tcPr>
            <w:tcW w:w="1799" w:type="dxa"/>
          </w:tcPr>
          <w:p w:rsidR="0031252F" w:rsidRPr="005D6C94" w:rsidRDefault="0031252F" w:rsidP="0031252F">
            <w:r w:rsidRPr="005D6C94">
              <w:t>964683.36</w:t>
            </w:r>
          </w:p>
        </w:tc>
        <w:tc>
          <w:tcPr>
            <w:tcW w:w="1855" w:type="dxa"/>
          </w:tcPr>
          <w:p w:rsidR="0031252F" w:rsidRPr="005D6C94" w:rsidRDefault="0031252F" w:rsidP="0031252F">
            <w:r w:rsidRPr="005D6C94">
              <w:t>3552212.44</w:t>
            </w:r>
          </w:p>
        </w:tc>
      </w:tr>
      <w:tr w:rsidR="0031252F" w:rsidTr="008963B6">
        <w:trPr>
          <w:jc w:val="center"/>
        </w:trPr>
        <w:tc>
          <w:tcPr>
            <w:tcW w:w="1271" w:type="dxa"/>
          </w:tcPr>
          <w:p w:rsidR="0031252F" w:rsidRPr="001F5454" w:rsidRDefault="0031252F" w:rsidP="0031252F">
            <w:r w:rsidRPr="001F5454">
              <w:t>н70</w:t>
            </w:r>
          </w:p>
        </w:tc>
        <w:tc>
          <w:tcPr>
            <w:tcW w:w="1828" w:type="dxa"/>
          </w:tcPr>
          <w:p w:rsidR="0031252F" w:rsidRPr="001F5454" w:rsidRDefault="0031252F" w:rsidP="0031252F">
            <w:r w:rsidRPr="001F5454">
              <w:t>964446.86</w:t>
            </w:r>
          </w:p>
        </w:tc>
        <w:tc>
          <w:tcPr>
            <w:tcW w:w="2017" w:type="dxa"/>
          </w:tcPr>
          <w:p w:rsidR="0031252F" w:rsidRPr="001F5454" w:rsidRDefault="0031252F" w:rsidP="0031252F">
            <w:r w:rsidRPr="001F5454">
              <w:t>3551830.77</w:t>
            </w:r>
          </w:p>
        </w:tc>
        <w:tc>
          <w:tcPr>
            <w:tcW w:w="1116" w:type="dxa"/>
          </w:tcPr>
          <w:p w:rsidR="0031252F" w:rsidRPr="005D6C94" w:rsidRDefault="0031252F" w:rsidP="0031252F">
            <w:r w:rsidRPr="005D6C94">
              <w:t>н114</w:t>
            </w:r>
          </w:p>
        </w:tc>
        <w:tc>
          <w:tcPr>
            <w:tcW w:w="1799" w:type="dxa"/>
          </w:tcPr>
          <w:p w:rsidR="0031252F" w:rsidRPr="005D6C94" w:rsidRDefault="0031252F" w:rsidP="0031252F">
            <w:r w:rsidRPr="005D6C94">
              <w:t>964683.03</w:t>
            </w:r>
          </w:p>
        </w:tc>
        <w:tc>
          <w:tcPr>
            <w:tcW w:w="1855" w:type="dxa"/>
          </w:tcPr>
          <w:p w:rsidR="0031252F" w:rsidRDefault="0031252F" w:rsidP="0031252F">
            <w:r w:rsidRPr="005D6C94">
              <w:t>3552214.01</w:t>
            </w:r>
          </w:p>
        </w:tc>
      </w:tr>
      <w:tr w:rsidR="0031252F" w:rsidTr="0031252F">
        <w:trPr>
          <w:jc w:val="center"/>
        </w:trPr>
        <w:tc>
          <w:tcPr>
            <w:tcW w:w="1271" w:type="dxa"/>
          </w:tcPr>
          <w:p w:rsidR="0031252F" w:rsidRPr="001F5454" w:rsidRDefault="0031252F" w:rsidP="0031252F">
            <w:r w:rsidRPr="001F5454">
              <w:t>н71</w:t>
            </w:r>
          </w:p>
        </w:tc>
        <w:tc>
          <w:tcPr>
            <w:tcW w:w="1828" w:type="dxa"/>
          </w:tcPr>
          <w:p w:rsidR="0031252F" w:rsidRPr="001F5454" w:rsidRDefault="0031252F" w:rsidP="0031252F">
            <w:r w:rsidRPr="001F5454">
              <w:t>964447.92</w:t>
            </w:r>
          </w:p>
        </w:tc>
        <w:tc>
          <w:tcPr>
            <w:tcW w:w="2017" w:type="dxa"/>
          </w:tcPr>
          <w:p w:rsidR="0031252F" w:rsidRPr="001F5454" w:rsidRDefault="0031252F" w:rsidP="0031252F">
            <w:r w:rsidRPr="001F5454">
              <w:t>3551823.16</w:t>
            </w:r>
          </w:p>
        </w:tc>
        <w:tc>
          <w:tcPr>
            <w:tcW w:w="4770" w:type="dxa"/>
            <w:gridSpan w:val="3"/>
          </w:tcPr>
          <w:p w:rsidR="0031252F" w:rsidRPr="000825D5" w:rsidRDefault="0031252F" w:rsidP="0031252F">
            <w:r w:rsidRPr="0031252F">
              <w:t>86:08:0000000:288:ЗУ2</w:t>
            </w:r>
            <w:r>
              <w:t xml:space="preserve"> площадью 2,3856 га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н72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964442.53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3551779.76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н1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960843.36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3547397.38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н73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964423.95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3551744.94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1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960833.82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3547336.44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3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964423.89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3551741.55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н2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960855.13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3547320.81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н74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964426.65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3551741.52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н3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960861.03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3547321.53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н75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964446.4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3551778.51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н4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960858.43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3547342.71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н76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964451.95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3551823.18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н5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960851.78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3547341.89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н77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964450.91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3551830.67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н6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960846.6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3547384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н78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964518.52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3551857.63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н7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960852.41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3547395.9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н79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964518.21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3551853.63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н8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960824.85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3547400.41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н80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964532.48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3551851.1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н9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960804.46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3547357.98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н81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964533.19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3551855.02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2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960825.98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3547342.18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н82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964464.7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3551867.21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3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960833.11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3547385.37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н83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964442.23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3551864.1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н10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960835.39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3547398.66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н84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964445.46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3551840.84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н11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960894.3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3547671.37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н85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964449.52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3551840.73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н12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960890.31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3547666.89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н86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964446.75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3551860.68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н13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960926.74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3547637.01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н87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964464.62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3551863.17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н14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960930.7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3547641.52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н88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964478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3551860.79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н15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960909.07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3547687.95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н89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964478.41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3551864.77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н16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960896.97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3547674.36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н90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964601.37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3552011.14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н17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960933.34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3547644.53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н91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964596.54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3552009.35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н18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960942.84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3547655.35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н92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964593.81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3552001.49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н19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960930.59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3547665.39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н93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964597.14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3551998.89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н20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960930.64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3547673.43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н94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964632.46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3552075.4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н21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960872.64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3547689.12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н95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964618.45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3552072.69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н22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960784.83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3547680.44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н96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964605.42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3552035.03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н23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960749.25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3547654.94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н97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964610.26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3552036.82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н24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960584.4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3547492.76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н98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964621.47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3552069.21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н25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960589.19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3547489.05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н99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964631.6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3552071.16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н26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960753.12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3547650.33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н100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964676.7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3552119.08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н27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960787.01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3547674.64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4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964676.18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3552118.94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н28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960870.77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3547682.92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5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964673.84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3552117.98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н29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960884.76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3547671.44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н101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964672.07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3552110.63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н30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960888.77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3547675.9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н102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964670.07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3552082.62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н31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960821.09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3547710.03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н103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964665.14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3552081.69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н32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960781.91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3547700.1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н104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964664.12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3552077.43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н33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960747.63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3547680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н105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964673.84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3552079.31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н34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960725.16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3547657.89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н106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964661.52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3552215.56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н35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960715.08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3547643.75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н107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964642.86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3552206.49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н36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960687.41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3547616.54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н108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964645.12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3552203.14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н37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960673.51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3547607.07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н109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964662.29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3552211.49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н38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960616.22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3547550.72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н110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964679.18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3552210.28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н39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960607.77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3547533.94</w:t>
            </w:r>
          </w:p>
        </w:tc>
      </w:tr>
      <w:tr w:rsidR="008963B6" w:rsidTr="008963B6">
        <w:trPr>
          <w:jc w:val="center"/>
        </w:trPr>
        <w:tc>
          <w:tcPr>
            <w:tcW w:w="1271" w:type="dxa"/>
          </w:tcPr>
          <w:p w:rsidR="008963B6" w:rsidRPr="001F5454" w:rsidRDefault="008963B6" w:rsidP="008963B6">
            <w:r w:rsidRPr="001F5454">
              <w:t>н111</w:t>
            </w:r>
          </w:p>
        </w:tc>
        <w:tc>
          <w:tcPr>
            <w:tcW w:w="1828" w:type="dxa"/>
          </w:tcPr>
          <w:p w:rsidR="008963B6" w:rsidRPr="001F5454" w:rsidRDefault="008963B6" w:rsidP="008963B6">
            <w:r w:rsidRPr="001F5454">
              <w:t>964675.45</w:t>
            </w:r>
          </w:p>
        </w:tc>
        <w:tc>
          <w:tcPr>
            <w:tcW w:w="2017" w:type="dxa"/>
          </w:tcPr>
          <w:p w:rsidR="008963B6" w:rsidRPr="001F5454" w:rsidRDefault="008963B6" w:rsidP="008963B6">
            <w:r w:rsidRPr="001F5454">
              <w:t>3552157.94</w:t>
            </w:r>
          </w:p>
        </w:tc>
        <w:tc>
          <w:tcPr>
            <w:tcW w:w="1116" w:type="dxa"/>
          </w:tcPr>
          <w:p w:rsidR="008963B6" w:rsidRPr="00296310" w:rsidRDefault="008963B6" w:rsidP="008963B6">
            <w:r w:rsidRPr="00296310">
              <w:t>н40</w:t>
            </w:r>
          </w:p>
        </w:tc>
        <w:tc>
          <w:tcPr>
            <w:tcW w:w="1799" w:type="dxa"/>
          </w:tcPr>
          <w:p w:rsidR="008963B6" w:rsidRPr="00296310" w:rsidRDefault="008963B6" w:rsidP="008963B6">
            <w:r w:rsidRPr="00296310">
              <w:t>960578.64</w:t>
            </w:r>
          </w:p>
        </w:tc>
        <w:tc>
          <w:tcPr>
            <w:tcW w:w="1855" w:type="dxa"/>
          </w:tcPr>
          <w:p w:rsidR="008963B6" w:rsidRPr="00296310" w:rsidRDefault="008963B6" w:rsidP="008963B6">
            <w:r w:rsidRPr="00296310">
              <w:t>3547505.48</w:t>
            </w:r>
          </w:p>
        </w:tc>
      </w:tr>
    </w:tbl>
    <w:p w:rsidR="00F200AE" w:rsidRDefault="00F200AE" w:rsidP="00F200AE">
      <w:pPr>
        <w:jc w:val="center"/>
      </w:pPr>
    </w:p>
    <w:p w:rsidR="00F200AE" w:rsidRDefault="00F200AE" w:rsidP="00F200AE">
      <w:pPr>
        <w:jc w:val="center"/>
      </w:pPr>
    </w:p>
    <w:p w:rsidR="00F200AE" w:rsidRDefault="00F200AE" w:rsidP="00F200AE">
      <w:pPr>
        <w:jc w:val="center"/>
      </w:pPr>
      <w:r>
        <w:t>Перечень координат характерных точек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71"/>
        <w:gridCol w:w="1828"/>
        <w:gridCol w:w="2017"/>
        <w:gridCol w:w="959"/>
        <w:gridCol w:w="1799"/>
        <w:gridCol w:w="1854"/>
      </w:tblGrid>
      <w:tr w:rsidR="00F200AE" w:rsidTr="00F200AE">
        <w:trPr>
          <w:tblHeader/>
          <w:jc w:val="center"/>
        </w:trPr>
        <w:tc>
          <w:tcPr>
            <w:tcW w:w="1271" w:type="dxa"/>
            <w:vAlign w:val="center"/>
          </w:tcPr>
          <w:p w:rsidR="00F200AE" w:rsidRDefault="00F200AE" w:rsidP="00F200AE">
            <w:pPr>
              <w:jc w:val="center"/>
            </w:pPr>
            <w:r>
              <w:t>Номер</w:t>
            </w:r>
          </w:p>
        </w:tc>
        <w:tc>
          <w:tcPr>
            <w:tcW w:w="1828" w:type="dxa"/>
            <w:vAlign w:val="center"/>
          </w:tcPr>
          <w:p w:rsidR="00F200AE" w:rsidRPr="008D0350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2017" w:type="dxa"/>
            <w:vAlign w:val="center"/>
          </w:tcPr>
          <w:p w:rsidR="00F200AE" w:rsidRPr="008D0350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959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t>Номер</w:t>
            </w:r>
          </w:p>
        </w:tc>
        <w:tc>
          <w:tcPr>
            <w:tcW w:w="1799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4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н41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960576.23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3547499.01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н82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964446.4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3551778.51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н42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960581.18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3547495.22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н83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964426.65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3551741.52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н43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960746.67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3547658.01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10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964433.81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3551741.43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н44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960783.36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3547684.31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н84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964452.22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3551776.68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н45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960873.91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3547693.27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н85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964458.02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3551823.22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н46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960891.45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3547678.89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н86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964457.01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3551830.51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н47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960902.85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3547691.58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11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964437.42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3551831.02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н48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960874.64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3547703.47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12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964435.13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3551830.76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н49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960850.48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3547709.1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н87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964432.83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3551782.83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4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961402.39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3548192.06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н88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964424.32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3551766.89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н50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961018.06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3547753.85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н89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964423.95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3551744.94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н51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960964.7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3547688.78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н90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964442.53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3551779.76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н52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960954.25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3547687.7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н91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964447.92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3551823.16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н53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960960.66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3547683.63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н92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964446.86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3551830.77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н54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960964.73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3547680.29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н93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964518.21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3551853.63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5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961399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3548175.09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13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964517.96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3551850.35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н55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963257.7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3550222.85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н94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964517.58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3551847.65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6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963250.83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3550220.65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н95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964531.41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3551845.19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н56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963243.38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3550212.46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н96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964532.48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3551851.1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н57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963305.49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3550371.83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н97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964464.62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3551863.17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н58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963269.34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3550329.14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н98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964446.75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3551860.68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н59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963269.8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3550327.72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н99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964449.52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3551840.73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н60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963306.47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3550371.62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н100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964455.6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3551840.57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н61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963815.05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3551049.03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н101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964453.51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3551855.57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н62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963814.57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3551048.72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н102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964464.5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3551857.1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7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963798.77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3550960.91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н103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964477.38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3551854.81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8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963800.3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3550962.74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н104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964478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3551860.79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н63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963864.11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3551087.35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14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964519.06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3551864.63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н64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963819.09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3551051.85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н105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964518.52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3551857.63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9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963815.31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3551029.75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н106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964533.19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3551855.02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н65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963821.56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3551037.12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15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964534.38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3551861.62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н66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963822.42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3551041.98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н107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964458.74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3551876.49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н67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963830.38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3551047.53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н108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964448.68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3551875.09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н68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964378.99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3551645.54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н109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964430.95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3551872.62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н69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963952.67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3551142.37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н110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964435.33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3551841.11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н70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963965.52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3551154.31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н111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964445.46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3551840.84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н71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964379.77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3551644.89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н112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964442.23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3551864.1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н72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964416.02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3551721.59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н113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964464.7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3551867.21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н73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964405.61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3551702.09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н114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964478.41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3551864.77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н74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964411.77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3551700.87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16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964478.63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3551866.94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н75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964422.8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3551721.55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17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964478.82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3551872.54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н76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964400.2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3551721.69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н115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964596.54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3552009.35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н77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964391.27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3551704.94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18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964592.28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3552007.78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н78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964401.52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3551702.9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19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964591.38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3552003.4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н79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964411.51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3551721.62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н116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964593.81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3552001.49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н80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964450.91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3551830.67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н117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964608.66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3552013.83</w:t>
            </w:r>
          </w:p>
        </w:tc>
      </w:tr>
      <w:tr w:rsidR="00D90A5A" w:rsidTr="00F200AE">
        <w:trPr>
          <w:jc w:val="center"/>
        </w:trPr>
        <w:tc>
          <w:tcPr>
            <w:tcW w:w="1271" w:type="dxa"/>
          </w:tcPr>
          <w:p w:rsidR="00D90A5A" w:rsidRPr="00D21310" w:rsidRDefault="00D90A5A" w:rsidP="00D90A5A">
            <w:r w:rsidRPr="00D21310">
              <w:t>н81</w:t>
            </w:r>
          </w:p>
        </w:tc>
        <w:tc>
          <w:tcPr>
            <w:tcW w:w="1828" w:type="dxa"/>
          </w:tcPr>
          <w:p w:rsidR="00D90A5A" w:rsidRPr="00D21310" w:rsidRDefault="00D90A5A" w:rsidP="00D90A5A">
            <w:r w:rsidRPr="00D21310">
              <w:t>964451.95</w:t>
            </w:r>
          </w:p>
        </w:tc>
        <w:tc>
          <w:tcPr>
            <w:tcW w:w="2017" w:type="dxa"/>
          </w:tcPr>
          <w:p w:rsidR="00D90A5A" w:rsidRPr="00D21310" w:rsidRDefault="00D90A5A" w:rsidP="00D90A5A">
            <w:r w:rsidRPr="00D21310">
              <w:t>3551823.18</w:t>
            </w:r>
          </w:p>
        </w:tc>
        <w:tc>
          <w:tcPr>
            <w:tcW w:w="959" w:type="dxa"/>
          </w:tcPr>
          <w:p w:rsidR="00D90A5A" w:rsidRPr="00D832B7" w:rsidRDefault="00D90A5A" w:rsidP="00D90A5A">
            <w:r w:rsidRPr="00D832B7">
              <w:t>н118</w:t>
            </w:r>
          </w:p>
        </w:tc>
        <w:tc>
          <w:tcPr>
            <w:tcW w:w="1799" w:type="dxa"/>
          </w:tcPr>
          <w:p w:rsidR="00D90A5A" w:rsidRPr="00D832B7" w:rsidRDefault="00D90A5A" w:rsidP="00D90A5A">
            <w:r w:rsidRPr="00D832B7">
              <w:t>964601.37</w:t>
            </w:r>
          </w:p>
        </w:tc>
        <w:tc>
          <w:tcPr>
            <w:tcW w:w="1854" w:type="dxa"/>
          </w:tcPr>
          <w:p w:rsidR="00D90A5A" w:rsidRPr="00D832B7" w:rsidRDefault="00D90A5A" w:rsidP="00D90A5A">
            <w:r w:rsidRPr="00D832B7">
              <w:t>3552011.14</w:t>
            </w:r>
          </w:p>
        </w:tc>
      </w:tr>
    </w:tbl>
    <w:p w:rsidR="00F200AE" w:rsidRDefault="00F200AE" w:rsidP="00F200AE">
      <w:pPr>
        <w:jc w:val="center"/>
      </w:pPr>
    </w:p>
    <w:p w:rsidR="00F200AE" w:rsidRDefault="00F200AE" w:rsidP="00F200AE">
      <w:pPr>
        <w:jc w:val="center"/>
      </w:pPr>
    </w:p>
    <w:p w:rsidR="00F200AE" w:rsidRDefault="00F200AE" w:rsidP="00F200AE">
      <w:pPr>
        <w:jc w:val="center"/>
      </w:pPr>
      <w:r>
        <w:t>Перечень координат характерных точек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71"/>
        <w:gridCol w:w="1828"/>
        <w:gridCol w:w="2017"/>
        <w:gridCol w:w="1258"/>
        <w:gridCol w:w="1799"/>
        <w:gridCol w:w="1855"/>
      </w:tblGrid>
      <w:tr w:rsidR="00F200AE" w:rsidTr="00616508">
        <w:trPr>
          <w:tblHeader/>
          <w:jc w:val="center"/>
        </w:trPr>
        <w:tc>
          <w:tcPr>
            <w:tcW w:w="1271" w:type="dxa"/>
            <w:vAlign w:val="center"/>
          </w:tcPr>
          <w:p w:rsidR="00F200AE" w:rsidRDefault="00F200AE" w:rsidP="00F200AE">
            <w:pPr>
              <w:jc w:val="center"/>
            </w:pPr>
            <w:r>
              <w:t>Номер</w:t>
            </w:r>
          </w:p>
        </w:tc>
        <w:tc>
          <w:tcPr>
            <w:tcW w:w="1828" w:type="dxa"/>
            <w:vAlign w:val="center"/>
          </w:tcPr>
          <w:p w:rsidR="00F200AE" w:rsidRPr="008D0350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2017" w:type="dxa"/>
            <w:vAlign w:val="center"/>
          </w:tcPr>
          <w:p w:rsidR="00F200AE" w:rsidRPr="008D0350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258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t>Номер</w:t>
            </w:r>
          </w:p>
        </w:tc>
        <w:tc>
          <w:tcPr>
            <w:tcW w:w="1799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5" w:type="dxa"/>
            <w:vAlign w:val="center"/>
          </w:tcPr>
          <w:p w:rsidR="00F200AE" w:rsidRDefault="00F200AE" w:rsidP="00F200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4C3476" w:rsidTr="00616508">
        <w:trPr>
          <w:jc w:val="center"/>
        </w:trPr>
        <w:tc>
          <w:tcPr>
            <w:tcW w:w="1271" w:type="dxa"/>
          </w:tcPr>
          <w:p w:rsidR="004C3476" w:rsidRPr="00571DCB" w:rsidRDefault="004C3476" w:rsidP="004C3476">
            <w:r w:rsidRPr="00571DCB">
              <w:t>н119</w:t>
            </w:r>
          </w:p>
        </w:tc>
        <w:tc>
          <w:tcPr>
            <w:tcW w:w="1828" w:type="dxa"/>
          </w:tcPr>
          <w:p w:rsidR="004C3476" w:rsidRPr="00571DCB" w:rsidRDefault="004C3476" w:rsidP="004C3476">
            <w:r w:rsidRPr="00571DCB">
              <w:t>964597.14</w:t>
            </w:r>
          </w:p>
        </w:tc>
        <w:tc>
          <w:tcPr>
            <w:tcW w:w="2017" w:type="dxa"/>
          </w:tcPr>
          <w:p w:rsidR="004C3476" w:rsidRPr="00571DCB" w:rsidRDefault="004C3476" w:rsidP="004C3476">
            <w:r w:rsidRPr="00571DCB">
              <w:t>3551998.89</w:t>
            </w:r>
          </w:p>
        </w:tc>
        <w:tc>
          <w:tcPr>
            <w:tcW w:w="1258" w:type="dxa"/>
          </w:tcPr>
          <w:p w:rsidR="004C3476" w:rsidRPr="00CB757E" w:rsidRDefault="004C3476" w:rsidP="004C3476">
            <w:r w:rsidRPr="00CB757E">
              <w:t>н4</w:t>
            </w:r>
          </w:p>
        </w:tc>
        <w:tc>
          <w:tcPr>
            <w:tcW w:w="1799" w:type="dxa"/>
          </w:tcPr>
          <w:p w:rsidR="004C3476" w:rsidRPr="00CB757E" w:rsidRDefault="004C3476" w:rsidP="004C3476">
            <w:r w:rsidRPr="00CB757E">
              <w:t>960581.18</w:t>
            </w:r>
          </w:p>
        </w:tc>
        <w:tc>
          <w:tcPr>
            <w:tcW w:w="1855" w:type="dxa"/>
          </w:tcPr>
          <w:p w:rsidR="004C3476" w:rsidRPr="00CB757E" w:rsidRDefault="004C3476" w:rsidP="004C3476">
            <w:r w:rsidRPr="00CB757E">
              <w:t>3547495.22</w:t>
            </w:r>
          </w:p>
        </w:tc>
      </w:tr>
      <w:tr w:rsidR="004C3476" w:rsidTr="00616508">
        <w:trPr>
          <w:jc w:val="center"/>
        </w:trPr>
        <w:tc>
          <w:tcPr>
            <w:tcW w:w="1271" w:type="dxa"/>
          </w:tcPr>
          <w:p w:rsidR="004C3476" w:rsidRPr="00571DCB" w:rsidRDefault="004C3476" w:rsidP="004C3476">
            <w:r w:rsidRPr="00571DCB">
              <w:t>н120</w:t>
            </w:r>
          </w:p>
        </w:tc>
        <w:tc>
          <w:tcPr>
            <w:tcW w:w="1828" w:type="dxa"/>
          </w:tcPr>
          <w:p w:rsidR="004C3476" w:rsidRPr="00571DCB" w:rsidRDefault="004C3476" w:rsidP="004C3476">
            <w:r w:rsidRPr="00571DCB">
              <w:t>964602.13</w:t>
            </w:r>
          </w:p>
        </w:tc>
        <w:tc>
          <w:tcPr>
            <w:tcW w:w="2017" w:type="dxa"/>
          </w:tcPr>
          <w:p w:rsidR="004C3476" w:rsidRPr="00571DCB" w:rsidRDefault="004C3476" w:rsidP="004C3476">
            <w:r w:rsidRPr="00571DCB">
              <w:t>3551994.96</w:t>
            </w:r>
          </w:p>
        </w:tc>
        <w:tc>
          <w:tcPr>
            <w:tcW w:w="1258" w:type="dxa"/>
          </w:tcPr>
          <w:p w:rsidR="004C3476" w:rsidRPr="00CB757E" w:rsidRDefault="004C3476" w:rsidP="004C3476">
            <w:r w:rsidRPr="00CB757E">
              <w:t>н5</w:t>
            </w:r>
          </w:p>
        </w:tc>
        <w:tc>
          <w:tcPr>
            <w:tcW w:w="1799" w:type="dxa"/>
          </w:tcPr>
          <w:p w:rsidR="004C3476" w:rsidRPr="00CB757E" w:rsidRDefault="004C3476" w:rsidP="004C3476">
            <w:r w:rsidRPr="00CB757E">
              <w:t>960576.23</w:t>
            </w:r>
          </w:p>
        </w:tc>
        <w:tc>
          <w:tcPr>
            <w:tcW w:w="1855" w:type="dxa"/>
          </w:tcPr>
          <w:p w:rsidR="004C3476" w:rsidRPr="00CB757E" w:rsidRDefault="004C3476" w:rsidP="004C3476">
            <w:r w:rsidRPr="00CB757E">
              <w:t>3547499.01</w:t>
            </w:r>
          </w:p>
        </w:tc>
      </w:tr>
      <w:tr w:rsidR="004C3476" w:rsidTr="00616508">
        <w:trPr>
          <w:jc w:val="center"/>
        </w:trPr>
        <w:tc>
          <w:tcPr>
            <w:tcW w:w="1271" w:type="dxa"/>
          </w:tcPr>
          <w:p w:rsidR="004C3476" w:rsidRPr="00571DCB" w:rsidRDefault="004C3476" w:rsidP="004C3476">
            <w:r w:rsidRPr="00571DCB">
              <w:t>н121</w:t>
            </w:r>
          </w:p>
        </w:tc>
        <w:tc>
          <w:tcPr>
            <w:tcW w:w="1828" w:type="dxa"/>
          </w:tcPr>
          <w:p w:rsidR="004C3476" w:rsidRPr="00571DCB" w:rsidRDefault="004C3476" w:rsidP="004C3476">
            <w:r w:rsidRPr="00571DCB">
              <w:t>964631.6</w:t>
            </w:r>
          </w:p>
        </w:tc>
        <w:tc>
          <w:tcPr>
            <w:tcW w:w="2017" w:type="dxa"/>
          </w:tcPr>
          <w:p w:rsidR="004C3476" w:rsidRPr="00571DCB" w:rsidRDefault="004C3476" w:rsidP="004C3476">
            <w:r w:rsidRPr="00571DCB">
              <w:t>3552071.16</w:t>
            </w:r>
          </w:p>
        </w:tc>
        <w:tc>
          <w:tcPr>
            <w:tcW w:w="1258" w:type="dxa"/>
          </w:tcPr>
          <w:p w:rsidR="004C3476" w:rsidRPr="00CB757E" w:rsidRDefault="004C3476" w:rsidP="004C3476">
            <w:r w:rsidRPr="00CB757E">
              <w:t>н6</w:t>
            </w:r>
          </w:p>
        </w:tc>
        <w:tc>
          <w:tcPr>
            <w:tcW w:w="1799" w:type="dxa"/>
          </w:tcPr>
          <w:p w:rsidR="004C3476" w:rsidRPr="00CB757E" w:rsidRDefault="004C3476" w:rsidP="004C3476">
            <w:r w:rsidRPr="00CB757E">
              <w:t>960546.42</w:t>
            </w:r>
          </w:p>
        </w:tc>
        <w:tc>
          <w:tcPr>
            <w:tcW w:w="1855" w:type="dxa"/>
          </w:tcPr>
          <w:p w:rsidR="004C3476" w:rsidRPr="00CB757E" w:rsidRDefault="004C3476" w:rsidP="004C3476">
            <w:r w:rsidRPr="00CB757E">
              <w:t>3547521.67</w:t>
            </w:r>
          </w:p>
        </w:tc>
      </w:tr>
      <w:tr w:rsidR="004C3476" w:rsidTr="00616508">
        <w:trPr>
          <w:jc w:val="center"/>
        </w:trPr>
        <w:tc>
          <w:tcPr>
            <w:tcW w:w="1271" w:type="dxa"/>
          </w:tcPr>
          <w:p w:rsidR="004C3476" w:rsidRPr="00571DCB" w:rsidRDefault="004C3476" w:rsidP="004C3476">
            <w:r w:rsidRPr="00571DCB">
              <w:t>н122</w:t>
            </w:r>
          </w:p>
        </w:tc>
        <w:tc>
          <w:tcPr>
            <w:tcW w:w="1828" w:type="dxa"/>
          </w:tcPr>
          <w:p w:rsidR="004C3476" w:rsidRPr="00571DCB" w:rsidRDefault="004C3476" w:rsidP="004C3476">
            <w:r w:rsidRPr="00571DCB">
              <w:t>964621.47</w:t>
            </w:r>
          </w:p>
        </w:tc>
        <w:tc>
          <w:tcPr>
            <w:tcW w:w="2017" w:type="dxa"/>
          </w:tcPr>
          <w:p w:rsidR="004C3476" w:rsidRPr="00571DCB" w:rsidRDefault="004C3476" w:rsidP="004C3476">
            <w:r w:rsidRPr="00571DCB">
              <w:t>3552069.21</w:t>
            </w:r>
          </w:p>
        </w:tc>
        <w:tc>
          <w:tcPr>
            <w:tcW w:w="1258" w:type="dxa"/>
          </w:tcPr>
          <w:p w:rsidR="004C3476" w:rsidRPr="00CB757E" w:rsidRDefault="004C3476" w:rsidP="004C3476">
            <w:r w:rsidRPr="00CB757E">
              <w:t>1</w:t>
            </w:r>
          </w:p>
        </w:tc>
        <w:tc>
          <w:tcPr>
            <w:tcW w:w="1799" w:type="dxa"/>
          </w:tcPr>
          <w:p w:rsidR="004C3476" w:rsidRPr="00CB757E" w:rsidRDefault="004C3476" w:rsidP="004C3476">
            <w:r w:rsidRPr="00CB757E">
              <w:t>960572.56</w:t>
            </w:r>
          </w:p>
        </w:tc>
        <w:tc>
          <w:tcPr>
            <w:tcW w:w="1855" w:type="dxa"/>
          </w:tcPr>
          <w:p w:rsidR="004C3476" w:rsidRPr="00CB757E" w:rsidRDefault="004C3476" w:rsidP="004C3476">
            <w:r w:rsidRPr="00CB757E">
              <w:t>3547497.96</w:t>
            </w:r>
          </w:p>
        </w:tc>
      </w:tr>
      <w:tr w:rsidR="004C3476" w:rsidTr="00616508">
        <w:trPr>
          <w:jc w:val="center"/>
        </w:trPr>
        <w:tc>
          <w:tcPr>
            <w:tcW w:w="1271" w:type="dxa"/>
          </w:tcPr>
          <w:p w:rsidR="004C3476" w:rsidRPr="00571DCB" w:rsidRDefault="004C3476" w:rsidP="004C3476">
            <w:r w:rsidRPr="00571DCB">
              <w:t>н123</w:t>
            </w:r>
          </w:p>
        </w:tc>
        <w:tc>
          <w:tcPr>
            <w:tcW w:w="1828" w:type="dxa"/>
          </w:tcPr>
          <w:p w:rsidR="004C3476" w:rsidRPr="00571DCB" w:rsidRDefault="004C3476" w:rsidP="004C3476">
            <w:r w:rsidRPr="00571DCB">
              <w:t>964610.26</w:t>
            </w:r>
          </w:p>
        </w:tc>
        <w:tc>
          <w:tcPr>
            <w:tcW w:w="2017" w:type="dxa"/>
          </w:tcPr>
          <w:p w:rsidR="004C3476" w:rsidRPr="00571DCB" w:rsidRDefault="004C3476" w:rsidP="004C3476">
            <w:r w:rsidRPr="00571DCB">
              <w:t>3552036.82</w:t>
            </w:r>
          </w:p>
        </w:tc>
        <w:tc>
          <w:tcPr>
            <w:tcW w:w="1258" w:type="dxa"/>
          </w:tcPr>
          <w:p w:rsidR="004C3476" w:rsidRPr="00CB757E" w:rsidRDefault="004C3476" w:rsidP="004C3476">
            <w:r w:rsidRPr="00CB757E">
              <w:t>2</w:t>
            </w:r>
          </w:p>
        </w:tc>
        <w:tc>
          <w:tcPr>
            <w:tcW w:w="1799" w:type="dxa"/>
          </w:tcPr>
          <w:p w:rsidR="004C3476" w:rsidRPr="00CB757E" w:rsidRDefault="004C3476" w:rsidP="004C3476">
            <w:r w:rsidRPr="00CB757E">
              <w:t>960593.87</w:t>
            </w:r>
          </w:p>
        </w:tc>
        <w:tc>
          <w:tcPr>
            <w:tcW w:w="1855" w:type="dxa"/>
          </w:tcPr>
          <w:p w:rsidR="004C3476" w:rsidRPr="00CB757E" w:rsidRDefault="004C3476" w:rsidP="004C3476">
            <w:r w:rsidRPr="00CB757E">
              <w:t>3547478.62</w:t>
            </w:r>
          </w:p>
        </w:tc>
      </w:tr>
      <w:tr w:rsidR="004C3476" w:rsidTr="00616508">
        <w:trPr>
          <w:jc w:val="center"/>
        </w:trPr>
        <w:tc>
          <w:tcPr>
            <w:tcW w:w="1271" w:type="dxa"/>
          </w:tcPr>
          <w:p w:rsidR="004C3476" w:rsidRPr="00571DCB" w:rsidRDefault="004C3476" w:rsidP="004C3476">
            <w:r w:rsidRPr="00571DCB">
              <w:t>20</w:t>
            </w:r>
          </w:p>
        </w:tc>
        <w:tc>
          <w:tcPr>
            <w:tcW w:w="1828" w:type="dxa"/>
          </w:tcPr>
          <w:p w:rsidR="004C3476" w:rsidRPr="00571DCB" w:rsidRDefault="004C3476" w:rsidP="004C3476">
            <w:r w:rsidRPr="00571DCB">
              <w:t>964625.73</w:t>
            </w:r>
          </w:p>
        </w:tc>
        <w:tc>
          <w:tcPr>
            <w:tcW w:w="2017" w:type="dxa"/>
          </w:tcPr>
          <w:p w:rsidR="004C3476" w:rsidRPr="00571DCB" w:rsidRDefault="004C3476" w:rsidP="004C3476">
            <w:r w:rsidRPr="00571DCB">
              <w:t>3552042.54</w:t>
            </w:r>
          </w:p>
        </w:tc>
        <w:tc>
          <w:tcPr>
            <w:tcW w:w="1258" w:type="dxa"/>
          </w:tcPr>
          <w:p w:rsidR="004C3476" w:rsidRPr="00CB757E" w:rsidRDefault="004C3476" w:rsidP="004C3476">
            <w:r w:rsidRPr="00CB757E">
              <w:t>3</w:t>
            </w:r>
          </w:p>
        </w:tc>
        <w:tc>
          <w:tcPr>
            <w:tcW w:w="1799" w:type="dxa"/>
          </w:tcPr>
          <w:p w:rsidR="004C3476" w:rsidRPr="00CB757E" w:rsidRDefault="004C3476" w:rsidP="004C3476">
            <w:r w:rsidRPr="00CB757E">
              <w:t>960594.7</w:t>
            </w:r>
          </w:p>
        </w:tc>
        <w:tc>
          <w:tcPr>
            <w:tcW w:w="1855" w:type="dxa"/>
          </w:tcPr>
          <w:p w:rsidR="004C3476" w:rsidRPr="00CB757E" w:rsidRDefault="004C3476" w:rsidP="004C3476">
            <w:r w:rsidRPr="00CB757E">
              <w:t>3547477.87</w:t>
            </w:r>
          </w:p>
        </w:tc>
      </w:tr>
      <w:tr w:rsidR="004C3476" w:rsidTr="00616508">
        <w:trPr>
          <w:jc w:val="center"/>
        </w:trPr>
        <w:tc>
          <w:tcPr>
            <w:tcW w:w="1271" w:type="dxa"/>
          </w:tcPr>
          <w:p w:rsidR="004C3476" w:rsidRPr="00571DCB" w:rsidRDefault="004C3476" w:rsidP="004C3476">
            <w:r w:rsidRPr="00571DCB">
              <w:t>н124</w:t>
            </w:r>
          </w:p>
        </w:tc>
        <w:tc>
          <w:tcPr>
            <w:tcW w:w="1828" w:type="dxa"/>
          </w:tcPr>
          <w:p w:rsidR="004C3476" w:rsidRPr="00571DCB" w:rsidRDefault="004C3476" w:rsidP="004C3476">
            <w:r w:rsidRPr="00571DCB">
              <w:t>964630.29</w:t>
            </w:r>
          </w:p>
        </w:tc>
        <w:tc>
          <w:tcPr>
            <w:tcW w:w="2017" w:type="dxa"/>
          </w:tcPr>
          <w:p w:rsidR="004C3476" w:rsidRPr="00571DCB" w:rsidRDefault="004C3476" w:rsidP="004C3476">
            <w:r w:rsidRPr="00571DCB">
              <w:t>3552064.78</w:t>
            </w:r>
          </w:p>
        </w:tc>
        <w:tc>
          <w:tcPr>
            <w:tcW w:w="1258" w:type="dxa"/>
          </w:tcPr>
          <w:p w:rsidR="004C3476" w:rsidRPr="00CB757E" w:rsidRDefault="004C3476" w:rsidP="004C3476">
            <w:r w:rsidRPr="00CB757E">
              <w:t>4</w:t>
            </w:r>
          </w:p>
        </w:tc>
        <w:tc>
          <w:tcPr>
            <w:tcW w:w="1799" w:type="dxa"/>
          </w:tcPr>
          <w:p w:rsidR="004C3476" w:rsidRPr="00CB757E" w:rsidRDefault="004C3476" w:rsidP="004C3476">
            <w:r w:rsidRPr="00CB757E">
              <w:t>960601.3</w:t>
            </w:r>
          </w:p>
        </w:tc>
        <w:tc>
          <w:tcPr>
            <w:tcW w:w="1855" w:type="dxa"/>
          </w:tcPr>
          <w:p w:rsidR="004C3476" w:rsidRPr="00CB757E" w:rsidRDefault="004C3476" w:rsidP="004C3476">
            <w:r w:rsidRPr="00CB757E">
              <w:t>3547471.88</w:t>
            </w:r>
          </w:p>
        </w:tc>
      </w:tr>
      <w:tr w:rsidR="004C3476" w:rsidTr="00616508">
        <w:trPr>
          <w:jc w:val="center"/>
        </w:trPr>
        <w:tc>
          <w:tcPr>
            <w:tcW w:w="1271" w:type="dxa"/>
          </w:tcPr>
          <w:p w:rsidR="004C3476" w:rsidRPr="00571DCB" w:rsidRDefault="004C3476" w:rsidP="004C3476">
            <w:r w:rsidRPr="00571DCB">
              <w:t>н125</w:t>
            </w:r>
          </w:p>
        </w:tc>
        <w:tc>
          <w:tcPr>
            <w:tcW w:w="1828" w:type="dxa"/>
          </w:tcPr>
          <w:p w:rsidR="004C3476" w:rsidRPr="00571DCB" w:rsidRDefault="004C3476" w:rsidP="004C3476">
            <w:r w:rsidRPr="00571DCB">
              <w:t>964634.63</w:t>
            </w:r>
          </w:p>
        </w:tc>
        <w:tc>
          <w:tcPr>
            <w:tcW w:w="2017" w:type="dxa"/>
          </w:tcPr>
          <w:p w:rsidR="004C3476" w:rsidRPr="00571DCB" w:rsidRDefault="004C3476" w:rsidP="004C3476">
            <w:r w:rsidRPr="00571DCB">
              <w:t>3552085.99</w:t>
            </w:r>
          </w:p>
        </w:tc>
        <w:tc>
          <w:tcPr>
            <w:tcW w:w="1258" w:type="dxa"/>
          </w:tcPr>
          <w:p w:rsidR="004C3476" w:rsidRPr="00CB757E" w:rsidRDefault="004C3476" w:rsidP="004C3476">
            <w:r w:rsidRPr="00CB757E">
              <w:t>н7</w:t>
            </w:r>
          </w:p>
        </w:tc>
        <w:tc>
          <w:tcPr>
            <w:tcW w:w="1799" w:type="dxa"/>
          </w:tcPr>
          <w:p w:rsidR="004C3476" w:rsidRPr="00CB757E" w:rsidRDefault="004C3476" w:rsidP="004C3476">
            <w:r w:rsidRPr="00CB757E">
              <w:t>960614.05</w:t>
            </w:r>
          </w:p>
        </w:tc>
        <w:tc>
          <w:tcPr>
            <w:tcW w:w="1855" w:type="dxa"/>
          </w:tcPr>
          <w:p w:rsidR="004C3476" w:rsidRPr="00CB757E" w:rsidRDefault="004C3476" w:rsidP="004C3476">
            <w:r w:rsidRPr="00CB757E">
              <w:t>3547460.33</w:t>
            </w:r>
          </w:p>
        </w:tc>
      </w:tr>
      <w:tr w:rsidR="004C3476" w:rsidTr="00616508">
        <w:trPr>
          <w:jc w:val="center"/>
        </w:trPr>
        <w:tc>
          <w:tcPr>
            <w:tcW w:w="1271" w:type="dxa"/>
          </w:tcPr>
          <w:p w:rsidR="004C3476" w:rsidRPr="00571DCB" w:rsidRDefault="004C3476" w:rsidP="004C3476">
            <w:r w:rsidRPr="00571DCB">
              <w:t>н126</w:t>
            </w:r>
          </w:p>
        </w:tc>
        <w:tc>
          <w:tcPr>
            <w:tcW w:w="1828" w:type="dxa"/>
          </w:tcPr>
          <w:p w:rsidR="004C3476" w:rsidRPr="00571DCB" w:rsidRDefault="004C3476" w:rsidP="004C3476">
            <w:r w:rsidRPr="00571DCB">
              <w:t>964610.89</w:t>
            </w:r>
          </w:p>
        </w:tc>
        <w:tc>
          <w:tcPr>
            <w:tcW w:w="2017" w:type="dxa"/>
          </w:tcPr>
          <w:p w:rsidR="004C3476" w:rsidRPr="00571DCB" w:rsidRDefault="004C3476" w:rsidP="004C3476">
            <w:r w:rsidRPr="00571DCB">
              <w:t>3552081.42</w:t>
            </w:r>
          </w:p>
        </w:tc>
        <w:tc>
          <w:tcPr>
            <w:tcW w:w="1258" w:type="dxa"/>
          </w:tcPr>
          <w:p w:rsidR="004C3476" w:rsidRPr="00CB757E" w:rsidRDefault="004C3476" w:rsidP="004C3476">
            <w:r w:rsidRPr="00CB757E">
              <w:t>н8</w:t>
            </w:r>
          </w:p>
        </w:tc>
        <w:tc>
          <w:tcPr>
            <w:tcW w:w="1799" w:type="dxa"/>
          </w:tcPr>
          <w:p w:rsidR="004C3476" w:rsidRPr="00CB757E" w:rsidRDefault="004C3476" w:rsidP="004C3476">
            <w:r w:rsidRPr="00CB757E">
              <w:t>960624.06</w:t>
            </w:r>
          </w:p>
        </w:tc>
        <w:tc>
          <w:tcPr>
            <w:tcW w:w="1855" w:type="dxa"/>
          </w:tcPr>
          <w:p w:rsidR="004C3476" w:rsidRDefault="004C3476" w:rsidP="004C3476">
            <w:r w:rsidRPr="00CB757E">
              <w:t>3547460.09</w:t>
            </w:r>
          </w:p>
        </w:tc>
      </w:tr>
      <w:tr w:rsidR="004C3476" w:rsidTr="004C3476">
        <w:trPr>
          <w:jc w:val="center"/>
        </w:trPr>
        <w:tc>
          <w:tcPr>
            <w:tcW w:w="1271" w:type="dxa"/>
          </w:tcPr>
          <w:p w:rsidR="004C3476" w:rsidRPr="00571DCB" w:rsidRDefault="004C3476" w:rsidP="004C3476">
            <w:r w:rsidRPr="00571DCB">
              <w:t>н127</w:t>
            </w:r>
          </w:p>
        </w:tc>
        <w:tc>
          <w:tcPr>
            <w:tcW w:w="1828" w:type="dxa"/>
          </w:tcPr>
          <w:p w:rsidR="004C3476" w:rsidRPr="00571DCB" w:rsidRDefault="004C3476" w:rsidP="004C3476">
            <w:r w:rsidRPr="00571DCB">
              <w:t>964602.31</w:t>
            </w:r>
          </w:p>
        </w:tc>
        <w:tc>
          <w:tcPr>
            <w:tcW w:w="2017" w:type="dxa"/>
          </w:tcPr>
          <w:p w:rsidR="004C3476" w:rsidRPr="00571DCB" w:rsidRDefault="004C3476" w:rsidP="004C3476">
            <w:r w:rsidRPr="00571DCB">
              <w:t>3552056.64</w:t>
            </w:r>
          </w:p>
        </w:tc>
        <w:tc>
          <w:tcPr>
            <w:tcW w:w="4912" w:type="dxa"/>
            <w:gridSpan w:val="3"/>
          </w:tcPr>
          <w:p w:rsidR="004C3476" w:rsidRPr="00CB757E" w:rsidRDefault="004C3476" w:rsidP="004C3476">
            <w:r w:rsidRPr="004C3476">
              <w:t>86:08:0020903:2157:ЗУ1</w:t>
            </w:r>
            <w:r>
              <w:t xml:space="preserve"> площадью 0,0066 га</w:t>
            </w:r>
          </w:p>
        </w:tc>
      </w:tr>
      <w:tr w:rsidR="00616508" w:rsidTr="00616508">
        <w:trPr>
          <w:jc w:val="center"/>
        </w:trPr>
        <w:tc>
          <w:tcPr>
            <w:tcW w:w="1271" w:type="dxa"/>
          </w:tcPr>
          <w:p w:rsidR="00616508" w:rsidRPr="00571DCB" w:rsidRDefault="00616508" w:rsidP="00616508">
            <w:r w:rsidRPr="00571DCB">
              <w:t>21</w:t>
            </w:r>
          </w:p>
        </w:tc>
        <w:tc>
          <w:tcPr>
            <w:tcW w:w="1828" w:type="dxa"/>
          </w:tcPr>
          <w:p w:rsidR="00616508" w:rsidRPr="00571DCB" w:rsidRDefault="00616508" w:rsidP="00616508">
            <w:r w:rsidRPr="00571DCB">
              <w:t>964597.27</w:t>
            </w:r>
          </w:p>
        </w:tc>
        <w:tc>
          <w:tcPr>
            <w:tcW w:w="2017" w:type="dxa"/>
          </w:tcPr>
          <w:p w:rsidR="00616508" w:rsidRPr="00571DCB" w:rsidRDefault="00616508" w:rsidP="00616508">
            <w:r w:rsidRPr="00571DCB">
              <w:t>3552032.02</w:t>
            </w:r>
          </w:p>
        </w:tc>
        <w:tc>
          <w:tcPr>
            <w:tcW w:w="1258" w:type="dxa"/>
          </w:tcPr>
          <w:p w:rsidR="00616508" w:rsidRPr="00C7577C" w:rsidRDefault="00616508" w:rsidP="00616508">
            <w:r w:rsidRPr="00C7577C">
              <w:t>н1</w:t>
            </w:r>
          </w:p>
        </w:tc>
        <w:tc>
          <w:tcPr>
            <w:tcW w:w="1799" w:type="dxa"/>
          </w:tcPr>
          <w:p w:rsidR="00616508" w:rsidRPr="00C7577C" w:rsidRDefault="00616508" w:rsidP="00616508">
            <w:r w:rsidRPr="00C7577C">
              <w:t>964575.94</w:t>
            </w:r>
          </w:p>
        </w:tc>
        <w:tc>
          <w:tcPr>
            <w:tcW w:w="1855" w:type="dxa"/>
          </w:tcPr>
          <w:p w:rsidR="00616508" w:rsidRPr="00C7577C" w:rsidRDefault="00616508" w:rsidP="00616508">
            <w:r w:rsidRPr="00C7577C">
              <w:t>3551949.85</w:t>
            </w:r>
          </w:p>
        </w:tc>
      </w:tr>
      <w:tr w:rsidR="00616508" w:rsidTr="00616508">
        <w:trPr>
          <w:jc w:val="center"/>
        </w:trPr>
        <w:tc>
          <w:tcPr>
            <w:tcW w:w="1271" w:type="dxa"/>
          </w:tcPr>
          <w:p w:rsidR="00616508" w:rsidRPr="00571DCB" w:rsidRDefault="00616508" w:rsidP="00616508">
            <w:r w:rsidRPr="00571DCB">
              <w:t>н128</w:t>
            </w:r>
          </w:p>
        </w:tc>
        <w:tc>
          <w:tcPr>
            <w:tcW w:w="1828" w:type="dxa"/>
          </w:tcPr>
          <w:p w:rsidR="00616508" w:rsidRPr="00571DCB" w:rsidRDefault="00616508" w:rsidP="00616508">
            <w:r w:rsidRPr="00571DCB">
              <w:t>964605.42</w:t>
            </w:r>
          </w:p>
        </w:tc>
        <w:tc>
          <w:tcPr>
            <w:tcW w:w="2017" w:type="dxa"/>
          </w:tcPr>
          <w:p w:rsidR="00616508" w:rsidRPr="00571DCB" w:rsidRDefault="00616508" w:rsidP="00616508">
            <w:r w:rsidRPr="00571DCB">
              <w:t>3552035.03</w:t>
            </w:r>
          </w:p>
        </w:tc>
        <w:tc>
          <w:tcPr>
            <w:tcW w:w="1258" w:type="dxa"/>
          </w:tcPr>
          <w:p w:rsidR="00616508" w:rsidRPr="00C7577C" w:rsidRDefault="00616508" w:rsidP="00616508">
            <w:r w:rsidRPr="00C7577C">
              <w:t>1</w:t>
            </w:r>
          </w:p>
        </w:tc>
        <w:tc>
          <w:tcPr>
            <w:tcW w:w="1799" w:type="dxa"/>
          </w:tcPr>
          <w:p w:rsidR="00616508" w:rsidRPr="00C7577C" w:rsidRDefault="00616508" w:rsidP="00616508">
            <w:r w:rsidRPr="00C7577C">
              <w:t>964580.73</w:t>
            </w:r>
          </w:p>
        </w:tc>
        <w:tc>
          <w:tcPr>
            <w:tcW w:w="1855" w:type="dxa"/>
          </w:tcPr>
          <w:p w:rsidR="00616508" w:rsidRPr="00C7577C" w:rsidRDefault="00616508" w:rsidP="00616508">
            <w:r w:rsidRPr="00C7577C">
              <w:t>3551951.55</w:t>
            </w:r>
          </w:p>
        </w:tc>
      </w:tr>
      <w:tr w:rsidR="00616508" w:rsidTr="00616508">
        <w:trPr>
          <w:jc w:val="center"/>
        </w:trPr>
        <w:tc>
          <w:tcPr>
            <w:tcW w:w="1271" w:type="dxa"/>
          </w:tcPr>
          <w:p w:rsidR="00616508" w:rsidRPr="00571DCB" w:rsidRDefault="00616508" w:rsidP="00616508">
            <w:r w:rsidRPr="00571DCB">
              <w:t>н129</w:t>
            </w:r>
          </w:p>
        </w:tc>
        <w:tc>
          <w:tcPr>
            <w:tcW w:w="1828" w:type="dxa"/>
          </w:tcPr>
          <w:p w:rsidR="00616508" w:rsidRPr="00571DCB" w:rsidRDefault="00616508" w:rsidP="00616508">
            <w:r w:rsidRPr="00571DCB">
              <w:t>964618.45</w:t>
            </w:r>
          </w:p>
        </w:tc>
        <w:tc>
          <w:tcPr>
            <w:tcW w:w="2017" w:type="dxa"/>
          </w:tcPr>
          <w:p w:rsidR="00616508" w:rsidRPr="00571DCB" w:rsidRDefault="00616508" w:rsidP="00616508">
            <w:r w:rsidRPr="00571DCB">
              <w:t>3552072.69</w:t>
            </w:r>
          </w:p>
        </w:tc>
        <w:tc>
          <w:tcPr>
            <w:tcW w:w="1258" w:type="dxa"/>
          </w:tcPr>
          <w:p w:rsidR="00616508" w:rsidRPr="00C7577C" w:rsidRDefault="00616508" w:rsidP="00616508">
            <w:r w:rsidRPr="00C7577C">
              <w:t>н2</w:t>
            </w:r>
          </w:p>
        </w:tc>
        <w:tc>
          <w:tcPr>
            <w:tcW w:w="1799" w:type="dxa"/>
          </w:tcPr>
          <w:p w:rsidR="00616508" w:rsidRPr="00C7577C" w:rsidRDefault="00616508" w:rsidP="00616508">
            <w:r w:rsidRPr="00C7577C">
              <w:t>964586.85</w:t>
            </w:r>
          </w:p>
        </w:tc>
        <w:tc>
          <w:tcPr>
            <w:tcW w:w="1855" w:type="dxa"/>
          </w:tcPr>
          <w:p w:rsidR="00616508" w:rsidRDefault="00616508" w:rsidP="00616508">
            <w:r w:rsidRPr="00C7577C">
              <w:t>3551981.38</w:t>
            </w:r>
          </w:p>
        </w:tc>
      </w:tr>
      <w:tr w:rsidR="00616508" w:rsidTr="00245DCF">
        <w:trPr>
          <w:jc w:val="center"/>
        </w:trPr>
        <w:tc>
          <w:tcPr>
            <w:tcW w:w="1271" w:type="dxa"/>
          </w:tcPr>
          <w:p w:rsidR="00616508" w:rsidRPr="00571DCB" w:rsidRDefault="00616508" w:rsidP="004C3476">
            <w:r w:rsidRPr="00571DCB">
              <w:t>н130</w:t>
            </w:r>
          </w:p>
        </w:tc>
        <w:tc>
          <w:tcPr>
            <w:tcW w:w="1828" w:type="dxa"/>
          </w:tcPr>
          <w:p w:rsidR="00616508" w:rsidRPr="00571DCB" w:rsidRDefault="00616508" w:rsidP="004C3476">
            <w:r w:rsidRPr="00571DCB">
              <w:t>964632.46</w:t>
            </w:r>
          </w:p>
        </w:tc>
        <w:tc>
          <w:tcPr>
            <w:tcW w:w="2017" w:type="dxa"/>
          </w:tcPr>
          <w:p w:rsidR="00616508" w:rsidRPr="00571DCB" w:rsidRDefault="00616508" w:rsidP="004C3476">
            <w:r w:rsidRPr="00571DCB">
              <w:t>3552075.4</w:t>
            </w:r>
          </w:p>
        </w:tc>
        <w:tc>
          <w:tcPr>
            <w:tcW w:w="4912" w:type="dxa"/>
            <w:gridSpan w:val="3"/>
          </w:tcPr>
          <w:p w:rsidR="00616508" w:rsidRPr="00CB757E" w:rsidRDefault="00616508" w:rsidP="004C3476">
            <w:r w:rsidRPr="00616508">
              <w:t>86:08:0020903:2157:ЗУ2</w:t>
            </w:r>
            <w:r>
              <w:t xml:space="preserve"> площадью 0,0718 га</w:t>
            </w:r>
          </w:p>
        </w:tc>
      </w:tr>
      <w:tr w:rsidR="00616508" w:rsidTr="00616508">
        <w:trPr>
          <w:jc w:val="center"/>
        </w:trPr>
        <w:tc>
          <w:tcPr>
            <w:tcW w:w="1271" w:type="dxa"/>
          </w:tcPr>
          <w:p w:rsidR="00616508" w:rsidRPr="00571DCB" w:rsidRDefault="00616508" w:rsidP="00616508">
            <w:r w:rsidRPr="00571DCB">
              <w:t>н131</w:t>
            </w:r>
          </w:p>
        </w:tc>
        <w:tc>
          <w:tcPr>
            <w:tcW w:w="1828" w:type="dxa"/>
          </w:tcPr>
          <w:p w:rsidR="00616508" w:rsidRPr="00571DCB" w:rsidRDefault="00616508" w:rsidP="00616508">
            <w:r w:rsidRPr="00571DCB">
              <w:t>964672.07</w:t>
            </w:r>
          </w:p>
        </w:tc>
        <w:tc>
          <w:tcPr>
            <w:tcW w:w="2017" w:type="dxa"/>
          </w:tcPr>
          <w:p w:rsidR="00616508" w:rsidRPr="00571DCB" w:rsidRDefault="00616508" w:rsidP="00616508">
            <w:r w:rsidRPr="00571DCB">
              <w:t>3552110.63</w:t>
            </w:r>
          </w:p>
        </w:tc>
        <w:tc>
          <w:tcPr>
            <w:tcW w:w="1258" w:type="dxa"/>
          </w:tcPr>
          <w:p w:rsidR="00616508" w:rsidRPr="0003639E" w:rsidRDefault="00616508" w:rsidP="00616508">
            <w:r w:rsidRPr="0003639E">
              <w:t>н1</w:t>
            </w:r>
          </w:p>
        </w:tc>
        <w:tc>
          <w:tcPr>
            <w:tcW w:w="1799" w:type="dxa"/>
          </w:tcPr>
          <w:p w:rsidR="00616508" w:rsidRPr="0003639E" w:rsidRDefault="00616508" w:rsidP="00616508">
            <w:r w:rsidRPr="0003639E">
              <w:t>964575.94</w:t>
            </w:r>
          </w:p>
        </w:tc>
        <w:tc>
          <w:tcPr>
            <w:tcW w:w="1855" w:type="dxa"/>
          </w:tcPr>
          <w:p w:rsidR="00616508" w:rsidRPr="0003639E" w:rsidRDefault="00616508" w:rsidP="00616508">
            <w:r w:rsidRPr="0003639E">
              <w:t>3551949.85</w:t>
            </w:r>
          </w:p>
        </w:tc>
      </w:tr>
      <w:tr w:rsidR="00616508" w:rsidTr="00616508">
        <w:trPr>
          <w:jc w:val="center"/>
        </w:trPr>
        <w:tc>
          <w:tcPr>
            <w:tcW w:w="1271" w:type="dxa"/>
          </w:tcPr>
          <w:p w:rsidR="00616508" w:rsidRPr="00571DCB" w:rsidRDefault="00616508" w:rsidP="00616508">
            <w:r w:rsidRPr="00571DCB">
              <w:t>н132</w:t>
            </w:r>
          </w:p>
        </w:tc>
        <w:tc>
          <w:tcPr>
            <w:tcW w:w="1828" w:type="dxa"/>
          </w:tcPr>
          <w:p w:rsidR="00616508" w:rsidRPr="00571DCB" w:rsidRDefault="00616508" w:rsidP="00616508">
            <w:r w:rsidRPr="00571DCB">
              <w:t>964665.14</w:t>
            </w:r>
          </w:p>
        </w:tc>
        <w:tc>
          <w:tcPr>
            <w:tcW w:w="2017" w:type="dxa"/>
          </w:tcPr>
          <w:p w:rsidR="00616508" w:rsidRPr="00571DCB" w:rsidRDefault="00616508" w:rsidP="00616508">
            <w:r w:rsidRPr="00571DCB">
              <w:t>3552081.69</w:t>
            </w:r>
          </w:p>
        </w:tc>
        <w:tc>
          <w:tcPr>
            <w:tcW w:w="1258" w:type="dxa"/>
          </w:tcPr>
          <w:p w:rsidR="00616508" w:rsidRPr="0003639E" w:rsidRDefault="00616508" w:rsidP="00616508">
            <w:r w:rsidRPr="0003639E">
              <w:t>н2</w:t>
            </w:r>
          </w:p>
        </w:tc>
        <w:tc>
          <w:tcPr>
            <w:tcW w:w="1799" w:type="dxa"/>
          </w:tcPr>
          <w:p w:rsidR="00616508" w:rsidRPr="0003639E" w:rsidRDefault="00616508" w:rsidP="00616508">
            <w:r w:rsidRPr="0003639E">
              <w:t>964586.85</w:t>
            </w:r>
          </w:p>
        </w:tc>
        <w:tc>
          <w:tcPr>
            <w:tcW w:w="1855" w:type="dxa"/>
          </w:tcPr>
          <w:p w:rsidR="00616508" w:rsidRPr="0003639E" w:rsidRDefault="00616508" w:rsidP="00616508">
            <w:r w:rsidRPr="0003639E">
              <w:t>3551981.38</w:t>
            </w:r>
          </w:p>
        </w:tc>
      </w:tr>
      <w:tr w:rsidR="00616508" w:rsidTr="00616508">
        <w:trPr>
          <w:jc w:val="center"/>
        </w:trPr>
        <w:tc>
          <w:tcPr>
            <w:tcW w:w="1271" w:type="dxa"/>
          </w:tcPr>
          <w:p w:rsidR="00616508" w:rsidRPr="00571DCB" w:rsidRDefault="00616508" w:rsidP="00616508">
            <w:r w:rsidRPr="00571DCB">
              <w:t>н133</w:t>
            </w:r>
          </w:p>
        </w:tc>
        <w:tc>
          <w:tcPr>
            <w:tcW w:w="1828" w:type="dxa"/>
          </w:tcPr>
          <w:p w:rsidR="00616508" w:rsidRPr="00571DCB" w:rsidRDefault="00616508" w:rsidP="00616508">
            <w:r w:rsidRPr="00571DCB">
              <w:t>964670.07</w:t>
            </w:r>
          </w:p>
        </w:tc>
        <w:tc>
          <w:tcPr>
            <w:tcW w:w="2017" w:type="dxa"/>
          </w:tcPr>
          <w:p w:rsidR="00616508" w:rsidRPr="00571DCB" w:rsidRDefault="00616508" w:rsidP="00616508">
            <w:r w:rsidRPr="00571DCB">
              <w:t>3552082.62</w:t>
            </w:r>
          </w:p>
        </w:tc>
        <w:tc>
          <w:tcPr>
            <w:tcW w:w="1258" w:type="dxa"/>
          </w:tcPr>
          <w:p w:rsidR="00616508" w:rsidRPr="0003639E" w:rsidRDefault="00616508" w:rsidP="00616508">
            <w:r w:rsidRPr="0003639E">
              <w:t>н3</w:t>
            </w:r>
          </w:p>
        </w:tc>
        <w:tc>
          <w:tcPr>
            <w:tcW w:w="1799" w:type="dxa"/>
          </w:tcPr>
          <w:p w:rsidR="00616508" w:rsidRPr="0003639E" w:rsidRDefault="00616508" w:rsidP="00616508">
            <w:r w:rsidRPr="0003639E">
              <w:t>964602.31</w:t>
            </w:r>
          </w:p>
        </w:tc>
        <w:tc>
          <w:tcPr>
            <w:tcW w:w="1855" w:type="dxa"/>
          </w:tcPr>
          <w:p w:rsidR="00616508" w:rsidRPr="0003639E" w:rsidRDefault="00616508" w:rsidP="00616508">
            <w:r w:rsidRPr="0003639E">
              <w:t>3552056.64</w:t>
            </w:r>
          </w:p>
        </w:tc>
      </w:tr>
      <w:tr w:rsidR="00616508" w:rsidTr="00616508">
        <w:trPr>
          <w:jc w:val="center"/>
        </w:trPr>
        <w:tc>
          <w:tcPr>
            <w:tcW w:w="1271" w:type="dxa"/>
          </w:tcPr>
          <w:p w:rsidR="00616508" w:rsidRPr="00571DCB" w:rsidRDefault="00616508" w:rsidP="00616508">
            <w:r w:rsidRPr="00571DCB">
              <w:t>н134</w:t>
            </w:r>
          </w:p>
        </w:tc>
        <w:tc>
          <w:tcPr>
            <w:tcW w:w="1828" w:type="dxa"/>
          </w:tcPr>
          <w:p w:rsidR="00616508" w:rsidRPr="00571DCB" w:rsidRDefault="00616508" w:rsidP="00616508">
            <w:r w:rsidRPr="00571DCB">
              <w:t>964682.81</w:t>
            </w:r>
          </w:p>
        </w:tc>
        <w:tc>
          <w:tcPr>
            <w:tcW w:w="2017" w:type="dxa"/>
          </w:tcPr>
          <w:p w:rsidR="00616508" w:rsidRPr="00571DCB" w:rsidRDefault="00616508" w:rsidP="00616508">
            <w:r w:rsidRPr="00571DCB">
              <w:t>3552120.75</w:t>
            </w:r>
          </w:p>
        </w:tc>
        <w:tc>
          <w:tcPr>
            <w:tcW w:w="1258" w:type="dxa"/>
          </w:tcPr>
          <w:p w:rsidR="00616508" w:rsidRPr="0003639E" w:rsidRDefault="00616508" w:rsidP="00616508">
            <w:r w:rsidRPr="0003639E">
              <w:t>н4</w:t>
            </w:r>
          </w:p>
        </w:tc>
        <w:tc>
          <w:tcPr>
            <w:tcW w:w="1799" w:type="dxa"/>
          </w:tcPr>
          <w:p w:rsidR="00616508" w:rsidRPr="0003639E" w:rsidRDefault="00616508" w:rsidP="00616508">
            <w:r w:rsidRPr="0003639E">
              <w:t>964566.51</w:t>
            </w:r>
          </w:p>
        </w:tc>
        <w:tc>
          <w:tcPr>
            <w:tcW w:w="1855" w:type="dxa"/>
          </w:tcPr>
          <w:p w:rsidR="00616508" w:rsidRPr="0003639E" w:rsidRDefault="00616508" w:rsidP="00616508">
            <w:r w:rsidRPr="0003639E">
              <w:t>3551953.15</w:t>
            </w:r>
          </w:p>
        </w:tc>
      </w:tr>
      <w:tr w:rsidR="00616508" w:rsidTr="00616508">
        <w:trPr>
          <w:jc w:val="center"/>
        </w:trPr>
        <w:tc>
          <w:tcPr>
            <w:tcW w:w="1271" w:type="dxa"/>
          </w:tcPr>
          <w:p w:rsidR="00616508" w:rsidRPr="00571DCB" w:rsidRDefault="00616508" w:rsidP="00616508">
            <w:r w:rsidRPr="00571DCB">
              <w:t>н135</w:t>
            </w:r>
          </w:p>
        </w:tc>
        <w:tc>
          <w:tcPr>
            <w:tcW w:w="1828" w:type="dxa"/>
          </w:tcPr>
          <w:p w:rsidR="00616508" w:rsidRPr="00571DCB" w:rsidRDefault="00616508" w:rsidP="00616508">
            <w:r w:rsidRPr="00571DCB">
              <w:t>964676.7</w:t>
            </w:r>
          </w:p>
        </w:tc>
        <w:tc>
          <w:tcPr>
            <w:tcW w:w="2017" w:type="dxa"/>
          </w:tcPr>
          <w:p w:rsidR="00616508" w:rsidRPr="00571DCB" w:rsidRDefault="00616508" w:rsidP="00616508">
            <w:r w:rsidRPr="00571DCB">
              <w:t>3552119.08</w:t>
            </w:r>
          </w:p>
        </w:tc>
        <w:tc>
          <w:tcPr>
            <w:tcW w:w="1258" w:type="dxa"/>
          </w:tcPr>
          <w:p w:rsidR="00616508" w:rsidRPr="0003639E" w:rsidRDefault="00616508" w:rsidP="00616508">
            <w:r w:rsidRPr="0003639E">
              <w:t>1</w:t>
            </w:r>
          </w:p>
        </w:tc>
        <w:tc>
          <w:tcPr>
            <w:tcW w:w="1799" w:type="dxa"/>
          </w:tcPr>
          <w:p w:rsidR="00616508" w:rsidRPr="0003639E" w:rsidRDefault="00616508" w:rsidP="00616508">
            <w:r w:rsidRPr="0003639E">
              <w:t>964574.65</w:t>
            </w:r>
          </w:p>
        </w:tc>
        <w:tc>
          <w:tcPr>
            <w:tcW w:w="1855" w:type="dxa"/>
          </w:tcPr>
          <w:p w:rsidR="00616508" w:rsidRDefault="00616508" w:rsidP="00616508">
            <w:r w:rsidRPr="0003639E">
              <w:t>3551949.39</w:t>
            </w:r>
          </w:p>
        </w:tc>
      </w:tr>
      <w:tr w:rsidR="00616508" w:rsidTr="00245DCF">
        <w:trPr>
          <w:jc w:val="center"/>
        </w:trPr>
        <w:tc>
          <w:tcPr>
            <w:tcW w:w="1271" w:type="dxa"/>
          </w:tcPr>
          <w:p w:rsidR="00616508" w:rsidRPr="00571DCB" w:rsidRDefault="00616508" w:rsidP="00D90A5A">
            <w:r w:rsidRPr="00571DCB">
              <w:t>н136</w:t>
            </w:r>
          </w:p>
        </w:tc>
        <w:tc>
          <w:tcPr>
            <w:tcW w:w="1828" w:type="dxa"/>
          </w:tcPr>
          <w:p w:rsidR="00616508" w:rsidRPr="00571DCB" w:rsidRDefault="00616508" w:rsidP="00D90A5A">
            <w:r w:rsidRPr="00571DCB">
              <w:t>964673.84</w:t>
            </w:r>
          </w:p>
        </w:tc>
        <w:tc>
          <w:tcPr>
            <w:tcW w:w="2017" w:type="dxa"/>
          </w:tcPr>
          <w:p w:rsidR="00616508" w:rsidRPr="00571DCB" w:rsidRDefault="00616508" w:rsidP="00D90A5A">
            <w:r w:rsidRPr="00571DCB">
              <w:t>3552079.31</w:t>
            </w:r>
          </w:p>
        </w:tc>
        <w:tc>
          <w:tcPr>
            <w:tcW w:w="4912" w:type="dxa"/>
            <w:gridSpan w:val="3"/>
          </w:tcPr>
          <w:p w:rsidR="00616508" w:rsidRPr="000825D5" w:rsidRDefault="00616508" w:rsidP="00D90A5A">
            <w:r w:rsidRPr="00616508">
              <w:t>86:08:0020903:2158:ЗУ1</w:t>
            </w:r>
            <w:r>
              <w:t xml:space="preserve"> площадью 0,0037 га</w:t>
            </w:r>
          </w:p>
        </w:tc>
      </w:tr>
      <w:tr w:rsidR="00616508" w:rsidTr="00616508">
        <w:trPr>
          <w:jc w:val="center"/>
        </w:trPr>
        <w:tc>
          <w:tcPr>
            <w:tcW w:w="1271" w:type="dxa"/>
          </w:tcPr>
          <w:p w:rsidR="00616508" w:rsidRPr="00571DCB" w:rsidRDefault="00616508" w:rsidP="00616508">
            <w:r w:rsidRPr="00571DCB">
              <w:t>н137</w:t>
            </w:r>
          </w:p>
        </w:tc>
        <w:tc>
          <w:tcPr>
            <w:tcW w:w="1828" w:type="dxa"/>
          </w:tcPr>
          <w:p w:rsidR="00616508" w:rsidRPr="00571DCB" w:rsidRDefault="00616508" w:rsidP="00616508">
            <w:r w:rsidRPr="00571DCB">
              <w:t>964664.12</w:t>
            </w:r>
          </w:p>
        </w:tc>
        <w:tc>
          <w:tcPr>
            <w:tcW w:w="2017" w:type="dxa"/>
          </w:tcPr>
          <w:p w:rsidR="00616508" w:rsidRPr="00571DCB" w:rsidRDefault="00616508" w:rsidP="00616508">
            <w:r w:rsidRPr="00571DCB">
              <w:t>3552077.43</w:t>
            </w:r>
          </w:p>
        </w:tc>
        <w:tc>
          <w:tcPr>
            <w:tcW w:w="1258" w:type="dxa"/>
          </w:tcPr>
          <w:p w:rsidR="00616508" w:rsidRPr="009E2BE1" w:rsidRDefault="00616508" w:rsidP="00616508">
            <w:r w:rsidRPr="009E2BE1">
              <w:t>1</w:t>
            </w:r>
          </w:p>
        </w:tc>
        <w:tc>
          <w:tcPr>
            <w:tcW w:w="1799" w:type="dxa"/>
          </w:tcPr>
          <w:p w:rsidR="00616508" w:rsidRPr="009E2BE1" w:rsidRDefault="00616508" w:rsidP="00616508">
            <w:r w:rsidRPr="009E2BE1">
              <w:t>964478.82</w:t>
            </w:r>
          </w:p>
        </w:tc>
        <w:tc>
          <w:tcPr>
            <w:tcW w:w="1855" w:type="dxa"/>
          </w:tcPr>
          <w:p w:rsidR="00616508" w:rsidRPr="009E2BE1" w:rsidRDefault="00616508" w:rsidP="00616508">
            <w:r w:rsidRPr="009E2BE1">
              <w:t>3551872.55</w:t>
            </w:r>
          </w:p>
        </w:tc>
      </w:tr>
      <w:tr w:rsidR="00616508" w:rsidTr="00616508">
        <w:trPr>
          <w:jc w:val="center"/>
        </w:trPr>
        <w:tc>
          <w:tcPr>
            <w:tcW w:w="1271" w:type="dxa"/>
          </w:tcPr>
          <w:p w:rsidR="00616508" w:rsidRPr="00571DCB" w:rsidRDefault="00616508" w:rsidP="00616508">
            <w:r w:rsidRPr="00571DCB">
              <w:t>н138</w:t>
            </w:r>
          </w:p>
        </w:tc>
        <w:tc>
          <w:tcPr>
            <w:tcW w:w="1828" w:type="dxa"/>
          </w:tcPr>
          <w:p w:rsidR="00616508" w:rsidRPr="00571DCB" w:rsidRDefault="00616508" w:rsidP="00616508">
            <w:r w:rsidRPr="00571DCB">
              <w:t>964662.58</w:t>
            </w:r>
          </w:p>
        </w:tc>
        <w:tc>
          <w:tcPr>
            <w:tcW w:w="2017" w:type="dxa"/>
          </w:tcPr>
          <w:p w:rsidR="00616508" w:rsidRPr="00571DCB" w:rsidRDefault="00616508" w:rsidP="00616508">
            <w:r w:rsidRPr="00571DCB">
              <w:t>3552071.02</w:t>
            </w:r>
          </w:p>
        </w:tc>
        <w:tc>
          <w:tcPr>
            <w:tcW w:w="1258" w:type="dxa"/>
          </w:tcPr>
          <w:p w:rsidR="00616508" w:rsidRPr="009E2BE1" w:rsidRDefault="00616508" w:rsidP="00616508">
            <w:r w:rsidRPr="009E2BE1">
              <w:t>н1</w:t>
            </w:r>
          </w:p>
        </w:tc>
        <w:tc>
          <w:tcPr>
            <w:tcW w:w="1799" w:type="dxa"/>
          </w:tcPr>
          <w:p w:rsidR="00616508" w:rsidRPr="009E2BE1" w:rsidRDefault="00616508" w:rsidP="00616508">
            <w:r w:rsidRPr="009E2BE1">
              <w:t>964478.9</w:t>
            </w:r>
          </w:p>
        </w:tc>
        <w:tc>
          <w:tcPr>
            <w:tcW w:w="1855" w:type="dxa"/>
          </w:tcPr>
          <w:p w:rsidR="00616508" w:rsidRPr="009E2BE1" w:rsidRDefault="00616508" w:rsidP="00616508">
            <w:r w:rsidRPr="009E2BE1">
              <w:t>3551874.85</w:t>
            </w:r>
          </w:p>
        </w:tc>
      </w:tr>
      <w:tr w:rsidR="00616508" w:rsidTr="00616508">
        <w:trPr>
          <w:jc w:val="center"/>
        </w:trPr>
        <w:tc>
          <w:tcPr>
            <w:tcW w:w="1271" w:type="dxa"/>
          </w:tcPr>
          <w:p w:rsidR="00616508" w:rsidRPr="00571DCB" w:rsidRDefault="00616508" w:rsidP="00616508">
            <w:r w:rsidRPr="00571DCB">
              <w:t>н139</w:t>
            </w:r>
          </w:p>
        </w:tc>
        <w:tc>
          <w:tcPr>
            <w:tcW w:w="1828" w:type="dxa"/>
          </w:tcPr>
          <w:p w:rsidR="00616508" w:rsidRPr="00571DCB" w:rsidRDefault="00616508" w:rsidP="00616508">
            <w:r w:rsidRPr="00571DCB">
              <w:t>964669.23</w:t>
            </w:r>
          </w:p>
        </w:tc>
        <w:tc>
          <w:tcPr>
            <w:tcW w:w="2017" w:type="dxa"/>
          </w:tcPr>
          <w:p w:rsidR="00616508" w:rsidRPr="00571DCB" w:rsidRDefault="00616508" w:rsidP="00616508">
            <w:r w:rsidRPr="00571DCB">
              <w:t>3552072.3</w:t>
            </w:r>
          </w:p>
        </w:tc>
        <w:tc>
          <w:tcPr>
            <w:tcW w:w="1258" w:type="dxa"/>
          </w:tcPr>
          <w:p w:rsidR="00616508" w:rsidRPr="009E2BE1" w:rsidRDefault="00616508" w:rsidP="00616508">
            <w:r w:rsidRPr="009E2BE1">
              <w:t>н2</w:t>
            </w:r>
          </w:p>
        </w:tc>
        <w:tc>
          <w:tcPr>
            <w:tcW w:w="1799" w:type="dxa"/>
          </w:tcPr>
          <w:p w:rsidR="00616508" w:rsidRPr="009E2BE1" w:rsidRDefault="00616508" w:rsidP="00616508">
            <w:r w:rsidRPr="009E2BE1">
              <w:t>964464.88</w:t>
            </w:r>
          </w:p>
        </w:tc>
        <w:tc>
          <w:tcPr>
            <w:tcW w:w="1855" w:type="dxa"/>
          </w:tcPr>
          <w:p w:rsidR="00616508" w:rsidRPr="009E2BE1" w:rsidRDefault="00616508" w:rsidP="00616508">
            <w:r w:rsidRPr="009E2BE1">
              <w:t>3551877.34</w:t>
            </w:r>
          </w:p>
        </w:tc>
      </w:tr>
      <w:tr w:rsidR="00616508" w:rsidTr="00616508">
        <w:trPr>
          <w:jc w:val="center"/>
        </w:trPr>
        <w:tc>
          <w:tcPr>
            <w:tcW w:w="1271" w:type="dxa"/>
          </w:tcPr>
          <w:p w:rsidR="00616508" w:rsidRPr="00571DCB" w:rsidRDefault="00616508" w:rsidP="00616508">
            <w:r w:rsidRPr="00571DCB">
              <w:t>22</w:t>
            </w:r>
          </w:p>
        </w:tc>
        <w:tc>
          <w:tcPr>
            <w:tcW w:w="1828" w:type="dxa"/>
          </w:tcPr>
          <w:p w:rsidR="00616508" w:rsidRPr="00571DCB" w:rsidRDefault="00616508" w:rsidP="00616508">
            <w:r w:rsidRPr="00571DCB">
              <w:t>964681.32</w:t>
            </w:r>
          </w:p>
        </w:tc>
        <w:tc>
          <w:tcPr>
            <w:tcW w:w="2017" w:type="dxa"/>
          </w:tcPr>
          <w:p w:rsidR="00616508" w:rsidRPr="00571DCB" w:rsidRDefault="00616508" w:rsidP="00616508">
            <w:r w:rsidRPr="00571DCB">
              <w:t>3552086.86</w:t>
            </w:r>
          </w:p>
        </w:tc>
        <w:tc>
          <w:tcPr>
            <w:tcW w:w="1258" w:type="dxa"/>
          </w:tcPr>
          <w:p w:rsidR="00616508" w:rsidRPr="009E2BE1" w:rsidRDefault="00616508" w:rsidP="00616508">
            <w:r w:rsidRPr="009E2BE1">
              <w:t>н3</w:t>
            </w:r>
          </w:p>
        </w:tc>
        <w:tc>
          <w:tcPr>
            <w:tcW w:w="1799" w:type="dxa"/>
          </w:tcPr>
          <w:p w:rsidR="00616508" w:rsidRPr="009E2BE1" w:rsidRDefault="00616508" w:rsidP="00616508">
            <w:r w:rsidRPr="009E2BE1">
              <w:t>964458.74</w:t>
            </w:r>
          </w:p>
        </w:tc>
        <w:tc>
          <w:tcPr>
            <w:tcW w:w="1855" w:type="dxa"/>
          </w:tcPr>
          <w:p w:rsidR="00616508" w:rsidRDefault="00616508" w:rsidP="00616508">
            <w:r w:rsidRPr="009E2BE1">
              <w:t>3551876.49</w:t>
            </w:r>
          </w:p>
        </w:tc>
      </w:tr>
      <w:tr w:rsidR="00616508" w:rsidTr="00245DCF">
        <w:trPr>
          <w:jc w:val="center"/>
        </w:trPr>
        <w:tc>
          <w:tcPr>
            <w:tcW w:w="1271" w:type="dxa"/>
          </w:tcPr>
          <w:p w:rsidR="00616508" w:rsidRPr="00571DCB" w:rsidRDefault="00616508" w:rsidP="00D90A5A">
            <w:r w:rsidRPr="00571DCB">
              <w:t>н140</w:t>
            </w:r>
          </w:p>
        </w:tc>
        <w:tc>
          <w:tcPr>
            <w:tcW w:w="1828" w:type="dxa"/>
          </w:tcPr>
          <w:p w:rsidR="00616508" w:rsidRPr="00571DCB" w:rsidRDefault="00616508" w:rsidP="00D90A5A">
            <w:r w:rsidRPr="00571DCB">
              <w:t>964662.29</w:t>
            </w:r>
          </w:p>
        </w:tc>
        <w:tc>
          <w:tcPr>
            <w:tcW w:w="2017" w:type="dxa"/>
          </w:tcPr>
          <w:p w:rsidR="00616508" w:rsidRPr="00571DCB" w:rsidRDefault="00616508" w:rsidP="00D90A5A">
            <w:r w:rsidRPr="00571DCB">
              <w:t>3552211.49</w:t>
            </w:r>
          </w:p>
        </w:tc>
        <w:tc>
          <w:tcPr>
            <w:tcW w:w="4912" w:type="dxa"/>
            <w:gridSpan w:val="3"/>
          </w:tcPr>
          <w:p w:rsidR="00616508" w:rsidRPr="000825D5" w:rsidRDefault="00616508" w:rsidP="00D90A5A">
            <w:r w:rsidRPr="00616508">
              <w:t>86:08:0020903:2159:ЗУ1</w:t>
            </w:r>
            <w:r>
              <w:t xml:space="preserve"> площадью 0,0074 га</w:t>
            </w:r>
          </w:p>
        </w:tc>
      </w:tr>
      <w:tr w:rsidR="009265FB" w:rsidTr="00616508">
        <w:trPr>
          <w:jc w:val="center"/>
        </w:trPr>
        <w:tc>
          <w:tcPr>
            <w:tcW w:w="1271" w:type="dxa"/>
          </w:tcPr>
          <w:p w:rsidR="009265FB" w:rsidRPr="00571DCB" w:rsidRDefault="009265FB" w:rsidP="009265FB">
            <w:r w:rsidRPr="00571DCB">
              <w:t>н141</w:t>
            </w:r>
          </w:p>
        </w:tc>
        <w:tc>
          <w:tcPr>
            <w:tcW w:w="1828" w:type="dxa"/>
          </w:tcPr>
          <w:p w:rsidR="009265FB" w:rsidRPr="00571DCB" w:rsidRDefault="009265FB" w:rsidP="009265FB">
            <w:r w:rsidRPr="00571DCB">
              <w:t>964645.12</w:t>
            </w:r>
          </w:p>
        </w:tc>
        <w:tc>
          <w:tcPr>
            <w:tcW w:w="2017" w:type="dxa"/>
          </w:tcPr>
          <w:p w:rsidR="009265FB" w:rsidRPr="00571DCB" w:rsidRDefault="009265FB" w:rsidP="009265FB">
            <w:r w:rsidRPr="00571DCB">
              <w:t>3552203.14</w:t>
            </w:r>
          </w:p>
        </w:tc>
        <w:tc>
          <w:tcPr>
            <w:tcW w:w="1258" w:type="dxa"/>
          </w:tcPr>
          <w:p w:rsidR="009265FB" w:rsidRPr="006E3BC2" w:rsidRDefault="009265FB" w:rsidP="009265FB">
            <w:r w:rsidRPr="006E3BC2">
              <w:t>1</w:t>
            </w:r>
          </w:p>
        </w:tc>
        <w:tc>
          <w:tcPr>
            <w:tcW w:w="1799" w:type="dxa"/>
          </w:tcPr>
          <w:p w:rsidR="009265FB" w:rsidRPr="006E3BC2" w:rsidRDefault="009265FB" w:rsidP="009265FB">
            <w:r w:rsidRPr="006E3BC2">
              <w:t>964519.06</w:t>
            </w:r>
          </w:p>
        </w:tc>
        <w:tc>
          <w:tcPr>
            <w:tcW w:w="1855" w:type="dxa"/>
          </w:tcPr>
          <w:p w:rsidR="009265FB" w:rsidRPr="006E3BC2" w:rsidRDefault="009265FB" w:rsidP="009265FB">
            <w:r w:rsidRPr="006E3BC2">
              <w:t>3551864.63</w:t>
            </w:r>
          </w:p>
        </w:tc>
      </w:tr>
      <w:tr w:rsidR="009265FB" w:rsidTr="00616508">
        <w:trPr>
          <w:jc w:val="center"/>
        </w:trPr>
        <w:tc>
          <w:tcPr>
            <w:tcW w:w="1271" w:type="dxa"/>
          </w:tcPr>
          <w:p w:rsidR="009265FB" w:rsidRPr="00571DCB" w:rsidRDefault="009265FB" w:rsidP="009265FB">
            <w:r w:rsidRPr="00571DCB">
              <w:t>н142</w:t>
            </w:r>
          </w:p>
        </w:tc>
        <w:tc>
          <w:tcPr>
            <w:tcW w:w="1828" w:type="dxa"/>
          </w:tcPr>
          <w:p w:rsidR="009265FB" w:rsidRPr="00571DCB" w:rsidRDefault="009265FB" w:rsidP="009265FB">
            <w:r w:rsidRPr="00571DCB">
              <w:t>964650.74</w:t>
            </w:r>
          </w:p>
        </w:tc>
        <w:tc>
          <w:tcPr>
            <w:tcW w:w="2017" w:type="dxa"/>
          </w:tcPr>
          <w:p w:rsidR="009265FB" w:rsidRPr="00571DCB" w:rsidRDefault="009265FB" w:rsidP="009265FB">
            <w:r w:rsidRPr="00571DCB">
              <w:t>3552194.75</w:t>
            </w:r>
          </w:p>
        </w:tc>
        <w:tc>
          <w:tcPr>
            <w:tcW w:w="1258" w:type="dxa"/>
          </w:tcPr>
          <w:p w:rsidR="009265FB" w:rsidRPr="006E3BC2" w:rsidRDefault="009265FB" w:rsidP="009265FB">
            <w:r w:rsidRPr="006E3BC2">
              <w:t>2</w:t>
            </w:r>
          </w:p>
        </w:tc>
        <w:tc>
          <w:tcPr>
            <w:tcW w:w="1799" w:type="dxa"/>
          </w:tcPr>
          <w:p w:rsidR="009265FB" w:rsidRPr="006E3BC2" w:rsidRDefault="009265FB" w:rsidP="009265FB">
            <w:r w:rsidRPr="006E3BC2">
              <w:t>964534.38</w:t>
            </w:r>
          </w:p>
        </w:tc>
        <w:tc>
          <w:tcPr>
            <w:tcW w:w="1855" w:type="dxa"/>
          </w:tcPr>
          <w:p w:rsidR="009265FB" w:rsidRPr="006E3BC2" w:rsidRDefault="009265FB" w:rsidP="009265FB">
            <w:r w:rsidRPr="006E3BC2">
              <w:t>3551861.62</w:t>
            </w:r>
          </w:p>
        </w:tc>
      </w:tr>
      <w:tr w:rsidR="009265FB" w:rsidTr="00616508">
        <w:trPr>
          <w:jc w:val="center"/>
        </w:trPr>
        <w:tc>
          <w:tcPr>
            <w:tcW w:w="1271" w:type="dxa"/>
          </w:tcPr>
          <w:p w:rsidR="009265FB" w:rsidRPr="00571DCB" w:rsidRDefault="009265FB" w:rsidP="009265FB">
            <w:r w:rsidRPr="00571DCB">
              <w:t>н143</w:t>
            </w:r>
          </w:p>
        </w:tc>
        <w:tc>
          <w:tcPr>
            <w:tcW w:w="1828" w:type="dxa"/>
          </w:tcPr>
          <w:p w:rsidR="009265FB" w:rsidRPr="00571DCB" w:rsidRDefault="009265FB" w:rsidP="009265FB">
            <w:r w:rsidRPr="00571DCB">
              <w:t>964668.47</w:t>
            </w:r>
          </w:p>
        </w:tc>
        <w:tc>
          <w:tcPr>
            <w:tcW w:w="2017" w:type="dxa"/>
          </w:tcPr>
          <w:p w:rsidR="009265FB" w:rsidRPr="00571DCB" w:rsidRDefault="009265FB" w:rsidP="009265FB">
            <w:r w:rsidRPr="00571DCB">
              <w:t>3552201</w:t>
            </w:r>
          </w:p>
        </w:tc>
        <w:tc>
          <w:tcPr>
            <w:tcW w:w="1258" w:type="dxa"/>
          </w:tcPr>
          <w:p w:rsidR="009265FB" w:rsidRPr="006E3BC2" w:rsidRDefault="009265FB" w:rsidP="009265FB">
            <w:r w:rsidRPr="006E3BC2">
              <w:t>н1</w:t>
            </w:r>
          </w:p>
        </w:tc>
        <w:tc>
          <w:tcPr>
            <w:tcW w:w="1799" w:type="dxa"/>
          </w:tcPr>
          <w:p w:rsidR="009265FB" w:rsidRPr="006E3BC2" w:rsidRDefault="009265FB" w:rsidP="009265FB">
            <w:r w:rsidRPr="006E3BC2">
              <w:t>964534.97</w:t>
            </w:r>
          </w:p>
        </w:tc>
        <w:tc>
          <w:tcPr>
            <w:tcW w:w="1855" w:type="dxa"/>
          </w:tcPr>
          <w:p w:rsidR="009265FB" w:rsidRPr="006E3BC2" w:rsidRDefault="009265FB" w:rsidP="009265FB">
            <w:r w:rsidRPr="006E3BC2">
              <w:t>3551864.87</w:t>
            </w:r>
          </w:p>
        </w:tc>
      </w:tr>
      <w:tr w:rsidR="009265FB" w:rsidTr="00616508">
        <w:trPr>
          <w:jc w:val="center"/>
        </w:trPr>
        <w:tc>
          <w:tcPr>
            <w:tcW w:w="1271" w:type="dxa"/>
          </w:tcPr>
          <w:p w:rsidR="009265FB" w:rsidRPr="00571DCB" w:rsidRDefault="009265FB" w:rsidP="009265FB">
            <w:r w:rsidRPr="00571DCB">
              <w:t>н144</w:t>
            </w:r>
          </w:p>
        </w:tc>
        <w:tc>
          <w:tcPr>
            <w:tcW w:w="1828" w:type="dxa"/>
          </w:tcPr>
          <w:p w:rsidR="009265FB" w:rsidRPr="00571DCB" w:rsidRDefault="009265FB" w:rsidP="009265FB">
            <w:r w:rsidRPr="00571DCB">
              <w:t>964666.39</w:t>
            </w:r>
          </w:p>
        </w:tc>
        <w:tc>
          <w:tcPr>
            <w:tcW w:w="2017" w:type="dxa"/>
          </w:tcPr>
          <w:p w:rsidR="009265FB" w:rsidRPr="00571DCB" w:rsidRDefault="009265FB" w:rsidP="009265FB">
            <w:r w:rsidRPr="00571DCB">
              <w:t>3552171.44</w:t>
            </w:r>
          </w:p>
        </w:tc>
        <w:tc>
          <w:tcPr>
            <w:tcW w:w="1258" w:type="dxa"/>
          </w:tcPr>
          <w:p w:rsidR="009265FB" w:rsidRPr="006E3BC2" w:rsidRDefault="009265FB" w:rsidP="009265FB">
            <w:r w:rsidRPr="006E3BC2">
              <w:t>н2</w:t>
            </w:r>
          </w:p>
        </w:tc>
        <w:tc>
          <w:tcPr>
            <w:tcW w:w="1799" w:type="dxa"/>
          </w:tcPr>
          <w:p w:rsidR="009265FB" w:rsidRPr="006E3BC2" w:rsidRDefault="009265FB" w:rsidP="009265FB">
            <w:r w:rsidRPr="006E3BC2">
              <w:t>964519.29</w:t>
            </w:r>
          </w:p>
        </w:tc>
        <w:tc>
          <w:tcPr>
            <w:tcW w:w="1855" w:type="dxa"/>
          </w:tcPr>
          <w:p w:rsidR="009265FB" w:rsidRPr="006E3BC2" w:rsidRDefault="009265FB" w:rsidP="009265FB">
            <w:r w:rsidRPr="006E3BC2">
              <w:t>3551867.66</w:t>
            </w:r>
          </w:p>
        </w:tc>
      </w:tr>
      <w:tr w:rsidR="009265FB" w:rsidTr="00616508">
        <w:trPr>
          <w:jc w:val="center"/>
        </w:trPr>
        <w:tc>
          <w:tcPr>
            <w:tcW w:w="1271" w:type="dxa"/>
          </w:tcPr>
          <w:p w:rsidR="009265FB" w:rsidRPr="00571DCB" w:rsidRDefault="009265FB" w:rsidP="009265FB">
            <w:r w:rsidRPr="00571DCB">
              <w:t>н145</w:t>
            </w:r>
          </w:p>
        </w:tc>
        <w:tc>
          <w:tcPr>
            <w:tcW w:w="1828" w:type="dxa"/>
          </w:tcPr>
          <w:p w:rsidR="009265FB" w:rsidRPr="00571DCB" w:rsidRDefault="009265FB" w:rsidP="009265FB">
            <w:r w:rsidRPr="00571DCB">
              <w:t>964675.45</w:t>
            </w:r>
          </w:p>
        </w:tc>
        <w:tc>
          <w:tcPr>
            <w:tcW w:w="2017" w:type="dxa"/>
          </w:tcPr>
          <w:p w:rsidR="009265FB" w:rsidRPr="00571DCB" w:rsidRDefault="009265FB" w:rsidP="009265FB">
            <w:r w:rsidRPr="00571DCB">
              <w:t>3552157.94</w:t>
            </w:r>
          </w:p>
        </w:tc>
        <w:tc>
          <w:tcPr>
            <w:tcW w:w="1258" w:type="dxa"/>
          </w:tcPr>
          <w:p w:rsidR="009265FB" w:rsidRPr="006E3BC2" w:rsidRDefault="009265FB" w:rsidP="009265FB">
            <w:r w:rsidRPr="006E3BC2">
              <w:t>н3</w:t>
            </w:r>
          </w:p>
        </w:tc>
        <w:tc>
          <w:tcPr>
            <w:tcW w:w="1799" w:type="dxa"/>
          </w:tcPr>
          <w:p w:rsidR="009265FB" w:rsidRPr="006E3BC2" w:rsidRDefault="009265FB" w:rsidP="009265FB">
            <w:r w:rsidRPr="006E3BC2">
              <w:t>964563.85</w:t>
            </w:r>
          </w:p>
        </w:tc>
        <w:tc>
          <w:tcPr>
            <w:tcW w:w="1855" w:type="dxa"/>
          </w:tcPr>
          <w:p w:rsidR="009265FB" w:rsidRPr="006E3BC2" w:rsidRDefault="009265FB" w:rsidP="009265FB">
            <w:r w:rsidRPr="006E3BC2">
              <w:t>3551945.49</w:t>
            </w:r>
          </w:p>
        </w:tc>
      </w:tr>
      <w:tr w:rsidR="009265FB" w:rsidTr="00616508">
        <w:trPr>
          <w:jc w:val="center"/>
        </w:trPr>
        <w:tc>
          <w:tcPr>
            <w:tcW w:w="1271" w:type="dxa"/>
          </w:tcPr>
          <w:p w:rsidR="009265FB" w:rsidRPr="00571DCB" w:rsidRDefault="009265FB" w:rsidP="009265FB">
            <w:r w:rsidRPr="00571DCB">
              <w:t>н146</w:t>
            </w:r>
          </w:p>
        </w:tc>
        <w:tc>
          <w:tcPr>
            <w:tcW w:w="1828" w:type="dxa"/>
          </w:tcPr>
          <w:p w:rsidR="009265FB" w:rsidRPr="00571DCB" w:rsidRDefault="009265FB" w:rsidP="009265FB">
            <w:r w:rsidRPr="00571DCB">
              <w:t>964679.18</w:t>
            </w:r>
          </w:p>
        </w:tc>
        <w:tc>
          <w:tcPr>
            <w:tcW w:w="2017" w:type="dxa"/>
          </w:tcPr>
          <w:p w:rsidR="009265FB" w:rsidRPr="00571DCB" w:rsidRDefault="009265FB" w:rsidP="009265FB">
            <w:r w:rsidRPr="00571DCB">
              <w:t>3552210.28</w:t>
            </w:r>
          </w:p>
        </w:tc>
        <w:tc>
          <w:tcPr>
            <w:tcW w:w="1258" w:type="dxa"/>
          </w:tcPr>
          <w:p w:rsidR="009265FB" w:rsidRPr="006E3BC2" w:rsidRDefault="009265FB" w:rsidP="009265FB">
            <w:r w:rsidRPr="006E3BC2">
              <w:t>3</w:t>
            </w:r>
          </w:p>
        </w:tc>
        <w:tc>
          <w:tcPr>
            <w:tcW w:w="1799" w:type="dxa"/>
          </w:tcPr>
          <w:p w:rsidR="009265FB" w:rsidRPr="006E3BC2" w:rsidRDefault="009265FB" w:rsidP="009265FB">
            <w:r w:rsidRPr="006E3BC2">
              <w:t>964572.66</w:t>
            </w:r>
          </w:p>
        </w:tc>
        <w:tc>
          <w:tcPr>
            <w:tcW w:w="1855" w:type="dxa"/>
          </w:tcPr>
          <w:p w:rsidR="009265FB" w:rsidRPr="006E3BC2" w:rsidRDefault="009265FB" w:rsidP="009265FB">
            <w:r w:rsidRPr="006E3BC2">
              <w:t>3551948.65</w:t>
            </w:r>
          </w:p>
        </w:tc>
      </w:tr>
      <w:tr w:rsidR="009265FB" w:rsidTr="00616508">
        <w:trPr>
          <w:jc w:val="center"/>
        </w:trPr>
        <w:tc>
          <w:tcPr>
            <w:tcW w:w="1271" w:type="dxa"/>
          </w:tcPr>
          <w:p w:rsidR="009265FB" w:rsidRPr="00571DCB" w:rsidRDefault="009265FB" w:rsidP="009265FB">
            <w:r w:rsidRPr="00571DCB">
              <w:t>н147</w:t>
            </w:r>
          </w:p>
        </w:tc>
        <w:tc>
          <w:tcPr>
            <w:tcW w:w="1828" w:type="dxa"/>
          </w:tcPr>
          <w:p w:rsidR="009265FB" w:rsidRPr="00571DCB" w:rsidRDefault="009265FB" w:rsidP="009265FB">
            <w:r w:rsidRPr="00571DCB">
              <w:t>964683.36</w:t>
            </w:r>
          </w:p>
        </w:tc>
        <w:tc>
          <w:tcPr>
            <w:tcW w:w="2017" w:type="dxa"/>
          </w:tcPr>
          <w:p w:rsidR="009265FB" w:rsidRPr="00571DCB" w:rsidRDefault="009265FB" w:rsidP="009265FB">
            <w:r w:rsidRPr="00571DCB">
              <w:t>3552212.44</w:t>
            </w:r>
          </w:p>
        </w:tc>
        <w:tc>
          <w:tcPr>
            <w:tcW w:w="1258" w:type="dxa"/>
          </w:tcPr>
          <w:p w:rsidR="009265FB" w:rsidRPr="006E3BC2" w:rsidRDefault="009265FB" w:rsidP="009265FB">
            <w:r w:rsidRPr="006E3BC2">
              <w:t>н4</w:t>
            </w:r>
          </w:p>
        </w:tc>
        <w:tc>
          <w:tcPr>
            <w:tcW w:w="1799" w:type="dxa"/>
          </w:tcPr>
          <w:p w:rsidR="009265FB" w:rsidRPr="006E3BC2" w:rsidRDefault="009265FB" w:rsidP="009265FB">
            <w:r w:rsidRPr="006E3BC2">
              <w:t>964566.01</w:t>
            </w:r>
          </w:p>
        </w:tc>
        <w:tc>
          <w:tcPr>
            <w:tcW w:w="1855" w:type="dxa"/>
          </w:tcPr>
          <w:p w:rsidR="009265FB" w:rsidRDefault="009265FB" w:rsidP="009265FB">
            <w:r w:rsidRPr="006E3BC2">
              <w:t>3551951.73</w:t>
            </w:r>
          </w:p>
        </w:tc>
      </w:tr>
      <w:tr w:rsidR="009265FB" w:rsidTr="00245DCF">
        <w:trPr>
          <w:jc w:val="center"/>
        </w:trPr>
        <w:tc>
          <w:tcPr>
            <w:tcW w:w="1271" w:type="dxa"/>
          </w:tcPr>
          <w:p w:rsidR="009265FB" w:rsidRPr="00571DCB" w:rsidRDefault="009265FB" w:rsidP="00D90A5A">
            <w:r w:rsidRPr="00571DCB">
              <w:t>н148</w:t>
            </w:r>
          </w:p>
        </w:tc>
        <w:tc>
          <w:tcPr>
            <w:tcW w:w="1828" w:type="dxa"/>
          </w:tcPr>
          <w:p w:rsidR="009265FB" w:rsidRPr="00571DCB" w:rsidRDefault="009265FB" w:rsidP="00D90A5A">
            <w:r w:rsidRPr="00571DCB">
              <w:t>964679.08</w:t>
            </w:r>
          </w:p>
        </w:tc>
        <w:tc>
          <w:tcPr>
            <w:tcW w:w="2017" w:type="dxa"/>
          </w:tcPr>
          <w:p w:rsidR="009265FB" w:rsidRPr="00571DCB" w:rsidRDefault="009265FB" w:rsidP="00D90A5A">
            <w:r w:rsidRPr="00571DCB">
              <w:t>3552152.52</w:t>
            </w:r>
          </w:p>
        </w:tc>
        <w:tc>
          <w:tcPr>
            <w:tcW w:w="4912" w:type="dxa"/>
            <w:gridSpan w:val="3"/>
          </w:tcPr>
          <w:p w:rsidR="009265FB" w:rsidRPr="000825D5" w:rsidRDefault="009265FB" w:rsidP="00D90A5A">
            <w:r w:rsidRPr="009265FB">
              <w:t>86:08:0020903:2492:ЗУ1</w:t>
            </w:r>
            <w:r>
              <w:t xml:space="preserve"> площадью 0,0029 га</w:t>
            </w:r>
          </w:p>
        </w:tc>
      </w:tr>
      <w:tr w:rsidR="00793D88" w:rsidTr="00616508">
        <w:trPr>
          <w:jc w:val="center"/>
        </w:trPr>
        <w:tc>
          <w:tcPr>
            <w:tcW w:w="1271" w:type="dxa"/>
          </w:tcPr>
          <w:p w:rsidR="00793D88" w:rsidRPr="00571DCB" w:rsidRDefault="00793D88" w:rsidP="00793D88">
            <w:r w:rsidRPr="00571DCB">
              <w:t>23</w:t>
            </w:r>
          </w:p>
        </w:tc>
        <w:tc>
          <w:tcPr>
            <w:tcW w:w="1828" w:type="dxa"/>
          </w:tcPr>
          <w:p w:rsidR="00793D88" w:rsidRPr="00571DCB" w:rsidRDefault="00793D88" w:rsidP="00793D88">
            <w:r w:rsidRPr="00571DCB">
              <w:t>964680.48</w:t>
            </w:r>
          </w:p>
        </w:tc>
        <w:tc>
          <w:tcPr>
            <w:tcW w:w="2017" w:type="dxa"/>
          </w:tcPr>
          <w:p w:rsidR="00793D88" w:rsidRPr="00571DCB" w:rsidRDefault="00793D88" w:rsidP="00793D88">
            <w:r w:rsidRPr="00571DCB">
              <w:t>3552150.44</w:t>
            </w:r>
          </w:p>
        </w:tc>
        <w:tc>
          <w:tcPr>
            <w:tcW w:w="1258" w:type="dxa"/>
          </w:tcPr>
          <w:p w:rsidR="00793D88" w:rsidRPr="00C71814" w:rsidRDefault="00793D88" w:rsidP="00793D88">
            <w:r w:rsidRPr="00C71814">
              <w:t>н1</w:t>
            </w:r>
          </w:p>
        </w:tc>
        <w:tc>
          <w:tcPr>
            <w:tcW w:w="1799" w:type="dxa"/>
          </w:tcPr>
          <w:p w:rsidR="00793D88" w:rsidRPr="00C71814" w:rsidRDefault="00793D88" w:rsidP="00793D88">
            <w:r w:rsidRPr="00C71814">
              <w:t>964676.7</w:t>
            </w:r>
          </w:p>
        </w:tc>
        <w:tc>
          <w:tcPr>
            <w:tcW w:w="1855" w:type="dxa"/>
          </w:tcPr>
          <w:p w:rsidR="00793D88" w:rsidRPr="00C71814" w:rsidRDefault="00793D88" w:rsidP="00793D88">
            <w:r w:rsidRPr="00C71814">
              <w:t>3552119.08</w:t>
            </w:r>
          </w:p>
        </w:tc>
      </w:tr>
      <w:tr w:rsidR="00793D88" w:rsidTr="00616508">
        <w:trPr>
          <w:jc w:val="center"/>
        </w:trPr>
        <w:tc>
          <w:tcPr>
            <w:tcW w:w="1271" w:type="dxa"/>
          </w:tcPr>
          <w:p w:rsidR="00793D88" w:rsidRPr="00571DCB" w:rsidRDefault="00793D88" w:rsidP="00793D88">
            <w:r w:rsidRPr="00571DCB">
              <w:t>24</w:t>
            </w:r>
          </w:p>
        </w:tc>
        <w:tc>
          <w:tcPr>
            <w:tcW w:w="1828" w:type="dxa"/>
          </w:tcPr>
          <w:p w:rsidR="00793D88" w:rsidRPr="00571DCB" w:rsidRDefault="00793D88" w:rsidP="00793D88">
            <w:r w:rsidRPr="00571DCB">
              <w:t>964678.4</w:t>
            </w:r>
          </w:p>
        </w:tc>
        <w:tc>
          <w:tcPr>
            <w:tcW w:w="2017" w:type="dxa"/>
          </w:tcPr>
          <w:p w:rsidR="00793D88" w:rsidRPr="00571DCB" w:rsidRDefault="00793D88" w:rsidP="00793D88">
            <w:r w:rsidRPr="00571DCB">
              <w:t>3552140.3</w:t>
            </w:r>
          </w:p>
        </w:tc>
        <w:tc>
          <w:tcPr>
            <w:tcW w:w="1258" w:type="dxa"/>
          </w:tcPr>
          <w:p w:rsidR="00793D88" w:rsidRPr="00C71814" w:rsidRDefault="00793D88" w:rsidP="00793D88">
            <w:r w:rsidRPr="00C71814">
              <w:t>1</w:t>
            </w:r>
          </w:p>
        </w:tc>
        <w:tc>
          <w:tcPr>
            <w:tcW w:w="1799" w:type="dxa"/>
          </w:tcPr>
          <w:p w:rsidR="00793D88" w:rsidRPr="00C71814" w:rsidRDefault="00793D88" w:rsidP="00793D88">
            <w:r w:rsidRPr="00C71814">
              <w:t>964678.4</w:t>
            </w:r>
          </w:p>
        </w:tc>
        <w:tc>
          <w:tcPr>
            <w:tcW w:w="1855" w:type="dxa"/>
          </w:tcPr>
          <w:p w:rsidR="00793D88" w:rsidRPr="00C71814" w:rsidRDefault="00793D88" w:rsidP="00793D88">
            <w:r w:rsidRPr="00C71814">
              <w:t>3552140.3</w:t>
            </w:r>
          </w:p>
        </w:tc>
      </w:tr>
      <w:tr w:rsidR="00793D88" w:rsidTr="00616508">
        <w:trPr>
          <w:jc w:val="center"/>
        </w:trPr>
        <w:tc>
          <w:tcPr>
            <w:tcW w:w="1271" w:type="dxa"/>
          </w:tcPr>
          <w:p w:rsidR="00793D88" w:rsidRPr="00571DCB" w:rsidRDefault="00793D88" w:rsidP="00793D88">
            <w:r w:rsidRPr="00571DCB">
              <w:t>н149</w:t>
            </w:r>
          </w:p>
        </w:tc>
        <w:tc>
          <w:tcPr>
            <w:tcW w:w="1828" w:type="dxa"/>
          </w:tcPr>
          <w:p w:rsidR="00793D88" w:rsidRPr="00571DCB" w:rsidRDefault="00793D88" w:rsidP="00793D88">
            <w:r w:rsidRPr="00571DCB">
              <w:t>964684.32</w:t>
            </w:r>
          </w:p>
        </w:tc>
        <w:tc>
          <w:tcPr>
            <w:tcW w:w="2017" w:type="dxa"/>
          </w:tcPr>
          <w:p w:rsidR="00793D88" w:rsidRPr="00571DCB" w:rsidRDefault="00793D88" w:rsidP="00793D88">
            <w:r w:rsidRPr="00571DCB">
              <w:t>3552141.91</w:t>
            </w:r>
          </w:p>
        </w:tc>
        <w:tc>
          <w:tcPr>
            <w:tcW w:w="1258" w:type="dxa"/>
          </w:tcPr>
          <w:p w:rsidR="00793D88" w:rsidRPr="00C71814" w:rsidRDefault="00793D88" w:rsidP="00793D88">
            <w:r w:rsidRPr="00C71814">
              <w:t>2</w:t>
            </w:r>
          </w:p>
        </w:tc>
        <w:tc>
          <w:tcPr>
            <w:tcW w:w="1799" w:type="dxa"/>
          </w:tcPr>
          <w:p w:rsidR="00793D88" w:rsidRPr="00C71814" w:rsidRDefault="00793D88" w:rsidP="00793D88">
            <w:r w:rsidRPr="00C71814">
              <w:t>964673.84</w:t>
            </w:r>
          </w:p>
        </w:tc>
        <w:tc>
          <w:tcPr>
            <w:tcW w:w="1855" w:type="dxa"/>
          </w:tcPr>
          <w:p w:rsidR="00793D88" w:rsidRPr="00C71814" w:rsidRDefault="00793D88" w:rsidP="00793D88">
            <w:r w:rsidRPr="00C71814">
              <w:t>3552117.98</w:t>
            </w:r>
          </w:p>
        </w:tc>
      </w:tr>
      <w:tr w:rsidR="00793D88" w:rsidTr="00616508">
        <w:trPr>
          <w:jc w:val="center"/>
        </w:trPr>
        <w:tc>
          <w:tcPr>
            <w:tcW w:w="1271" w:type="dxa"/>
          </w:tcPr>
          <w:p w:rsidR="00793D88" w:rsidRPr="00571DCB" w:rsidRDefault="00793D88" w:rsidP="00793D88">
            <w:r w:rsidRPr="00571DCB">
              <w:t>н150</w:t>
            </w:r>
          </w:p>
        </w:tc>
        <w:tc>
          <w:tcPr>
            <w:tcW w:w="1828" w:type="dxa"/>
          </w:tcPr>
          <w:p w:rsidR="00793D88" w:rsidRPr="00571DCB" w:rsidRDefault="00793D88" w:rsidP="00793D88">
            <w:r w:rsidRPr="00571DCB">
              <w:t>964687.84</w:t>
            </w:r>
          </w:p>
        </w:tc>
        <w:tc>
          <w:tcPr>
            <w:tcW w:w="2017" w:type="dxa"/>
          </w:tcPr>
          <w:p w:rsidR="00793D88" w:rsidRPr="00571DCB" w:rsidRDefault="00793D88" w:rsidP="00793D88">
            <w:r w:rsidRPr="00571DCB">
              <w:t>3552191.18</w:t>
            </w:r>
          </w:p>
        </w:tc>
        <w:tc>
          <w:tcPr>
            <w:tcW w:w="1258" w:type="dxa"/>
          </w:tcPr>
          <w:p w:rsidR="00793D88" w:rsidRPr="00C71814" w:rsidRDefault="00793D88" w:rsidP="00793D88">
            <w:r w:rsidRPr="00C71814">
              <w:t>3</w:t>
            </w:r>
          </w:p>
        </w:tc>
        <w:tc>
          <w:tcPr>
            <w:tcW w:w="1799" w:type="dxa"/>
          </w:tcPr>
          <w:p w:rsidR="00793D88" w:rsidRPr="00C71814" w:rsidRDefault="00793D88" w:rsidP="00793D88">
            <w:r w:rsidRPr="00C71814">
              <w:t>964676.18</w:t>
            </w:r>
          </w:p>
        </w:tc>
        <w:tc>
          <w:tcPr>
            <w:tcW w:w="1855" w:type="dxa"/>
          </w:tcPr>
          <w:p w:rsidR="00793D88" w:rsidRDefault="00793D88" w:rsidP="00793D88">
            <w:r w:rsidRPr="00C71814">
              <w:t>3552118.94</w:t>
            </w:r>
          </w:p>
        </w:tc>
      </w:tr>
      <w:tr w:rsidR="00793D88" w:rsidTr="00245DCF">
        <w:trPr>
          <w:jc w:val="center"/>
        </w:trPr>
        <w:tc>
          <w:tcPr>
            <w:tcW w:w="1271" w:type="dxa"/>
          </w:tcPr>
          <w:p w:rsidR="00793D88" w:rsidRPr="00571DCB" w:rsidRDefault="00793D88" w:rsidP="00D90A5A">
            <w:r w:rsidRPr="00571DCB">
              <w:t>н151</w:t>
            </w:r>
          </w:p>
        </w:tc>
        <w:tc>
          <w:tcPr>
            <w:tcW w:w="1828" w:type="dxa"/>
          </w:tcPr>
          <w:p w:rsidR="00793D88" w:rsidRPr="00571DCB" w:rsidRDefault="00793D88" w:rsidP="00D90A5A">
            <w:r w:rsidRPr="00571DCB">
              <w:t>964660.34</w:t>
            </w:r>
          </w:p>
        </w:tc>
        <w:tc>
          <w:tcPr>
            <w:tcW w:w="2017" w:type="dxa"/>
          </w:tcPr>
          <w:p w:rsidR="00793D88" w:rsidRPr="00571DCB" w:rsidRDefault="00793D88" w:rsidP="00D90A5A">
            <w:r w:rsidRPr="00571DCB">
              <w:t>3552221.66</w:t>
            </w:r>
          </w:p>
        </w:tc>
        <w:tc>
          <w:tcPr>
            <w:tcW w:w="4912" w:type="dxa"/>
            <w:gridSpan w:val="3"/>
          </w:tcPr>
          <w:p w:rsidR="00793D88" w:rsidRPr="000825D5" w:rsidRDefault="00747732" w:rsidP="00D90A5A">
            <w:r w:rsidRPr="00747732">
              <w:t>86:08:0020903:2492:ЗУ2</w:t>
            </w:r>
            <w:r>
              <w:t xml:space="preserve"> площадью 0,0125 га</w:t>
            </w:r>
          </w:p>
        </w:tc>
      </w:tr>
      <w:tr w:rsidR="00747732" w:rsidTr="00616508">
        <w:trPr>
          <w:jc w:val="center"/>
        </w:trPr>
        <w:tc>
          <w:tcPr>
            <w:tcW w:w="1271" w:type="dxa"/>
          </w:tcPr>
          <w:p w:rsidR="00747732" w:rsidRPr="00571DCB" w:rsidRDefault="00747732" w:rsidP="00747732">
            <w:r w:rsidRPr="00571DCB">
              <w:t>н152</w:t>
            </w:r>
          </w:p>
        </w:tc>
        <w:tc>
          <w:tcPr>
            <w:tcW w:w="1828" w:type="dxa"/>
          </w:tcPr>
          <w:p w:rsidR="00747732" w:rsidRPr="00571DCB" w:rsidRDefault="00747732" w:rsidP="00747732">
            <w:r w:rsidRPr="00571DCB">
              <w:t>964639.48</w:t>
            </w:r>
          </w:p>
        </w:tc>
        <w:tc>
          <w:tcPr>
            <w:tcW w:w="2017" w:type="dxa"/>
          </w:tcPr>
          <w:p w:rsidR="00747732" w:rsidRPr="00571DCB" w:rsidRDefault="00747732" w:rsidP="00747732">
            <w:r w:rsidRPr="00571DCB">
              <w:t>3552211.52</w:t>
            </w:r>
          </w:p>
        </w:tc>
        <w:tc>
          <w:tcPr>
            <w:tcW w:w="1258" w:type="dxa"/>
          </w:tcPr>
          <w:p w:rsidR="00747732" w:rsidRPr="00AB03A7" w:rsidRDefault="00747732" w:rsidP="00747732">
            <w:r w:rsidRPr="00AB03A7">
              <w:t>н1</w:t>
            </w:r>
          </w:p>
        </w:tc>
        <w:tc>
          <w:tcPr>
            <w:tcW w:w="1799" w:type="dxa"/>
          </w:tcPr>
          <w:p w:rsidR="00747732" w:rsidRPr="00AB03A7" w:rsidRDefault="00747732" w:rsidP="00747732">
            <w:r w:rsidRPr="00AB03A7">
              <w:t>964684.32</w:t>
            </w:r>
          </w:p>
        </w:tc>
        <w:tc>
          <w:tcPr>
            <w:tcW w:w="1855" w:type="dxa"/>
          </w:tcPr>
          <w:p w:rsidR="00747732" w:rsidRPr="00AB03A7" w:rsidRDefault="00747732" w:rsidP="00747732">
            <w:r w:rsidRPr="00AB03A7">
              <w:t>3552141.91</w:t>
            </w:r>
          </w:p>
        </w:tc>
      </w:tr>
      <w:tr w:rsidR="00747732" w:rsidTr="00616508">
        <w:trPr>
          <w:jc w:val="center"/>
        </w:trPr>
        <w:tc>
          <w:tcPr>
            <w:tcW w:w="1271" w:type="dxa"/>
          </w:tcPr>
          <w:p w:rsidR="00747732" w:rsidRPr="00571DCB" w:rsidRDefault="00747732" w:rsidP="00747732">
            <w:r w:rsidRPr="00571DCB">
              <w:t>н153</w:t>
            </w:r>
          </w:p>
        </w:tc>
        <w:tc>
          <w:tcPr>
            <w:tcW w:w="1828" w:type="dxa"/>
          </w:tcPr>
          <w:p w:rsidR="00747732" w:rsidRPr="00571DCB" w:rsidRDefault="00747732" w:rsidP="00747732">
            <w:r w:rsidRPr="00571DCB">
              <w:t>964642.86</w:t>
            </w:r>
          </w:p>
        </w:tc>
        <w:tc>
          <w:tcPr>
            <w:tcW w:w="2017" w:type="dxa"/>
          </w:tcPr>
          <w:p w:rsidR="00747732" w:rsidRPr="00571DCB" w:rsidRDefault="00747732" w:rsidP="00747732">
            <w:r w:rsidRPr="00571DCB">
              <w:t>3552206.49</w:t>
            </w:r>
          </w:p>
        </w:tc>
        <w:tc>
          <w:tcPr>
            <w:tcW w:w="1258" w:type="dxa"/>
          </w:tcPr>
          <w:p w:rsidR="00747732" w:rsidRPr="00AB03A7" w:rsidRDefault="00747732" w:rsidP="00747732">
            <w:r w:rsidRPr="00AB03A7">
              <w:t>1</w:t>
            </w:r>
          </w:p>
        </w:tc>
        <w:tc>
          <w:tcPr>
            <w:tcW w:w="1799" w:type="dxa"/>
          </w:tcPr>
          <w:p w:rsidR="00747732" w:rsidRPr="00AB03A7" w:rsidRDefault="00747732" w:rsidP="00747732">
            <w:r w:rsidRPr="00AB03A7">
              <w:t>964678.4</w:t>
            </w:r>
          </w:p>
        </w:tc>
        <w:tc>
          <w:tcPr>
            <w:tcW w:w="1855" w:type="dxa"/>
          </w:tcPr>
          <w:p w:rsidR="00747732" w:rsidRPr="00AB03A7" w:rsidRDefault="00747732" w:rsidP="00747732">
            <w:r w:rsidRPr="00AB03A7">
              <w:t>3552140.3</w:t>
            </w:r>
          </w:p>
        </w:tc>
      </w:tr>
      <w:tr w:rsidR="00747732" w:rsidTr="00616508">
        <w:trPr>
          <w:jc w:val="center"/>
        </w:trPr>
        <w:tc>
          <w:tcPr>
            <w:tcW w:w="1271" w:type="dxa"/>
          </w:tcPr>
          <w:p w:rsidR="00747732" w:rsidRPr="00571DCB" w:rsidRDefault="00747732" w:rsidP="00747732">
            <w:r w:rsidRPr="00571DCB">
              <w:t>н154</w:t>
            </w:r>
          </w:p>
        </w:tc>
        <w:tc>
          <w:tcPr>
            <w:tcW w:w="1828" w:type="dxa"/>
          </w:tcPr>
          <w:p w:rsidR="00747732" w:rsidRPr="00571DCB" w:rsidRDefault="00747732" w:rsidP="00747732">
            <w:r w:rsidRPr="00571DCB">
              <w:t>964661.52</w:t>
            </w:r>
          </w:p>
        </w:tc>
        <w:tc>
          <w:tcPr>
            <w:tcW w:w="2017" w:type="dxa"/>
          </w:tcPr>
          <w:p w:rsidR="00747732" w:rsidRPr="00571DCB" w:rsidRDefault="00747732" w:rsidP="00747732">
            <w:r w:rsidRPr="00571DCB">
              <w:t>3552215.56</w:t>
            </w:r>
          </w:p>
        </w:tc>
        <w:tc>
          <w:tcPr>
            <w:tcW w:w="1258" w:type="dxa"/>
          </w:tcPr>
          <w:p w:rsidR="00747732" w:rsidRPr="00AB03A7" w:rsidRDefault="00747732" w:rsidP="00747732">
            <w:r w:rsidRPr="00AB03A7">
              <w:t>н2</w:t>
            </w:r>
          </w:p>
        </w:tc>
        <w:tc>
          <w:tcPr>
            <w:tcW w:w="1799" w:type="dxa"/>
          </w:tcPr>
          <w:p w:rsidR="00747732" w:rsidRPr="00AB03A7" w:rsidRDefault="00747732" w:rsidP="00747732">
            <w:r w:rsidRPr="00AB03A7">
              <w:t>964676.7</w:t>
            </w:r>
          </w:p>
        </w:tc>
        <w:tc>
          <w:tcPr>
            <w:tcW w:w="1855" w:type="dxa"/>
          </w:tcPr>
          <w:p w:rsidR="00747732" w:rsidRPr="00AB03A7" w:rsidRDefault="00747732" w:rsidP="00747732">
            <w:r w:rsidRPr="00AB03A7">
              <w:t>3552119.08</w:t>
            </w:r>
          </w:p>
        </w:tc>
      </w:tr>
      <w:tr w:rsidR="00747732" w:rsidTr="00747732">
        <w:trPr>
          <w:jc w:val="center"/>
        </w:trPr>
        <w:tc>
          <w:tcPr>
            <w:tcW w:w="1271" w:type="dxa"/>
          </w:tcPr>
          <w:p w:rsidR="00747732" w:rsidRPr="00571DCB" w:rsidRDefault="00747732" w:rsidP="00747732">
            <w:r w:rsidRPr="00571DCB">
              <w:t>н155</w:t>
            </w:r>
          </w:p>
        </w:tc>
        <w:tc>
          <w:tcPr>
            <w:tcW w:w="1828" w:type="dxa"/>
          </w:tcPr>
          <w:p w:rsidR="00747732" w:rsidRPr="00571DCB" w:rsidRDefault="00747732" w:rsidP="00747732">
            <w:r w:rsidRPr="00571DCB">
              <w:t>964683.03</w:t>
            </w:r>
          </w:p>
        </w:tc>
        <w:tc>
          <w:tcPr>
            <w:tcW w:w="2017" w:type="dxa"/>
          </w:tcPr>
          <w:p w:rsidR="00747732" w:rsidRPr="00571DCB" w:rsidRDefault="00747732" w:rsidP="00747732">
            <w:r w:rsidRPr="00571DCB">
              <w:t>3552214.01</w:t>
            </w:r>
          </w:p>
        </w:tc>
        <w:tc>
          <w:tcPr>
            <w:tcW w:w="1258" w:type="dxa"/>
            <w:tcBorders>
              <w:bottom w:val="single" w:sz="4" w:space="0" w:color="auto"/>
            </w:tcBorders>
          </w:tcPr>
          <w:p w:rsidR="00747732" w:rsidRPr="00AB03A7" w:rsidRDefault="00747732" w:rsidP="00747732">
            <w:r w:rsidRPr="00AB03A7">
              <w:t>н3</w:t>
            </w:r>
          </w:p>
        </w:tc>
        <w:tc>
          <w:tcPr>
            <w:tcW w:w="1799" w:type="dxa"/>
            <w:tcBorders>
              <w:bottom w:val="single" w:sz="4" w:space="0" w:color="auto"/>
            </w:tcBorders>
          </w:tcPr>
          <w:p w:rsidR="00747732" w:rsidRPr="00AB03A7" w:rsidRDefault="00747732" w:rsidP="00747732">
            <w:r w:rsidRPr="00AB03A7">
              <w:t>964682.81</w:t>
            </w:r>
          </w:p>
        </w:tc>
        <w:tc>
          <w:tcPr>
            <w:tcW w:w="1855" w:type="dxa"/>
            <w:tcBorders>
              <w:bottom w:val="single" w:sz="4" w:space="0" w:color="auto"/>
            </w:tcBorders>
          </w:tcPr>
          <w:p w:rsidR="00747732" w:rsidRDefault="00747732" w:rsidP="00747732">
            <w:r w:rsidRPr="00AB03A7">
              <w:t>3552120.75</w:t>
            </w:r>
          </w:p>
        </w:tc>
      </w:tr>
      <w:tr w:rsidR="00D90A5A" w:rsidTr="00747732">
        <w:trPr>
          <w:jc w:val="center"/>
        </w:trPr>
        <w:tc>
          <w:tcPr>
            <w:tcW w:w="1271" w:type="dxa"/>
          </w:tcPr>
          <w:p w:rsidR="00D90A5A" w:rsidRPr="00571DCB" w:rsidRDefault="00D90A5A" w:rsidP="00D90A5A">
            <w:r w:rsidRPr="00571DCB">
              <w:t>н156</w:t>
            </w:r>
          </w:p>
        </w:tc>
        <w:tc>
          <w:tcPr>
            <w:tcW w:w="1828" w:type="dxa"/>
          </w:tcPr>
          <w:p w:rsidR="00D90A5A" w:rsidRPr="00571DCB" w:rsidRDefault="00D90A5A" w:rsidP="00D90A5A">
            <w:r w:rsidRPr="00571DCB">
              <w:t>964681.74</w:t>
            </w:r>
          </w:p>
        </w:tc>
        <w:tc>
          <w:tcPr>
            <w:tcW w:w="2017" w:type="dxa"/>
          </w:tcPr>
          <w:p w:rsidR="00D90A5A" w:rsidRDefault="00D90A5A" w:rsidP="00D90A5A">
            <w:r w:rsidRPr="00571DCB">
              <w:t>3552220.12</w:t>
            </w:r>
          </w:p>
        </w:tc>
        <w:tc>
          <w:tcPr>
            <w:tcW w:w="1258" w:type="dxa"/>
            <w:tcBorders>
              <w:bottom w:val="nil"/>
              <w:right w:val="nil"/>
            </w:tcBorders>
          </w:tcPr>
          <w:p w:rsidR="00D90A5A" w:rsidRPr="00826F6B" w:rsidRDefault="00D90A5A" w:rsidP="00D90A5A"/>
        </w:tc>
        <w:tc>
          <w:tcPr>
            <w:tcW w:w="1799" w:type="dxa"/>
            <w:tcBorders>
              <w:left w:val="nil"/>
              <w:bottom w:val="nil"/>
              <w:right w:val="nil"/>
            </w:tcBorders>
          </w:tcPr>
          <w:p w:rsidR="00D90A5A" w:rsidRPr="00826F6B" w:rsidRDefault="00D90A5A" w:rsidP="00D90A5A"/>
        </w:tc>
        <w:tc>
          <w:tcPr>
            <w:tcW w:w="1855" w:type="dxa"/>
            <w:tcBorders>
              <w:left w:val="nil"/>
              <w:bottom w:val="nil"/>
              <w:right w:val="nil"/>
            </w:tcBorders>
          </w:tcPr>
          <w:p w:rsidR="00D90A5A" w:rsidRPr="00826F6B" w:rsidRDefault="00D90A5A" w:rsidP="00D90A5A"/>
        </w:tc>
      </w:tr>
      <w:tr w:rsidR="004C3476" w:rsidTr="00747732">
        <w:trPr>
          <w:jc w:val="center"/>
        </w:trPr>
        <w:tc>
          <w:tcPr>
            <w:tcW w:w="5116" w:type="dxa"/>
            <w:gridSpan w:val="3"/>
          </w:tcPr>
          <w:p w:rsidR="004C3476" w:rsidRPr="00571DCB" w:rsidRDefault="004C3476" w:rsidP="00D90A5A">
            <w:r w:rsidRPr="004C3476">
              <w:t>86:08:0000000:288:ЗУ3</w:t>
            </w:r>
            <w:r>
              <w:t xml:space="preserve"> площадью 0,0367 га</w:t>
            </w:r>
          </w:p>
        </w:tc>
        <w:tc>
          <w:tcPr>
            <w:tcW w:w="1258" w:type="dxa"/>
            <w:tcBorders>
              <w:top w:val="nil"/>
              <w:bottom w:val="nil"/>
              <w:right w:val="nil"/>
            </w:tcBorders>
          </w:tcPr>
          <w:p w:rsidR="004C3476" w:rsidRPr="00826F6B" w:rsidRDefault="004C3476" w:rsidP="00D90A5A"/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:rsidR="004C3476" w:rsidRPr="00826F6B" w:rsidRDefault="004C3476" w:rsidP="00D90A5A"/>
        </w:tc>
        <w:tc>
          <w:tcPr>
            <w:tcW w:w="1855" w:type="dxa"/>
            <w:tcBorders>
              <w:top w:val="nil"/>
              <w:left w:val="nil"/>
              <w:bottom w:val="nil"/>
              <w:right w:val="nil"/>
            </w:tcBorders>
          </w:tcPr>
          <w:p w:rsidR="004C3476" w:rsidRPr="00826F6B" w:rsidRDefault="004C3476" w:rsidP="00D90A5A"/>
        </w:tc>
      </w:tr>
      <w:tr w:rsidR="004C3476" w:rsidTr="00747732">
        <w:trPr>
          <w:jc w:val="center"/>
        </w:trPr>
        <w:tc>
          <w:tcPr>
            <w:tcW w:w="1271" w:type="dxa"/>
          </w:tcPr>
          <w:p w:rsidR="004C3476" w:rsidRPr="000F1E42" w:rsidRDefault="004C3476" w:rsidP="004C3476">
            <w:r w:rsidRPr="000F1E42">
              <w:t>н1</w:t>
            </w:r>
          </w:p>
        </w:tc>
        <w:tc>
          <w:tcPr>
            <w:tcW w:w="1828" w:type="dxa"/>
          </w:tcPr>
          <w:p w:rsidR="004C3476" w:rsidRPr="000F1E42" w:rsidRDefault="004C3476" w:rsidP="004C3476">
            <w:r w:rsidRPr="000F1E42">
              <w:t>960603.34</w:t>
            </w:r>
          </w:p>
        </w:tc>
        <w:tc>
          <w:tcPr>
            <w:tcW w:w="2017" w:type="dxa"/>
          </w:tcPr>
          <w:p w:rsidR="004C3476" w:rsidRPr="000F1E42" w:rsidRDefault="004C3476" w:rsidP="004C3476">
            <w:r w:rsidRPr="000F1E42">
              <w:t>3547478.18</w:t>
            </w:r>
          </w:p>
        </w:tc>
        <w:tc>
          <w:tcPr>
            <w:tcW w:w="1258" w:type="dxa"/>
            <w:tcBorders>
              <w:top w:val="nil"/>
              <w:bottom w:val="nil"/>
              <w:right w:val="nil"/>
            </w:tcBorders>
          </w:tcPr>
          <w:p w:rsidR="004C3476" w:rsidRPr="00826F6B" w:rsidRDefault="004C3476" w:rsidP="004C3476"/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:rsidR="004C3476" w:rsidRPr="00826F6B" w:rsidRDefault="004C3476" w:rsidP="004C3476"/>
        </w:tc>
        <w:tc>
          <w:tcPr>
            <w:tcW w:w="1855" w:type="dxa"/>
            <w:tcBorders>
              <w:top w:val="nil"/>
              <w:left w:val="nil"/>
              <w:bottom w:val="nil"/>
              <w:right w:val="nil"/>
            </w:tcBorders>
          </w:tcPr>
          <w:p w:rsidR="004C3476" w:rsidRPr="00826F6B" w:rsidRDefault="004C3476" w:rsidP="004C3476"/>
        </w:tc>
      </w:tr>
      <w:tr w:rsidR="004C3476" w:rsidTr="00747732">
        <w:trPr>
          <w:jc w:val="center"/>
        </w:trPr>
        <w:tc>
          <w:tcPr>
            <w:tcW w:w="1271" w:type="dxa"/>
          </w:tcPr>
          <w:p w:rsidR="004C3476" w:rsidRPr="000F1E42" w:rsidRDefault="004C3476" w:rsidP="004C3476">
            <w:r w:rsidRPr="000F1E42">
              <w:t>н2</w:t>
            </w:r>
          </w:p>
        </w:tc>
        <w:tc>
          <w:tcPr>
            <w:tcW w:w="1828" w:type="dxa"/>
          </w:tcPr>
          <w:p w:rsidR="004C3476" w:rsidRPr="000F1E42" w:rsidRDefault="004C3476" w:rsidP="004C3476">
            <w:r w:rsidRPr="000F1E42">
              <w:t>960589.19</w:t>
            </w:r>
          </w:p>
        </w:tc>
        <w:tc>
          <w:tcPr>
            <w:tcW w:w="2017" w:type="dxa"/>
          </w:tcPr>
          <w:p w:rsidR="004C3476" w:rsidRPr="000F1E42" w:rsidRDefault="004C3476" w:rsidP="004C3476">
            <w:r w:rsidRPr="000F1E42">
              <w:t>3547489.05</w:t>
            </w:r>
          </w:p>
        </w:tc>
        <w:tc>
          <w:tcPr>
            <w:tcW w:w="1258" w:type="dxa"/>
            <w:tcBorders>
              <w:top w:val="nil"/>
              <w:bottom w:val="nil"/>
              <w:right w:val="nil"/>
            </w:tcBorders>
          </w:tcPr>
          <w:p w:rsidR="004C3476" w:rsidRPr="00826F6B" w:rsidRDefault="004C3476" w:rsidP="004C3476"/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:rsidR="004C3476" w:rsidRPr="00826F6B" w:rsidRDefault="004C3476" w:rsidP="004C3476"/>
        </w:tc>
        <w:tc>
          <w:tcPr>
            <w:tcW w:w="1855" w:type="dxa"/>
            <w:tcBorders>
              <w:top w:val="nil"/>
              <w:left w:val="nil"/>
              <w:bottom w:val="nil"/>
              <w:right w:val="nil"/>
            </w:tcBorders>
          </w:tcPr>
          <w:p w:rsidR="004C3476" w:rsidRPr="00826F6B" w:rsidRDefault="004C3476" w:rsidP="004C3476"/>
        </w:tc>
      </w:tr>
      <w:tr w:rsidR="004C3476" w:rsidTr="00747732">
        <w:trPr>
          <w:jc w:val="center"/>
        </w:trPr>
        <w:tc>
          <w:tcPr>
            <w:tcW w:w="1271" w:type="dxa"/>
          </w:tcPr>
          <w:p w:rsidR="004C3476" w:rsidRPr="000F1E42" w:rsidRDefault="004C3476" w:rsidP="004C3476">
            <w:r w:rsidRPr="000F1E42">
              <w:t>н3</w:t>
            </w:r>
          </w:p>
        </w:tc>
        <w:tc>
          <w:tcPr>
            <w:tcW w:w="1828" w:type="dxa"/>
          </w:tcPr>
          <w:p w:rsidR="004C3476" w:rsidRPr="000F1E42" w:rsidRDefault="004C3476" w:rsidP="004C3476">
            <w:r w:rsidRPr="000F1E42">
              <w:t>960584.4</w:t>
            </w:r>
          </w:p>
        </w:tc>
        <w:tc>
          <w:tcPr>
            <w:tcW w:w="2017" w:type="dxa"/>
          </w:tcPr>
          <w:p w:rsidR="004C3476" w:rsidRDefault="004C3476" w:rsidP="004C3476">
            <w:r w:rsidRPr="000F1E42">
              <w:t>3547492.76</w:t>
            </w:r>
          </w:p>
        </w:tc>
        <w:tc>
          <w:tcPr>
            <w:tcW w:w="1258" w:type="dxa"/>
            <w:tcBorders>
              <w:top w:val="nil"/>
              <w:bottom w:val="nil"/>
              <w:right w:val="nil"/>
            </w:tcBorders>
          </w:tcPr>
          <w:p w:rsidR="004C3476" w:rsidRPr="00826F6B" w:rsidRDefault="004C3476" w:rsidP="004C3476"/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:rsidR="004C3476" w:rsidRPr="00826F6B" w:rsidRDefault="004C3476" w:rsidP="004C3476"/>
        </w:tc>
        <w:tc>
          <w:tcPr>
            <w:tcW w:w="1855" w:type="dxa"/>
            <w:tcBorders>
              <w:top w:val="nil"/>
              <w:left w:val="nil"/>
              <w:bottom w:val="nil"/>
              <w:right w:val="nil"/>
            </w:tcBorders>
          </w:tcPr>
          <w:p w:rsidR="004C3476" w:rsidRPr="00826F6B" w:rsidRDefault="004C3476" w:rsidP="004C3476"/>
        </w:tc>
      </w:tr>
    </w:tbl>
    <w:p w:rsidR="00F200AE" w:rsidRDefault="00F200AE" w:rsidP="00F200AE">
      <w:pPr>
        <w:jc w:val="center"/>
      </w:pPr>
    </w:p>
    <w:p w:rsidR="00F200AE" w:rsidRDefault="00F200AE" w:rsidP="00292864">
      <w:pPr>
        <w:jc w:val="center"/>
      </w:pPr>
    </w:p>
    <w:p w:rsidR="004C0258" w:rsidRDefault="004C0258" w:rsidP="004C0258">
      <w:pPr>
        <w:pStyle w:val="12"/>
        <w:ind w:firstLine="709"/>
        <w:rPr>
          <w:b/>
        </w:rPr>
      </w:pPr>
      <w:bookmarkStart w:id="73" w:name="_Toc51598596"/>
      <w:bookmarkStart w:id="74" w:name="_Toc51773909"/>
      <w:r>
        <w:rPr>
          <w:b/>
        </w:rPr>
        <w:t>4</w:t>
      </w:r>
      <w:r w:rsidRPr="00AF4492">
        <w:rPr>
          <w:b/>
        </w:rPr>
        <w:t>.</w:t>
      </w:r>
      <w:r>
        <w:rPr>
          <w:b/>
        </w:rPr>
        <w:t>3</w:t>
      </w:r>
      <w:r w:rsidRPr="00AF4492">
        <w:rPr>
          <w:b/>
        </w:rPr>
        <w:t xml:space="preserve"> </w:t>
      </w:r>
      <w:r>
        <w:rPr>
          <w:b/>
        </w:rPr>
        <w:t>Сведения о границах территории, применительно к которой осуществляется подготовка проекта межевания</w:t>
      </w:r>
      <w:bookmarkEnd w:id="73"/>
      <w:bookmarkEnd w:id="74"/>
    </w:p>
    <w:p w:rsidR="004C0258" w:rsidRDefault="004C0258" w:rsidP="009F1EB7">
      <w:pPr>
        <w:jc w:val="center"/>
      </w:pPr>
    </w:p>
    <w:p w:rsidR="00A64FAA" w:rsidRDefault="00A64FAA" w:rsidP="00A64FAA">
      <w:pPr>
        <w:ind w:firstLine="709"/>
      </w:pPr>
      <w:r>
        <w:t>Сведения о границах территории, применительно к которой осуществляется подготовка проекта межевания представлены в подразделе 2.3.</w:t>
      </w:r>
    </w:p>
    <w:p w:rsidR="00A64FAA" w:rsidRDefault="00A64FAA" w:rsidP="009F1EB7">
      <w:pPr>
        <w:jc w:val="center"/>
      </w:pPr>
    </w:p>
    <w:p w:rsidR="004C0258" w:rsidRDefault="004C0258" w:rsidP="004C0258">
      <w:pPr>
        <w:pStyle w:val="12"/>
        <w:ind w:firstLine="709"/>
        <w:rPr>
          <w:b/>
        </w:rPr>
      </w:pPr>
      <w:bookmarkStart w:id="75" w:name="_Toc51598597"/>
      <w:bookmarkStart w:id="76" w:name="_Toc51773910"/>
      <w:r>
        <w:rPr>
          <w:b/>
        </w:rPr>
        <w:t>4</w:t>
      </w:r>
      <w:r w:rsidRPr="00AF4492">
        <w:rPr>
          <w:b/>
        </w:rPr>
        <w:t>.</w:t>
      </w:r>
      <w:r>
        <w:rPr>
          <w:b/>
        </w:rPr>
        <w:t>4</w:t>
      </w:r>
      <w:r w:rsidRPr="00AF4492">
        <w:rPr>
          <w:b/>
        </w:rPr>
        <w:t xml:space="preserve"> </w:t>
      </w:r>
      <w:r>
        <w:rPr>
          <w:b/>
        </w:rPr>
        <w:t>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bookmarkEnd w:id="75"/>
      <w:bookmarkEnd w:id="76"/>
    </w:p>
    <w:p w:rsidR="004C0258" w:rsidRPr="00BC4C8D" w:rsidRDefault="004C0258" w:rsidP="004C0258"/>
    <w:p w:rsidR="00E51605" w:rsidRDefault="00E51605" w:rsidP="00E51605">
      <w:pPr>
        <w:ind w:firstLine="709"/>
        <w:jc w:val="right"/>
      </w:pPr>
      <w:r>
        <w:t>Таблица 4.4.1</w:t>
      </w:r>
    </w:p>
    <w:p w:rsidR="0090720F" w:rsidRPr="00091B60" w:rsidRDefault="00E51605" w:rsidP="00E51605">
      <w:pPr>
        <w:jc w:val="center"/>
      </w:pPr>
      <w:r>
        <w:t>В</w:t>
      </w:r>
      <w:r w:rsidR="0090720F" w:rsidRPr="00091B60">
        <w:t>ид разрешенного использования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72"/>
        <w:gridCol w:w="3827"/>
      </w:tblGrid>
      <w:tr w:rsidR="006A2219" w:rsidTr="00DB1212">
        <w:trPr>
          <w:jc w:val="center"/>
        </w:trPr>
        <w:tc>
          <w:tcPr>
            <w:tcW w:w="2972" w:type="dxa"/>
            <w:vAlign w:val="center"/>
          </w:tcPr>
          <w:p w:rsidR="006A2219" w:rsidRDefault="006A2219" w:rsidP="006A2219">
            <w:pPr>
              <w:jc w:val="center"/>
            </w:pPr>
            <w:r>
              <w:t>Условный номер</w:t>
            </w:r>
          </w:p>
        </w:tc>
        <w:tc>
          <w:tcPr>
            <w:tcW w:w="3827" w:type="dxa"/>
            <w:vAlign w:val="center"/>
          </w:tcPr>
          <w:p w:rsidR="006A2219" w:rsidRDefault="006A2219" w:rsidP="006A2219">
            <w:pPr>
              <w:jc w:val="center"/>
            </w:pPr>
            <w:r>
              <w:t>Вид разрешенного использования</w:t>
            </w:r>
          </w:p>
        </w:tc>
      </w:tr>
      <w:tr w:rsidR="00CD4A1F" w:rsidTr="003308DF">
        <w:trPr>
          <w:trHeight w:val="342"/>
          <w:jc w:val="center"/>
        </w:trPr>
        <w:tc>
          <w:tcPr>
            <w:tcW w:w="2972" w:type="dxa"/>
            <w:vAlign w:val="center"/>
          </w:tcPr>
          <w:p w:rsidR="00CD4A1F" w:rsidRDefault="00CD4A1F" w:rsidP="006A2219">
            <w:pPr>
              <w:jc w:val="center"/>
            </w:pPr>
            <w:r w:rsidRPr="00F90729">
              <w:t>86:08:0000000:467:ЗУ1</w:t>
            </w:r>
          </w:p>
        </w:tc>
        <w:tc>
          <w:tcPr>
            <w:tcW w:w="3827" w:type="dxa"/>
            <w:vMerge w:val="restart"/>
            <w:vAlign w:val="center"/>
          </w:tcPr>
          <w:p w:rsidR="00CD4A1F" w:rsidRDefault="00CD4A1F" w:rsidP="00574F7B">
            <w:pPr>
              <w:jc w:val="center"/>
            </w:pPr>
            <w:r>
              <w:rPr>
                <w:bCs/>
              </w:rPr>
              <w:t>О</w:t>
            </w:r>
            <w:r w:rsidRPr="00A31E81">
              <w:rPr>
                <w:bCs/>
              </w:rPr>
              <w:t>существление геологического изучения недр, разведка и добыча полезных ископаемых</w:t>
            </w:r>
          </w:p>
        </w:tc>
      </w:tr>
      <w:tr w:rsidR="00CD4A1F" w:rsidTr="003308DF">
        <w:trPr>
          <w:trHeight w:val="342"/>
          <w:jc w:val="center"/>
        </w:trPr>
        <w:tc>
          <w:tcPr>
            <w:tcW w:w="2972" w:type="dxa"/>
            <w:vAlign w:val="center"/>
          </w:tcPr>
          <w:p w:rsidR="00CD4A1F" w:rsidRDefault="00CD4A1F" w:rsidP="006A2219">
            <w:pPr>
              <w:jc w:val="center"/>
            </w:pPr>
            <w:r>
              <w:t>86:08:0000000:467:ЗУ2</w:t>
            </w:r>
          </w:p>
        </w:tc>
        <w:tc>
          <w:tcPr>
            <w:tcW w:w="3827" w:type="dxa"/>
            <w:vMerge/>
            <w:vAlign w:val="center"/>
          </w:tcPr>
          <w:p w:rsidR="00CD4A1F" w:rsidRDefault="00CD4A1F" w:rsidP="007C4145">
            <w:pPr>
              <w:jc w:val="center"/>
            </w:pPr>
          </w:p>
        </w:tc>
      </w:tr>
      <w:tr w:rsidR="009E6D6D" w:rsidTr="003308DF">
        <w:trPr>
          <w:trHeight w:val="342"/>
          <w:jc w:val="center"/>
        </w:trPr>
        <w:tc>
          <w:tcPr>
            <w:tcW w:w="2972" w:type="dxa"/>
            <w:vAlign w:val="center"/>
          </w:tcPr>
          <w:p w:rsidR="009E6D6D" w:rsidRDefault="009E6D6D" w:rsidP="007C4145">
            <w:pPr>
              <w:jc w:val="center"/>
            </w:pPr>
            <w:r w:rsidRPr="00F90729">
              <w:t>86:08:0020903:ЗУ1</w:t>
            </w:r>
          </w:p>
        </w:tc>
        <w:tc>
          <w:tcPr>
            <w:tcW w:w="3827" w:type="dxa"/>
            <w:vMerge w:val="restart"/>
            <w:vAlign w:val="center"/>
          </w:tcPr>
          <w:p w:rsidR="009E6D6D" w:rsidRDefault="009E6D6D" w:rsidP="007C4145">
            <w:pPr>
              <w:jc w:val="center"/>
            </w:pPr>
            <w:r>
              <w:t>Недропользование</w:t>
            </w:r>
          </w:p>
        </w:tc>
      </w:tr>
      <w:tr w:rsidR="009E6D6D" w:rsidTr="003308DF">
        <w:trPr>
          <w:trHeight w:val="342"/>
          <w:jc w:val="center"/>
        </w:trPr>
        <w:tc>
          <w:tcPr>
            <w:tcW w:w="2972" w:type="dxa"/>
            <w:vAlign w:val="center"/>
          </w:tcPr>
          <w:p w:rsidR="009E6D6D" w:rsidRDefault="009E6D6D" w:rsidP="00574F7B">
            <w:pPr>
              <w:jc w:val="center"/>
            </w:pPr>
            <w:r>
              <w:t>86:08:0020903:ЗУ2</w:t>
            </w:r>
          </w:p>
        </w:tc>
        <w:tc>
          <w:tcPr>
            <w:tcW w:w="3827" w:type="dxa"/>
            <w:vMerge/>
            <w:vAlign w:val="center"/>
          </w:tcPr>
          <w:p w:rsidR="009E6D6D" w:rsidRDefault="009E6D6D" w:rsidP="007C4145">
            <w:pPr>
              <w:jc w:val="center"/>
            </w:pPr>
          </w:p>
        </w:tc>
      </w:tr>
      <w:tr w:rsidR="009E6D6D" w:rsidTr="003308DF">
        <w:trPr>
          <w:trHeight w:val="342"/>
          <w:jc w:val="center"/>
        </w:trPr>
        <w:tc>
          <w:tcPr>
            <w:tcW w:w="2972" w:type="dxa"/>
            <w:vAlign w:val="center"/>
          </w:tcPr>
          <w:p w:rsidR="009E6D6D" w:rsidRDefault="009E6D6D" w:rsidP="00574F7B">
            <w:pPr>
              <w:jc w:val="center"/>
            </w:pPr>
            <w:r w:rsidRPr="00F90729">
              <w:t>86:08:0000000:288:ЗУ1</w:t>
            </w:r>
          </w:p>
        </w:tc>
        <w:tc>
          <w:tcPr>
            <w:tcW w:w="3827" w:type="dxa"/>
            <w:vMerge/>
            <w:vAlign w:val="center"/>
          </w:tcPr>
          <w:p w:rsidR="009E6D6D" w:rsidRDefault="009E6D6D" w:rsidP="007C4145">
            <w:pPr>
              <w:jc w:val="center"/>
            </w:pPr>
          </w:p>
        </w:tc>
      </w:tr>
      <w:tr w:rsidR="009E6D6D" w:rsidTr="003308DF">
        <w:trPr>
          <w:trHeight w:val="342"/>
          <w:jc w:val="center"/>
        </w:trPr>
        <w:tc>
          <w:tcPr>
            <w:tcW w:w="2972" w:type="dxa"/>
            <w:vAlign w:val="center"/>
          </w:tcPr>
          <w:p w:rsidR="009E6D6D" w:rsidRDefault="009E6D6D" w:rsidP="00574F7B">
            <w:pPr>
              <w:jc w:val="center"/>
            </w:pPr>
            <w:r>
              <w:t>86:08:0000000:288:ЗУ2</w:t>
            </w:r>
          </w:p>
        </w:tc>
        <w:tc>
          <w:tcPr>
            <w:tcW w:w="3827" w:type="dxa"/>
            <w:vMerge/>
            <w:vAlign w:val="center"/>
          </w:tcPr>
          <w:p w:rsidR="009E6D6D" w:rsidRDefault="009E6D6D" w:rsidP="007C4145">
            <w:pPr>
              <w:jc w:val="center"/>
            </w:pPr>
          </w:p>
        </w:tc>
      </w:tr>
      <w:tr w:rsidR="009E6D6D" w:rsidTr="003308DF">
        <w:trPr>
          <w:trHeight w:val="342"/>
          <w:jc w:val="center"/>
        </w:trPr>
        <w:tc>
          <w:tcPr>
            <w:tcW w:w="2972" w:type="dxa"/>
            <w:vAlign w:val="center"/>
          </w:tcPr>
          <w:p w:rsidR="009E6D6D" w:rsidRPr="00BF46A8" w:rsidRDefault="009E6D6D" w:rsidP="00574F7B">
            <w:pPr>
              <w:jc w:val="center"/>
            </w:pPr>
            <w:r>
              <w:t>86:08:0000000:288:ЗУ3</w:t>
            </w:r>
          </w:p>
        </w:tc>
        <w:tc>
          <w:tcPr>
            <w:tcW w:w="3827" w:type="dxa"/>
            <w:vMerge/>
            <w:vAlign w:val="center"/>
          </w:tcPr>
          <w:p w:rsidR="009E6D6D" w:rsidRDefault="009E6D6D" w:rsidP="007C4145">
            <w:pPr>
              <w:jc w:val="center"/>
            </w:pPr>
          </w:p>
        </w:tc>
      </w:tr>
      <w:tr w:rsidR="009E6D6D" w:rsidTr="003308DF">
        <w:trPr>
          <w:trHeight w:val="342"/>
          <w:jc w:val="center"/>
        </w:trPr>
        <w:tc>
          <w:tcPr>
            <w:tcW w:w="2972" w:type="dxa"/>
            <w:vAlign w:val="center"/>
          </w:tcPr>
          <w:p w:rsidR="009E6D6D" w:rsidRPr="00BF46A8" w:rsidRDefault="009E6D6D" w:rsidP="00574F7B">
            <w:pPr>
              <w:jc w:val="center"/>
            </w:pPr>
            <w:r w:rsidRPr="00F90729">
              <w:t>86:08:0020903:2157:ЗУ1</w:t>
            </w:r>
          </w:p>
        </w:tc>
        <w:tc>
          <w:tcPr>
            <w:tcW w:w="3827" w:type="dxa"/>
            <w:vMerge/>
            <w:vAlign w:val="center"/>
          </w:tcPr>
          <w:p w:rsidR="009E6D6D" w:rsidRDefault="009E6D6D" w:rsidP="007C4145">
            <w:pPr>
              <w:jc w:val="center"/>
            </w:pPr>
          </w:p>
        </w:tc>
      </w:tr>
      <w:tr w:rsidR="009E6D6D" w:rsidTr="003308DF">
        <w:trPr>
          <w:trHeight w:val="342"/>
          <w:jc w:val="center"/>
        </w:trPr>
        <w:tc>
          <w:tcPr>
            <w:tcW w:w="2972" w:type="dxa"/>
            <w:vAlign w:val="center"/>
          </w:tcPr>
          <w:p w:rsidR="009E6D6D" w:rsidRPr="00BF46A8" w:rsidRDefault="009E6D6D" w:rsidP="00574F7B">
            <w:pPr>
              <w:jc w:val="center"/>
            </w:pPr>
            <w:r>
              <w:t>86:08:0020903:2157:ЗУ2</w:t>
            </w:r>
          </w:p>
        </w:tc>
        <w:tc>
          <w:tcPr>
            <w:tcW w:w="3827" w:type="dxa"/>
            <w:vMerge/>
            <w:vAlign w:val="center"/>
          </w:tcPr>
          <w:p w:rsidR="009E6D6D" w:rsidRDefault="009E6D6D" w:rsidP="007C4145">
            <w:pPr>
              <w:jc w:val="center"/>
            </w:pPr>
          </w:p>
        </w:tc>
      </w:tr>
      <w:tr w:rsidR="009E6D6D" w:rsidTr="003308DF">
        <w:trPr>
          <w:trHeight w:val="342"/>
          <w:jc w:val="center"/>
        </w:trPr>
        <w:tc>
          <w:tcPr>
            <w:tcW w:w="2972" w:type="dxa"/>
            <w:vAlign w:val="center"/>
          </w:tcPr>
          <w:p w:rsidR="009E6D6D" w:rsidRPr="00BF46A8" w:rsidRDefault="009E6D6D" w:rsidP="00574F7B">
            <w:pPr>
              <w:jc w:val="center"/>
            </w:pPr>
            <w:r w:rsidRPr="00F90729">
              <w:t>86:08:0020903:2158:ЗУ1</w:t>
            </w:r>
          </w:p>
        </w:tc>
        <w:tc>
          <w:tcPr>
            <w:tcW w:w="3827" w:type="dxa"/>
            <w:vMerge/>
            <w:vAlign w:val="center"/>
          </w:tcPr>
          <w:p w:rsidR="009E6D6D" w:rsidRDefault="009E6D6D" w:rsidP="007C4145">
            <w:pPr>
              <w:jc w:val="center"/>
            </w:pPr>
          </w:p>
        </w:tc>
      </w:tr>
      <w:tr w:rsidR="009E6D6D" w:rsidTr="003308DF">
        <w:trPr>
          <w:trHeight w:val="342"/>
          <w:jc w:val="center"/>
        </w:trPr>
        <w:tc>
          <w:tcPr>
            <w:tcW w:w="2972" w:type="dxa"/>
            <w:vAlign w:val="center"/>
          </w:tcPr>
          <w:p w:rsidR="009E6D6D" w:rsidRPr="00BF46A8" w:rsidRDefault="009E6D6D" w:rsidP="00574F7B">
            <w:pPr>
              <w:jc w:val="center"/>
            </w:pPr>
            <w:r w:rsidRPr="00F90729">
              <w:t>86:08:0020903:2159:ЗУ1</w:t>
            </w:r>
          </w:p>
        </w:tc>
        <w:tc>
          <w:tcPr>
            <w:tcW w:w="3827" w:type="dxa"/>
            <w:vMerge/>
            <w:vAlign w:val="center"/>
          </w:tcPr>
          <w:p w:rsidR="009E6D6D" w:rsidRDefault="009E6D6D" w:rsidP="007C4145">
            <w:pPr>
              <w:jc w:val="center"/>
            </w:pPr>
          </w:p>
        </w:tc>
      </w:tr>
      <w:tr w:rsidR="009E6D6D" w:rsidTr="003308DF">
        <w:trPr>
          <w:trHeight w:val="342"/>
          <w:jc w:val="center"/>
        </w:trPr>
        <w:tc>
          <w:tcPr>
            <w:tcW w:w="2972" w:type="dxa"/>
            <w:vAlign w:val="center"/>
          </w:tcPr>
          <w:p w:rsidR="009E6D6D" w:rsidRPr="00BF46A8" w:rsidRDefault="009E6D6D" w:rsidP="00574F7B">
            <w:pPr>
              <w:jc w:val="center"/>
            </w:pPr>
            <w:r w:rsidRPr="00F90729">
              <w:t>86:08:0020903:2492:ЗУ1</w:t>
            </w:r>
          </w:p>
        </w:tc>
        <w:tc>
          <w:tcPr>
            <w:tcW w:w="3827" w:type="dxa"/>
            <w:vMerge/>
            <w:vAlign w:val="center"/>
          </w:tcPr>
          <w:p w:rsidR="009E6D6D" w:rsidRDefault="009E6D6D" w:rsidP="007C4145">
            <w:pPr>
              <w:jc w:val="center"/>
            </w:pPr>
          </w:p>
        </w:tc>
      </w:tr>
      <w:tr w:rsidR="009E6D6D" w:rsidTr="003308DF">
        <w:trPr>
          <w:trHeight w:val="342"/>
          <w:jc w:val="center"/>
        </w:trPr>
        <w:tc>
          <w:tcPr>
            <w:tcW w:w="2972" w:type="dxa"/>
            <w:vAlign w:val="center"/>
          </w:tcPr>
          <w:p w:rsidR="009E6D6D" w:rsidRPr="00BF46A8" w:rsidRDefault="009E6D6D" w:rsidP="00574F7B">
            <w:pPr>
              <w:jc w:val="center"/>
            </w:pPr>
            <w:r w:rsidRPr="00F90729">
              <w:t>86:08:0</w:t>
            </w:r>
            <w:r>
              <w:t>020903:2492:ЗУ2</w:t>
            </w:r>
          </w:p>
        </w:tc>
        <w:tc>
          <w:tcPr>
            <w:tcW w:w="3827" w:type="dxa"/>
            <w:vMerge/>
            <w:vAlign w:val="center"/>
          </w:tcPr>
          <w:p w:rsidR="009E6D6D" w:rsidRDefault="009E6D6D" w:rsidP="007C4145">
            <w:pPr>
              <w:jc w:val="center"/>
            </w:pPr>
          </w:p>
        </w:tc>
      </w:tr>
    </w:tbl>
    <w:p w:rsidR="000A1792" w:rsidRDefault="000A1792" w:rsidP="0090720F">
      <w:pPr>
        <w:ind w:firstLine="709"/>
        <w:jc w:val="both"/>
      </w:pPr>
    </w:p>
    <w:p w:rsidR="0090720F" w:rsidRDefault="0090720F" w:rsidP="0090720F">
      <w:pPr>
        <w:ind w:firstLine="709"/>
        <w:jc w:val="both"/>
      </w:pPr>
      <w:r w:rsidRPr="00CA12E4">
        <w:t>Границы и координаты земельных участков в графических материалах определены в местной системе координат ХМАО-Югры МСК-86.</w:t>
      </w:r>
    </w:p>
    <w:p w:rsidR="004C0258" w:rsidRDefault="004C0258" w:rsidP="009F1EB7">
      <w:pPr>
        <w:jc w:val="center"/>
      </w:pPr>
    </w:p>
    <w:p w:rsidR="004C0258" w:rsidRDefault="004C0258" w:rsidP="009F1EB7">
      <w:pPr>
        <w:jc w:val="center"/>
      </w:pPr>
    </w:p>
    <w:p w:rsidR="00625D56" w:rsidRDefault="00625D56" w:rsidP="002914C8">
      <w:pPr>
        <w:sectPr w:rsidR="00625D56" w:rsidSect="00C10FAC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4C0258" w:rsidRDefault="00625D56" w:rsidP="004C0258">
      <w:pPr>
        <w:pStyle w:val="12"/>
        <w:outlineLvl w:val="0"/>
      </w:pPr>
      <w:bookmarkStart w:id="77" w:name="_Toc51773911"/>
      <w:r>
        <w:t>Приложение 1</w:t>
      </w:r>
      <w:bookmarkEnd w:id="77"/>
    </w:p>
    <w:p w:rsidR="0011171B" w:rsidRDefault="0011171B" w:rsidP="0011171B">
      <w:r>
        <w:rPr>
          <w:noProof/>
        </w:rPr>
        <w:drawing>
          <wp:inline distT="0" distB="0" distL="0" distR="0" wp14:anchorId="6E2FC5E9" wp14:editId="39C87900">
            <wp:extent cx="6212048" cy="879157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ПДЛУ 0,3825-001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3315" cy="8793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71B" w:rsidRPr="0011171B" w:rsidRDefault="0011171B" w:rsidP="0011171B">
      <w:r>
        <w:rPr>
          <w:noProof/>
        </w:rPr>
        <w:drawing>
          <wp:inline distT="0" distB="0" distL="0" distR="0">
            <wp:extent cx="6480810" cy="917194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ПДЛУ 0,3825-002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7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7194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ПДЛУ 0,3825-003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7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7194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ПДЛУ 0,3825-004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7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7194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ПДЛУ 0,3825-005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7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7194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ПДЛУ 0,3825-006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7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7194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ПДЛУ 0,3825-007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7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7194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ПДЛУ 0,3825-008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7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32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ПДЛУ 0,3825-009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32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ПДЛУ 0,3825-010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7194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ПДЛУ 1,2255-001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7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7194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ПДЛУ 1,2255-002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7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71940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ПДЛУ 1,2255-003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7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7194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ПДЛУ 1,2255-004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7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7194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ПДЛУ 1,2255-005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7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7194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ПДЛУ 1,2255-006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7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7194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ПДЛУ 1,2255-007.pn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7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7194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ПДЛУ 1,2255-008.pn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7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32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ПДЛУ 1,2255-009.pn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32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ПДЛУ 1,2255-010.pn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1171B" w:rsidRPr="0011171B" w:rsidSect="00026B69">
      <w:pgSz w:w="11907" w:h="16839" w:code="9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2C15" w:rsidRDefault="00F92C15">
      <w:r>
        <w:separator/>
      </w:r>
    </w:p>
  </w:endnote>
  <w:endnote w:type="continuationSeparator" w:id="0">
    <w:p w:rsidR="00F92C15" w:rsidRDefault="00F92C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2C15" w:rsidRDefault="00F92C15" w:rsidP="009B4F0D">
    <w:r>
      <w:fldChar w:fldCharType="begin"/>
    </w:r>
    <w:r>
      <w:instrText xml:space="preserve">PAGE  </w:instrText>
    </w:r>
    <w:r>
      <w:fldChar w:fldCharType="end"/>
    </w:r>
  </w:p>
  <w:p w:rsidR="00F92C15" w:rsidRDefault="00F92C15" w:rsidP="009B4F0D"/>
  <w:p w:rsidR="00F92C15" w:rsidRDefault="00F92C15" w:rsidP="009B4F0D"/>
  <w:p w:rsidR="00F92C15" w:rsidRDefault="00F92C15" w:rsidP="009B4F0D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2C15" w:rsidRDefault="00F92C15">
      <w:r>
        <w:separator/>
      </w:r>
    </w:p>
  </w:footnote>
  <w:footnote w:type="continuationSeparator" w:id="0">
    <w:p w:rsidR="00F92C15" w:rsidRDefault="00F92C1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75853214"/>
      <w:docPartObj>
        <w:docPartGallery w:val="Page Numbers (Top of Page)"/>
        <w:docPartUnique/>
      </w:docPartObj>
    </w:sdtPr>
    <w:sdtEndPr/>
    <w:sdtContent>
      <w:p w:rsidR="00F92C15" w:rsidRDefault="00F92C15" w:rsidP="00580D3B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55218740"/>
      <w:docPartObj>
        <w:docPartGallery w:val="Page Numbers (Top of Page)"/>
        <w:docPartUnique/>
      </w:docPartObj>
    </w:sdtPr>
    <w:sdtEndPr/>
    <w:sdtContent>
      <w:p w:rsidR="00F92C15" w:rsidRDefault="00F92C15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26909">
          <w:rPr>
            <w:noProof/>
          </w:rPr>
          <w:t>2</w:t>
        </w:r>
        <w: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2C15" w:rsidRPr="006F3AC9" w:rsidRDefault="00F92C15" w:rsidP="005C33FE">
    <w:pPr>
      <w:pStyle w:val="a7"/>
      <w:jc w:val="right"/>
    </w:pPr>
    <w:r>
      <w:fldChar w:fldCharType="begin"/>
    </w:r>
    <w:r>
      <w:instrText>PAGE   \* MERGEFORMAT</w:instrText>
    </w:r>
    <w:r>
      <w:fldChar w:fldCharType="separate"/>
    </w:r>
    <w:r w:rsidR="00826909">
      <w:rPr>
        <w:noProof/>
      </w:rPr>
      <w:t>90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0E71"/>
    <w:multiLevelType w:val="hybridMultilevel"/>
    <w:tmpl w:val="756084A8"/>
    <w:styleLink w:val="51"/>
    <w:lvl w:ilvl="0" w:tplc="FFFFFFFF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6A3B88"/>
    <w:multiLevelType w:val="hybridMultilevel"/>
    <w:tmpl w:val="320413EA"/>
    <w:lvl w:ilvl="0" w:tplc="A20C0F5E">
      <w:start w:val="1"/>
      <w:numFmt w:val="bullet"/>
      <w:lvlText w:val="−"/>
      <w:lvlJc w:val="left"/>
      <w:pPr>
        <w:ind w:left="3905" w:hanging="360"/>
      </w:pPr>
      <w:rPr>
        <w:rFonts w:ascii="Viner Hand ITC" w:hAnsi="Viner Hand ITC" w:hint="default"/>
      </w:rPr>
    </w:lvl>
    <w:lvl w:ilvl="1" w:tplc="04190003" w:tentative="1">
      <w:start w:val="1"/>
      <w:numFmt w:val="bullet"/>
      <w:lvlText w:val="o"/>
      <w:lvlJc w:val="left"/>
      <w:pPr>
        <w:ind w:left="46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3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0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7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5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2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9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665" w:hanging="360"/>
      </w:pPr>
      <w:rPr>
        <w:rFonts w:ascii="Wingdings" w:hAnsi="Wingdings" w:hint="default"/>
      </w:rPr>
    </w:lvl>
  </w:abstractNum>
  <w:abstractNum w:abstractNumId="2">
    <w:nsid w:val="11AE7C4D"/>
    <w:multiLevelType w:val="hybridMultilevel"/>
    <w:tmpl w:val="CA1AD7F6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543721F"/>
    <w:multiLevelType w:val="hybridMultilevel"/>
    <w:tmpl w:val="D1789496"/>
    <w:lvl w:ilvl="0" w:tplc="074AF384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8C315AD"/>
    <w:multiLevelType w:val="hybridMultilevel"/>
    <w:tmpl w:val="8B68B06A"/>
    <w:lvl w:ilvl="0" w:tplc="FFFFFFFF">
      <w:start w:val="1"/>
      <w:numFmt w:val="bullet"/>
      <w:lvlText w:val=""/>
      <w:lvlJc w:val="left"/>
      <w:pPr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5">
    <w:nsid w:val="1AB417FA"/>
    <w:multiLevelType w:val="hybridMultilevel"/>
    <w:tmpl w:val="28827A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BAC403A"/>
    <w:multiLevelType w:val="hybridMultilevel"/>
    <w:tmpl w:val="533C7E62"/>
    <w:styleLink w:val="621"/>
    <w:lvl w:ilvl="0" w:tplc="C942845A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C94284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228155A"/>
    <w:multiLevelType w:val="hybridMultilevel"/>
    <w:tmpl w:val="A5205A0C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8B088E"/>
    <w:multiLevelType w:val="hybridMultilevel"/>
    <w:tmpl w:val="B0369316"/>
    <w:lvl w:ilvl="0" w:tplc="AD9014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7CC6783"/>
    <w:multiLevelType w:val="hybridMultilevel"/>
    <w:tmpl w:val="B9AED90A"/>
    <w:styleLink w:val="286112"/>
    <w:lvl w:ilvl="0" w:tplc="84C4B91C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Arial" w:eastAsia="Times New Roman" w:hAnsi="Arial" w:cs="Arial" w:hint="default"/>
      </w:rPr>
    </w:lvl>
    <w:lvl w:ilvl="1" w:tplc="FFFFFFFF">
      <w:start w:val="1"/>
      <w:numFmt w:val="bullet"/>
      <w:lvlText w:val=""/>
      <w:lvlJc w:val="left"/>
      <w:pPr>
        <w:tabs>
          <w:tab w:val="num" w:pos="1298"/>
        </w:tabs>
        <w:ind w:left="1298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8E05186"/>
    <w:multiLevelType w:val="hybridMultilevel"/>
    <w:tmpl w:val="7340E0F6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DAC50AA"/>
    <w:multiLevelType w:val="multilevel"/>
    <w:tmpl w:val="42DAF372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>
    <w:nsid w:val="30B4296A"/>
    <w:multiLevelType w:val="multilevel"/>
    <w:tmpl w:val="EA0A419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3">
    <w:nsid w:val="3379755F"/>
    <w:multiLevelType w:val="multilevel"/>
    <w:tmpl w:val="65584FC2"/>
    <w:lvl w:ilvl="0">
      <w:start w:val="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>
      <w:start w:val="5"/>
      <w:numFmt w:val="decimal"/>
      <w:isLgl/>
      <w:lvlText w:val="%1.%2."/>
      <w:lvlJc w:val="left"/>
      <w:pPr>
        <w:ind w:left="1643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6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1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68" w:hanging="1800"/>
      </w:pPr>
      <w:rPr>
        <w:rFonts w:hint="default"/>
      </w:rPr>
    </w:lvl>
  </w:abstractNum>
  <w:abstractNum w:abstractNumId="14">
    <w:nsid w:val="357B5CA3"/>
    <w:multiLevelType w:val="hybridMultilevel"/>
    <w:tmpl w:val="44CEFFDE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36FF0BFA"/>
    <w:multiLevelType w:val="multilevel"/>
    <w:tmpl w:val="D504A878"/>
    <w:numStyleLink w:val="28"/>
  </w:abstractNum>
  <w:abstractNum w:abstractNumId="16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17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18">
    <w:nsid w:val="39F82A0F"/>
    <w:multiLevelType w:val="hybridMultilevel"/>
    <w:tmpl w:val="701EC9D4"/>
    <w:lvl w:ilvl="0" w:tplc="FFFFFFFF">
      <w:start w:val="1"/>
      <w:numFmt w:val="bullet"/>
      <w:lvlText w:val="­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2BC5A63"/>
    <w:multiLevelType w:val="hybridMultilevel"/>
    <w:tmpl w:val="9754ECF6"/>
    <w:lvl w:ilvl="0" w:tplc="AC164A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5407238"/>
    <w:multiLevelType w:val="hybridMultilevel"/>
    <w:tmpl w:val="20CC9C3E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0255C6A"/>
    <w:multiLevelType w:val="hybridMultilevel"/>
    <w:tmpl w:val="4F54DE0E"/>
    <w:styleLink w:val="111111221"/>
    <w:lvl w:ilvl="0" w:tplc="14486E6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2">
    <w:nsid w:val="52734D93"/>
    <w:multiLevelType w:val="hybridMultilevel"/>
    <w:tmpl w:val="A28C614C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87129CC"/>
    <w:multiLevelType w:val="hybridMultilevel"/>
    <w:tmpl w:val="790A0BFA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9A432B7"/>
    <w:multiLevelType w:val="hybridMultilevel"/>
    <w:tmpl w:val="C49C1918"/>
    <w:styleLink w:val="2872"/>
    <w:lvl w:ilvl="0" w:tplc="EBDE5C0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B1A3158"/>
    <w:multiLevelType w:val="hybridMultilevel"/>
    <w:tmpl w:val="927AC3CC"/>
    <w:styleLink w:val="124211"/>
    <w:lvl w:ilvl="0" w:tplc="FFFFFFFF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B4E0F0A"/>
    <w:multiLevelType w:val="hybridMultilevel"/>
    <w:tmpl w:val="3476EDFA"/>
    <w:lvl w:ilvl="0" w:tplc="FFFFFFFF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01C4CD6"/>
    <w:multiLevelType w:val="hybridMultilevel"/>
    <w:tmpl w:val="FEE07124"/>
    <w:lvl w:ilvl="0" w:tplc="25302AFC">
      <w:start w:val="1"/>
      <w:numFmt w:val="bullet"/>
      <w:lvlText w:val="-"/>
      <w:lvlJc w:val="left"/>
      <w:pPr>
        <w:ind w:left="1423" w:hanging="360"/>
      </w:pPr>
      <w:rPr>
        <w:rFonts w:ascii="Courier New" w:hAnsi="Courier New" w:cs="Times New Roman" w:hint="default"/>
        <w:b w:val="0"/>
        <w:i w:val="0"/>
      </w:rPr>
    </w:lvl>
    <w:lvl w:ilvl="1" w:tplc="04190003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28">
    <w:nsid w:val="64375302"/>
    <w:multiLevelType w:val="hybridMultilevel"/>
    <w:tmpl w:val="74FA0262"/>
    <w:lvl w:ilvl="0" w:tplc="3BFC8D48">
      <w:start w:val="1"/>
      <w:numFmt w:val="bullet"/>
      <w:lvlText w:val="­"/>
      <w:lvlJc w:val="left"/>
      <w:pPr>
        <w:ind w:left="142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">
    <w:nsid w:val="70DA2ECC"/>
    <w:multiLevelType w:val="hybridMultilevel"/>
    <w:tmpl w:val="E7E4C87C"/>
    <w:lvl w:ilvl="0" w:tplc="10062B4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4CE4F2A"/>
    <w:multiLevelType w:val="hybridMultilevel"/>
    <w:tmpl w:val="AF68C768"/>
    <w:styleLink w:val="16"/>
    <w:lvl w:ilvl="0" w:tplc="6BC62980">
      <w:start w:val="1"/>
      <w:numFmt w:val="bullet"/>
      <w:pStyle w:val="a"/>
      <w:lvlText w:val=""/>
      <w:lvlJc w:val="left"/>
      <w:pPr>
        <w:ind w:left="928" w:hanging="360"/>
      </w:pPr>
      <w:rPr>
        <w:rFonts w:ascii="Symbol" w:hAnsi="Symbol"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1">
    <w:nsid w:val="755D4609"/>
    <w:multiLevelType w:val="hybridMultilevel"/>
    <w:tmpl w:val="0C242914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79BC76FC"/>
    <w:multiLevelType w:val="hybridMultilevel"/>
    <w:tmpl w:val="D41CD7D8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9C1393A"/>
    <w:multiLevelType w:val="hybridMultilevel"/>
    <w:tmpl w:val="30A807AE"/>
    <w:lvl w:ilvl="0" w:tplc="B30A28AC">
      <w:start w:val="1"/>
      <w:numFmt w:val="bullet"/>
      <w:lvlText w:val="–"/>
      <w:lvlJc w:val="left"/>
      <w:pPr>
        <w:ind w:left="1429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7A3F213E"/>
    <w:multiLevelType w:val="hybridMultilevel"/>
    <w:tmpl w:val="E0DE2E64"/>
    <w:styleLink w:val="1ai112"/>
    <w:lvl w:ilvl="0" w:tplc="FBC2CCBE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089A77A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7"/>
  </w:num>
  <w:num w:numId="2">
    <w:abstractNumId w:val="11"/>
  </w:num>
  <w:num w:numId="3">
    <w:abstractNumId w:val="13"/>
  </w:num>
  <w:num w:numId="4">
    <w:abstractNumId w:val="22"/>
  </w:num>
  <w:num w:numId="5">
    <w:abstractNumId w:val="19"/>
  </w:num>
  <w:num w:numId="6">
    <w:abstractNumId w:val="32"/>
  </w:num>
  <w:num w:numId="7">
    <w:abstractNumId w:val="33"/>
  </w:num>
  <w:num w:numId="8">
    <w:abstractNumId w:val="21"/>
  </w:num>
  <w:num w:numId="9">
    <w:abstractNumId w:val="24"/>
  </w:num>
  <w:num w:numId="10">
    <w:abstractNumId w:val="30"/>
  </w:num>
  <w:num w:numId="11">
    <w:abstractNumId w:val="0"/>
  </w:num>
  <w:num w:numId="12">
    <w:abstractNumId w:val="6"/>
  </w:num>
  <w:num w:numId="13">
    <w:abstractNumId w:val="34"/>
  </w:num>
  <w:num w:numId="14">
    <w:abstractNumId w:val="29"/>
  </w:num>
  <w:num w:numId="15">
    <w:abstractNumId w:val="25"/>
  </w:num>
  <w:num w:numId="16">
    <w:abstractNumId w:val="9"/>
  </w:num>
  <w:num w:numId="17">
    <w:abstractNumId w:val="2"/>
  </w:num>
  <w:num w:numId="18">
    <w:abstractNumId w:val="27"/>
  </w:num>
  <w:num w:numId="19">
    <w:abstractNumId w:val="14"/>
  </w:num>
  <w:num w:numId="20">
    <w:abstractNumId w:val="26"/>
  </w:num>
  <w:num w:numId="21">
    <w:abstractNumId w:val="3"/>
  </w:num>
  <w:num w:numId="22">
    <w:abstractNumId w:val="15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  <w:lvlOverride w:ilvl="1">
      <w:lvl w:ilvl="1">
        <w:numFmt w:val="decimal"/>
        <w:lvlText w:val=""/>
        <w:lvlJc w:val="left"/>
      </w:lvl>
    </w:lvlOverride>
    <w:lvlOverride w:ilvl="2">
      <w:lvl w:ilvl="2">
        <w:numFmt w:val="decimal"/>
        <w:lvlText w:val=""/>
        <w:lvlJc w:val="left"/>
      </w:lvl>
    </w:lvlOverride>
    <w:lvlOverride w:ilvl="3">
      <w:lvl w:ilvl="3">
        <w:numFmt w:val="decimal"/>
        <w:lvlText w:val=""/>
        <w:lvlJc w:val="left"/>
      </w:lvl>
    </w:lvlOverride>
    <w:lvlOverride w:ilvl="4">
      <w:lvl w:ilvl="4">
        <w:numFmt w:val="decimal"/>
        <w:lvlText w:val=""/>
        <w:lvlJc w:val="left"/>
      </w:lvl>
    </w:lvlOverride>
    <w:lvlOverride w:ilvl="5">
      <w:lvl w:ilvl="5">
        <w:numFmt w:val="decimal"/>
        <w:lvlText w:val=""/>
        <w:lvlJc w:val="left"/>
      </w:lvl>
    </w:lvlOverride>
    <w:lvlOverride w:ilvl="6">
      <w:lvl w:ilvl="6">
        <w:numFmt w:val="decimal"/>
        <w:lvlText w:val=""/>
        <w:lvlJc w:val="left"/>
      </w:lvl>
    </w:lvlOverride>
    <w:lvlOverride w:ilvl="7">
      <w:lvl w:ilvl="7">
        <w:numFmt w:val="decimal"/>
        <w:lvlText w:val=""/>
        <w:lvlJc w:val="left"/>
      </w:lvl>
    </w:lvlOverride>
    <w:lvlOverride w:ilvl="8">
      <w:lvl w:ilvl="8">
        <w:numFmt w:val="decimal"/>
        <w:lvlText w:val=""/>
        <w:lvlJc w:val="left"/>
      </w:lvl>
    </w:lvlOverride>
  </w:num>
  <w:num w:numId="23">
    <w:abstractNumId w:val="16"/>
  </w:num>
  <w:num w:numId="24">
    <w:abstractNumId w:val="23"/>
  </w:num>
  <w:num w:numId="25">
    <w:abstractNumId w:val="4"/>
  </w:num>
  <w:num w:numId="26">
    <w:abstractNumId w:val="28"/>
  </w:num>
  <w:num w:numId="27">
    <w:abstractNumId w:val="2"/>
  </w:num>
  <w:num w:numId="28">
    <w:abstractNumId w:val="5"/>
  </w:num>
  <w:num w:numId="29">
    <w:abstractNumId w:val="31"/>
  </w:num>
  <w:num w:numId="30">
    <w:abstractNumId w:val="12"/>
  </w:num>
  <w:num w:numId="31">
    <w:abstractNumId w:val="15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</w:num>
  <w:num w:numId="32">
    <w:abstractNumId w:val="2"/>
  </w:num>
  <w:num w:numId="33">
    <w:abstractNumId w:val="1"/>
  </w:num>
  <w:num w:numId="34">
    <w:abstractNumId w:val="8"/>
  </w:num>
  <w:num w:numId="35">
    <w:abstractNumId w:val="7"/>
  </w:num>
  <w:num w:numId="36">
    <w:abstractNumId w:val="18"/>
  </w:num>
  <w:num w:numId="37">
    <w:abstractNumId w:val="20"/>
  </w:num>
  <w:num w:numId="38">
    <w:abstractNumId w:val="14"/>
  </w:num>
  <w:num w:numId="39">
    <w:abstractNumId w:val="10"/>
  </w:num>
  <w:num w:numId="40">
    <w:abstractNumId w:val="2"/>
  </w:num>
  <w:num w:numId="41">
    <w:abstractNumId w:val="8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68BB"/>
    <w:rsid w:val="00000609"/>
    <w:rsid w:val="00001D6D"/>
    <w:rsid w:val="00002211"/>
    <w:rsid w:val="000026A1"/>
    <w:rsid w:val="00003685"/>
    <w:rsid w:val="000041AD"/>
    <w:rsid w:val="000044FA"/>
    <w:rsid w:val="000047E6"/>
    <w:rsid w:val="00004D94"/>
    <w:rsid w:val="00004DC9"/>
    <w:rsid w:val="000109BC"/>
    <w:rsid w:val="00010FD6"/>
    <w:rsid w:val="00011289"/>
    <w:rsid w:val="0001221F"/>
    <w:rsid w:val="00012F3F"/>
    <w:rsid w:val="00014659"/>
    <w:rsid w:val="00014B67"/>
    <w:rsid w:val="00014E0D"/>
    <w:rsid w:val="000152C1"/>
    <w:rsid w:val="000153AF"/>
    <w:rsid w:val="00016102"/>
    <w:rsid w:val="00020AE9"/>
    <w:rsid w:val="00021F3B"/>
    <w:rsid w:val="000269FB"/>
    <w:rsid w:val="00026B69"/>
    <w:rsid w:val="00027732"/>
    <w:rsid w:val="00027AAD"/>
    <w:rsid w:val="00027B8D"/>
    <w:rsid w:val="00031743"/>
    <w:rsid w:val="000325AC"/>
    <w:rsid w:val="00032A9E"/>
    <w:rsid w:val="00037EFC"/>
    <w:rsid w:val="00041B81"/>
    <w:rsid w:val="00041FB9"/>
    <w:rsid w:val="00042418"/>
    <w:rsid w:val="000426B9"/>
    <w:rsid w:val="0004332C"/>
    <w:rsid w:val="00043ECE"/>
    <w:rsid w:val="000441BB"/>
    <w:rsid w:val="00046926"/>
    <w:rsid w:val="00047795"/>
    <w:rsid w:val="00050CD9"/>
    <w:rsid w:val="00051CE0"/>
    <w:rsid w:val="00051F0C"/>
    <w:rsid w:val="00052662"/>
    <w:rsid w:val="000537CB"/>
    <w:rsid w:val="00054B77"/>
    <w:rsid w:val="00054BB5"/>
    <w:rsid w:val="00055D03"/>
    <w:rsid w:val="00055F6A"/>
    <w:rsid w:val="00056FE6"/>
    <w:rsid w:val="00057CB9"/>
    <w:rsid w:val="00057D20"/>
    <w:rsid w:val="00060DB8"/>
    <w:rsid w:val="000613A5"/>
    <w:rsid w:val="00061751"/>
    <w:rsid w:val="000617D4"/>
    <w:rsid w:val="00061FB6"/>
    <w:rsid w:val="0006415A"/>
    <w:rsid w:val="00064A1D"/>
    <w:rsid w:val="00065070"/>
    <w:rsid w:val="00066DF5"/>
    <w:rsid w:val="00067CC3"/>
    <w:rsid w:val="00067FE1"/>
    <w:rsid w:val="00070117"/>
    <w:rsid w:val="0007077B"/>
    <w:rsid w:val="00070836"/>
    <w:rsid w:val="00071F07"/>
    <w:rsid w:val="000725A1"/>
    <w:rsid w:val="00072A6A"/>
    <w:rsid w:val="00075478"/>
    <w:rsid w:val="00077161"/>
    <w:rsid w:val="00080A5D"/>
    <w:rsid w:val="00082B61"/>
    <w:rsid w:val="00082D28"/>
    <w:rsid w:val="000835F1"/>
    <w:rsid w:val="0008397E"/>
    <w:rsid w:val="000857C1"/>
    <w:rsid w:val="00086AEA"/>
    <w:rsid w:val="00086E6A"/>
    <w:rsid w:val="00087E8C"/>
    <w:rsid w:val="00087FD2"/>
    <w:rsid w:val="0009120D"/>
    <w:rsid w:val="0009185F"/>
    <w:rsid w:val="00091B60"/>
    <w:rsid w:val="00091D44"/>
    <w:rsid w:val="00093927"/>
    <w:rsid w:val="0009539C"/>
    <w:rsid w:val="00095568"/>
    <w:rsid w:val="0009574E"/>
    <w:rsid w:val="000957A7"/>
    <w:rsid w:val="000A08EE"/>
    <w:rsid w:val="000A1757"/>
    <w:rsid w:val="000A1792"/>
    <w:rsid w:val="000A25A3"/>
    <w:rsid w:val="000A3EC1"/>
    <w:rsid w:val="000A4AB6"/>
    <w:rsid w:val="000A64ED"/>
    <w:rsid w:val="000A65C6"/>
    <w:rsid w:val="000A69C6"/>
    <w:rsid w:val="000A6D36"/>
    <w:rsid w:val="000A738E"/>
    <w:rsid w:val="000B0B3D"/>
    <w:rsid w:val="000B2428"/>
    <w:rsid w:val="000B26A4"/>
    <w:rsid w:val="000B3A76"/>
    <w:rsid w:val="000B60AE"/>
    <w:rsid w:val="000B6A51"/>
    <w:rsid w:val="000B6C42"/>
    <w:rsid w:val="000B7DD0"/>
    <w:rsid w:val="000C01BB"/>
    <w:rsid w:val="000C067A"/>
    <w:rsid w:val="000C09C5"/>
    <w:rsid w:val="000C0D0F"/>
    <w:rsid w:val="000C0F54"/>
    <w:rsid w:val="000C1543"/>
    <w:rsid w:val="000C1F65"/>
    <w:rsid w:val="000C2D3D"/>
    <w:rsid w:val="000C34E0"/>
    <w:rsid w:val="000C3A4A"/>
    <w:rsid w:val="000C48F6"/>
    <w:rsid w:val="000C4AF4"/>
    <w:rsid w:val="000C54C9"/>
    <w:rsid w:val="000C5955"/>
    <w:rsid w:val="000C5AAF"/>
    <w:rsid w:val="000C5D2E"/>
    <w:rsid w:val="000C703A"/>
    <w:rsid w:val="000C725B"/>
    <w:rsid w:val="000C7AC6"/>
    <w:rsid w:val="000C7F87"/>
    <w:rsid w:val="000D14F4"/>
    <w:rsid w:val="000D1858"/>
    <w:rsid w:val="000D1B27"/>
    <w:rsid w:val="000D2816"/>
    <w:rsid w:val="000D2ABB"/>
    <w:rsid w:val="000D3BDC"/>
    <w:rsid w:val="000D3DB5"/>
    <w:rsid w:val="000D4841"/>
    <w:rsid w:val="000D570C"/>
    <w:rsid w:val="000D638C"/>
    <w:rsid w:val="000D6FCF"/>
    <w:rsid w:val="000E08FF"/>
    <w:rsid w:val="000E1B32"/>
    <w:rsid w:val="000E2294"/>
    <w:rsid w:val="000E25DB"/>
    <w:rsid w:val="000E30A4"/>
    <w:rsid w:val="000E3788"/>
    <w:rsid w:val="000E37E9"/>
    <w:rsid w:val="000E58AF"/>
    <w:rsid w:val="000E6968"/>
    <w:rsid w:val="000E6BB0"/>
    <w:rsid w:val="000E799C"/>
    <w:rsid w:val="000F026F"/>
    <w:rsid w:val="000F5350"/>
    <w:rsid w:val="000F7CEB"/>
    <w:rsid w:val="000F7F5C"/>
    <w:rsid w:val="00100218"/>
    <w:rsid w:val="00101C07"/>
    <w:rsid w:val="001021C9"/>
    <w:rsid w:val="00105774"/>
    <w:rsid w:val="00105D52"/>
    <w:rsid w:val="00107246"/>
    <w:rsid w:val="0011171B"/>
    <w:rsid w:val="0011289A"/>
    <w:rsid w:val="00112FFB"/>
    <w:rsid w:val="001148AD"/>
    <w:rsid w:val="001159C2"/>
    <w:rsid w:val="00117354"/>
    <w:rsid w:val="0012012F"/>
    <w:rsid w:val="001201A0"/>
    <w:rsid w:val="0012176B"/>
    <w:rsid w:val="00122B32"/>
    <w:rsid w:val="00123B77"/>
    <w:rsid w:val="00125B3F"/>
    <w:rsid w:val="00127FC5"/>
    <w:rsid w:val="0013014C"/>
    <w:rsid w:val="00130719"/>
    <w:rsid w:val="00130E0A"/>
    <w:rsid w:val="001317B1"/>
    <w:rsid w:val="00131E0C"/>
    <w:rsid w:val="0013372E"/>
    <w:rsid w:val="00133DC7"/>
    <w:rsid w:val="0013642E"/>
    <w:rsid w:val="001370E4"/>
    <w:rsid w:val="001404D2"/>
    <w:rsid w:val="00140C61"/>
    <w:rsid w:val="0014123E"/>
    <w:rsid w:val="0014177E"/>
    <w:rsid w:val="00141D2A"/>
    <w:rsid w:val="00142B5A"/>
    <w:rsid w:val="00142C69"/>
    <w:rsid w:val="00146594"/>
    <w:rsid w:val="001501D7"/>
    <w:rsid w:val="00150C7E"/>
    <w:rsid w:val="0015160C"/>
    <w:rsid w:val="00152DD4"/>
    <w:rsid w:val="0015466D"/>
    <w:rsid w:val="001546A7"/>
    <w:rsid w:val="00154C58"/>
    <w:rsid w:val="00156320"/>
    <w:rsid w:val="0015672E"/>
    <w:rsid w:val="00156EF3"/>
    <w:rsid w:val="00157440"/>
    <w:rsid w:val="0015759B"/>
    <w:rsid w:val="00157840"/>
    <w:rsid w:val="00160A7F"/>
    <w:rsid w:val="00160E92"/>
    <w:rsid w:val="00160F3E"/>
    <w:rsid w:val="00165490"/>
    <w:rsid w:val="00165738"/>
    <w:rsid w:val="00165F8A"/>
    <w:rsid w:val="00166795"/>
    <w:rsid w:val="00166D60"/>
    <w:rsid w:val="00167DD0"/>
    <w:rsid w:val="001719A8"/>
    <w:rsid w:val="00172B8C"/>
    <w:rsid w:val="00174E38"/>
    <w:rsid w:val="00176343"/>
    <w:rsid w:val="00176A93"/>
    <w:rsid w:val="00180A59"/>
    <w:rsid w:val="00180CC0"/>
    <w:rsid w:val="00181ECE"/>
    <w:rsid w:val="00182881"/>
    <w:rsid w:val="00182FDB"/>
    <w:rsid w:val="001832EB"/>
    <w:rsid w:val="00183C98"/>
    <w:rsid w:val="00184CDF"/>
    <w:rsid w:val="001858DF"/>
    <w:rsid w:val="00186A58"/>
    <w:rsid w:val="00191CDB"/>
    <w:rsid w:val="00193659"/>
    <w:rsid w:val="00193E45"/>
    <w:rsid w:val="00193EB6"/>
    <w:rsid w:val="00194B95"/>
    <w:rsid w:val="001958A6"/>
    <w:rsid w:val="001A2A66"/>
    <w:rsid w:val="001A73F6"/>
    <w:rsid w:val="001B0040"/>
    <w:rsid w:val="001B01BF"/>
    <w:rsid w:val="001B28EC"/>
    <w:rsid w:val="001B30C2"/>
    <w:rsid w:val="001B3BB5"/>
    <w:rsid w:val="001B48B7"/>
    <w:rsid w:val="001B4C43"/>
    <w:rsid w:val="001B575C"/>
    <w:rsid w:val="001B5C02"/>
    <w:rsid w:val="001B5CD8"/>
    <w:rsid w:val="001B614A"/>
    <w:rsid w:val="001C1A2F"/>
    <w:rsid w:val="001C21E8"/>
    <w:rsid w:val="001C4192"/>
    <w:rsid w:val="001C5602"/>
    <w:rsid w:val="001C69AA"/>
    <w:rsid w:val="001C78FE"/>
    <w:rsid w:val="001D1504"/>
    <w:rsid w:val="001D20CA"/>
    <w:rsid w:val="001D3658"/>
    <w:rsid w:val="001D4E21"/>
    <w:rsid w:val="001D5E78"/>
    <w:rsid w:val="001E0309"/>
    <w:rsid w:val="001E0BCE"/>
    <w:rsid w:val="001E1EC8"/>
    <w:rsid w:val="001E2281"/>
    <w:rsid w:val="001E29F0"/>
    <w:rsid w:val="001E3466"/>
    <w:rsid w:val="001E3848"/>
    <w:rsid w:val="001E3E22"/>
    <w:rsid w:val="001E4A30"/>
    <w:rsid w:val="001E5E86"/>
    <w:rsid w:val="001E7F49"/>
    <w:rsid w:val="001F1A8E"/>
    <w:rsid w:val="001F267D"/>
    <w:rsid w:val="001F27B6"/>
    <w:rsid w:val="001F2FF4"/>
    <w:rsid w:val="001F3648"/>
    <w:rsid w:val="001F4206"/>
    <w:rsid w:val="001F4C24"/>
    <w:rsid w:val="00200054"/>
    <w:rsid w:val="00200CBA"/>
    <w:rsid w:val="0020267C"/>
    <w:rsid w:val="00204E92"/>
    <w:rsid w:val="00205E36"/>
    <w:rsid w:val="00206EC9"/>
    <w:rsid w:val="00210066"/>
    <w:rsid w:val="0021009D"/>
    <w:rsid w:val="0021081F"/>
    <w:rsid w:val="00210855"/>
    <w:rsid w:val="002113A9"/>
    <w:rsid w:val="002121E8"/>
    <w:rsid w:val="00212A72"/>
    <w:rsid w:val="00213797"/>
    <w:rsid w:val="00216229"/>
    <w:rsid w:val="00216C20"/>
    <w:rsid w:val="0021713A"/>
    <w:rsid w:val="002201AE"/>
    <w:rsid w:val="00220FFA"/>
    <w:rsid w:val="00221208"/>
    <w:rsid w:val="00221351"/>
    <w:rsid w:val="00221C14"/>
    <w:rsid w:val="00221C1E"/>
    <w:rsid w:val="0022226B"/>
    <w:rsid w:val="00223158"/>
    <w:rsid w:val="002249BE"/>
    <w:rsid w:val="002253A9"/>
    <w:rsid w:val="002277BC"/>
    <w:rsid w:val="0022780F"/>
    <w:rsid w:val="00227E07"/>
    <w:rsid w:val="002318B3"/>
    <w:rsid w:val="00232B57"/>
    <w:rsid w:val="002351DA"/>
    <w:rsid w:val="00237EE2"/>
    <w:rsid w:val="00237FDD"/>
    <w:rsid w:val="00240082"/>
    <w:rsid w:val="00240AA9"/>
    <w:rsid w:val="00245DCF"/>
    <w:rsid w:val="00247266"/>
    <w:rsid w:val="00247E26"/>
    <w:rsid w:val="0025156D"/>
    <w:rsid w:val="00255799"/>
    <w:rsid w:val="00257E5B"/>
    <w:rsid w:val="002606B6"/>
    <w:rsid w:val="00264B36"/>
    <w:rsid w:val="00265203"/>
    <w:rsid w:val="00265790"/>
    <w:rsid w:val="00270DD4"/>
    <w:rsid w:val="00271462"/>
    <w:rsid w:val="00272393"/>
    <w:rsid w:val="0027242E"/>
    <w:rsid w:val="00272B50"/>
    <w:rsid w:val="00273541"/>
    <w:rsid w:val="0027605B"/>
    <w:rsid w:val="00276C60"/>
    <w:rsid w:val="002812BC"/>
    <w:rsid w:val="0028201B"/>
    <w:rsid w:val="00282A77"/>
    <w:rsid w:val="00282B8A"/>
    <w:rsid w:val="002837EA"/>
    <w:rsid w:val="002845A2"/>
    <w:rsid w:val="00284840"/>
    <w:rsid w:val="00284EC4"/>
    <w:rsid w:val="002852FE"/>
    <w:rsid w:val="00287B92"/>
    <w:rsid w:val="002914C8"/>
    <w:rsid w:val="00291D5F"/>
    <w:rsid w:val="00292864"/>
    <w:rsid w:val="0029314E"/>
    <w:rsid w:val="00293BD6"/>
    <w:rsid w:val="00296AC6"/>
    <w:rsid w:val="002A0A7D"/>
    <w:rsid w:val="002A0AE2"/>
    <w:rsid w:val="002A12BB"/>
    <w:rsid w:val="002A3384"/>
    <w:rsid w:val="002A3E6C"/>
    <w:rsid w:val="002A6BAB"/>
    <w:rsid w:val="002B0E13"/>
    <w:rsid w:val="002B241F"/>
    <w:rsid w:val="002B3195"/>
    <w:rsid w:val="002B5DF3"/>
    <w:rsid w:val="002B690B"/>
    <w:rsid w:val="002B7634"/>
    <w:rsid w:val="002C0FA1"/>
    <w:rsid w:val="002C149E"/>
    <w:rsid w:val="002C2E38"/>
    <w:rsid w:val="002C32C6"/>
    <w:rsid w:val="002C5005"/>
    <w:rsid w:val="002C56B3"/>
    <w:rsid w:val="002D48AC"/>
    <w:rsid w:val="002D4BD9"/>
    <w:rsid w:val="002D6A32"/>
    <w:rsid w:val="002D7C76"/>
    <w:rsid w:val="002E0730"/>
    <w:rsid w:val="002E0FF6"/>
    <w:rsid w:val="002E13CC"/>
    <w:rsid w:val="002E1A51"/>
    <w:rsid w:val="002E2056"/>
    <w:rsid w:val="002E2101"/>
    <w:rsid w:val="002E3252"/>
    <w:rsid w:val="002E3AB3"/>
    <w:rsid w:val="002E4E4B"/>
    <w:rsid w:val="002E507A"/>
    <w:rsid w:val="002E560D"/>
    <w:rsid w:val="002E5F63"/>
    <w:rsid w:val="002E65F9"/>
    <w:rsid w:val="002F0191"/>
    <w:rsid w:val="002F02DA"/>
    <w:rsid w:val="002F0762"/>
    <w:rsid w:val="002F0812"/>
    <w:rsid w:val="002F0DCC"/>
    <w:rsid w:val="002F1024"/>
    <w:rsid w:val="002F220B"/>
    <w:rsid w:val="002F3081"/>
    <w:rsid w:val="002F3233"/>
    <w:rsid w:val="002F4914"/>
    <w:rsid w:val="002F5C47"/>
    <w:rsid w:val="002F699E"/>
    <w:rsid w:val="002F785A"/>
    <w:rsid w:val="002F78A9"/>
    <w:rsid w:val="002F7E83"/>
    <w:rsid w:val="003001DD"/>
    <w:rsid w:val="003010D9"/>
    <w:rsid w:val="00301955"/>
    <w:rsid w:val="00302D91"/>
    <w:rsid w:val="00305471"/>
    <w:rsid w:val="00305D23"/>
    <w:rsid w:val="003072CF"/>
    <w:rsid w:val="00312497"/>
    <w:rsid w:val="0031252F"/>
    <w:rsid w:val="00312742"/>
    <w:rsid w:val="003138CA"/>
    <w:rsid w:val="00316561"/>
    <w:rsid w:val="003172AF"/>
    <w:rsid w:val="003178E8"/>
    <w:rsid w:val="00317FE1"/>
    <w:rsid w:val="003203BF"/>
    <w:rsid w:val="0032159E"/>
    <w:rsid w:val="00322A9B"/>
    <w:rsid w:val="00323ACE"/>
    <w:rsid w:val="00324535"/>
    <w:rsid w:val="00326936"/>
    <w:rsid w:val="0032727A"/>
    <w:rsid w:val="003300E4"/>
    <w:rsid w:val="003308DF"/>
    <w:rsid w:val="0033193A"/>
    <w:rsid w:val="00332856"/>
    <w:rsid w:val="00332FC9"/>
    <w:rsid w:val="00333825"/>
    <w:rsid w:val="003348C7"/>
    <w:rsid w:val="0033693F"/>
    <w:rsid w:val="00336C2F"/>
    <w:rsid w:val="0033777E"/>
    <w:rsid w:val="00342CE4"/>
    <w:rsid w:val="00344597"/>
    <w:rsid w:val="00345509"/>
    <w:rsid w:val="00345D13"/>
    <w:rsid w:val="00346AB6"/>
    <w:rsid w:val="0035028E"/>
    <w:rsid w:val="0035100D"/>
    <w:rsid w:val="0035118C"/>
    <w:rsid w:val="0035158F"/>
    <w:rsid w:val="003527EC"/>
    <w:rsid w:val="00353078"/>
    <w:rsid w:val="00354DA0"/>
    <w:rsid w:val="00356011"/>
    <w:rsid w:val="00357DC0"/>
    <w:rsid w:val="0036356B"/>
    <w:rsid w:val="00363B47"/>
    <w:rsid w:val="003642A5"/>
    <w:rsid w:val="00365146"/>
    <w:rsid w:val="00365750"/>
    <w:rsid w:val="00365D31"/>
    <w:rsid w:val="00366589"/>
    <w:rsid w:val="0037161F"/>
    <w:rsid w:val="00372372"/>
    <w:rsid w:val="00373E57"/>
    <w:rsid w:val="00374776"/>
    <w:rsid w:val="00374A67"/>
    <w:rsid w:val="00374F9B"/>
    <w:rsid w:val="00375520"/>
    <w:rsid w:val="00375AFC"/>
    <w:rsid w:val="00375C3D"/>
    <w:rsid w:val="003768D3"/>
    <w:rsid w:val="003776E0"/>
    <w:rsid w:val="00380052"/>
    <w:rsid w:val="0038184B"/>
    <w:rsid w:val="003836B1"/>
    <w:rsid w:val="0038427D"/>
    <w:rsid w:val="00386A8F"/>
    <w:rsid w:val="00390EFA"/>
    <w:rsid w:val="003933BA"/>
    <w:rsid w:val="0039372C"/>
    <w:rsid w:val="00393ADE"/>
    <w:rsid w:val="0039603B"/>
    <w:rsid w:val="003A087D"/>
    <w:rsid w:val="003A0C6E"/>
    <w:rsid w:val="003A0F72"/>
    <w:rsid w:val="003A3969"/>
    <w:rsid w:val="003A3B7A"/>
    <w:rsid w:val="003A40EC"/>
    <w:rsid w:val="003A4650"/>
    <w:rsid w:val="003A7DA5"/>
    <w:rsid w:val="003A7E82"/>
    <w:rsid w:val="003B0282"/>
    <w:rsid w:val="003B25D1"/>
    <w:rsid w:val="003B2EFA"/>
    <w:rsid w:val="003B3B34"/>
    <w:rsid w:val="003B40F1"/>
    <w:rsid w:val="003B52C8"/>
    <w:rsid w:val="003B5EC6"/>
    <w:rsid w:val="003B68C5"/>
    <w:rsid w:val="003B6A2F"/>
    <w:rsid w:val="003B7164"/>
    <w:rsid w:val="003B7943"/>
    <w:rsid w:val="003C027C"/>
    <w:rsid w:val="003C07A5"/>
    <w:rsid w:val="003C0C9E"/>
    <w:rsid w:val="003C2012"/>
    <w:rsid w:val="003C2DB1"/>
    <w:rsid w:val="003C3881"/>
    <w:rsid w:val="003C3E5F"/>
    <w:rsid w:val="003D0648"/>
    <w:rsid w:val="003D06C2"/>
    <w:rsid w:val="003D0B89"/>
    <w:rsid w:val="003D1434"/>
    <w:rsid w:val="003D33D6"/>
    <w:rsid w:val="003D5D96"/>
    <w:rsid w:val="003D638E"/>
    <w:rsid w:val="003D6860"/>
    <w:rsid w:val="003D761E"/>
    <w:rsid w:val="003E02B9"/>
    <w:rsid w:val="003E0D2D"/>
    <w:rsid w:val="003E1D10"/>
    <w:rsid w:val="003E233B"/>
    <w:rsid w:val="003E47FF"/>
    <w:rsid w:val="003E7DFD"/>
    <w:rsid w:val="003F028F"/>
    <w:rsid w:val="003F0EDE"/>
    <w:rsid w:val="003F0F1D"/>
    <w:rsid w:val="003F1137"/>
    <w:rsid w:val="003F1BD4"/>
    <w:rsid w:val="003F3203"/>
    <w:rsid w:val="003F39DF"/>
    <w:rsid w:val="003F4742"/>
    <w:rsid w:val="00400929"/>
    <w:rsid w:val="00401ECF"/>
    <w:rsid w:val="0040225A"/>
    <w:rsid w:val="004039E9"/>
    <w:rsid w:val="00404ADE"/>
    <w:rsid w:val="00404B35"/>
    <w:rsid w:val="00406857"/>
    <w:rsid w:val="00406949"/>
    <w:rsid w:val="004075A9"/>
    <w:rsid w:val="0040782B"/>
    <w:rsid w:val="00407E52"/>
    <w:rsid w:val="004104B2"/>
    <w:rsid w:val="00411D15"/>
    <w:rsid w:val="004124A5"/>
    <w:rsid w:val="004143A0"/>
    <w:rsid w:val="00417695"/>
    <w:rsid w:val="004206C7"/>
    <w:rsid w:val="00421D93"/>
    <w:rsid w:val="00422282"/>
    <w:rsid w:val="004231A7"/>
    <w:rsid w:val="004243B8"/>
    <w:rsid w:val="00425F01"/>
    <w:rsid w:val="00430E15"/>
    <w:rsid w:val="00434104"/>
    <w:rsid w:val="004352A8"/>
    <w:rsid w:val="0043588B"/>
    <w:rsid w:val="00435A6D"/>
    <w:rsid w:val="00435B37"/>
    <w:rsid w:val="0043654C"/>
    <w:rsid w:val="004377B1"/>
    <w:rsid w:val="00440D88"/>
    <w:rsid w:val="004442BC"/>
    <w:rsid w:val="00444B18"/>
    <w:rsid w:val="004472ED"/>
    <w:rsid w:val="00447671"/>
    <w:rsid w:val="00450D92"/>
    <w:rsid w:val="00450E03"/>
    <w:rsid w:val="00451BBE"/>
    <w:rsid w:val="00451F8F"/>
    <w:rsid w:val="00452CCF"/>
    <w:rsid w:val="00452F4B"/>
    <w:rsid w:val="004539BC"/>
    <w:rsid w:val="004547EA"/>
    <w:rsid w:val="00454E3A"/>
    <w:rsid w:val="0045662E"/>
    <w:rsid w:val="004578FE"/>
    <w:rsid w:val="00457FDD"/>
    <w:rsid w:val="0046036E"/>
    <w:rsid w:val="00461709"/>
    <w:rsid w:val="0046186A"/>
    <w:rsid w:val="00462A19"/>
    <w:rsid w:val="00462AA1"/>
    <w:rsid w:val="004667BF"/>
    <w:rsid w:val="004671BD"/>
    <w:rsid w:val="00471922"/>
    <w:rsid w:val="004726CC"/>
    <w:rsid w:val="004751BF"/>
    <w:rsid w:val="00475CF4"/>
    <w:rsid w:val="00476CF7"/>
    <w:rsid w:val="00477281"/>
    <w:rsid w:val="004772E5"/>
    <w:rsid w:val="00477482"/>
    <w:rsid w:val="0048091B"/>
    <w:rsid w:val="004817DA"/>
    <w:rsid w:val="00484B48"/>
    <w:rsid w:val="0048510C"/>
    <w:rsid w:val="00485166"/>
    <w:rsid w:val="0048623D"/>
    <w:rsid w:val="004865CC"/>
    <w:rsid w:val="004866FF"/>
    <w:rsid w:val="00490066"/>
    <w:rsid w:val="004901BA"/>
    <w:rsid w:val="00490484"/>
    <w:rsid w:val="0049063C"/>
    <w:rsid w:val="0049274A"/>
    <w:rsid w:val="00493AB3"/>
    <w:rsid w:val="004955F6"/>
    <w:rsid w:val="00497F4E"/>
    <w:rsid w:val="004A05FF"/>
    <w:rsid w:val="004A0CA8"/>
    <w:rsid w:val="004A11E4"/>
    <w:rsid w:val="004A17AF"/>
    <w:rsid w:val="004A301C"/>
    <w:rsid w:val="004A351A"/>
    <w:rsid w:val="004A4E14"/>
    <w:rsid w:val="004A5C8C"/>
    <w:rsid w:val="004A73E6"/>
    <w:rsid w:val="004A76A1"/>
    <w:rsid w:val="004A7C7F"/>
    <w:rsid w:val="004B0EDA"/>
    <w:rsid w:val="004B0FA8"/>
    <w:rsid w:val="004B11BE"/>
    <w:rsid w:val="004B23E4"/>
    <w:rsid w:val="004B2E2F"/>
    <w:rsid w:val="004C0258"/>
    <w:rsid w:val="004C07F9"/>
    <w:rsid w:val="004C3476"/>
    <w:rsid w:val="004C4840"/>
    <w:rsid w:val="004C5FD7"/>
    <w:rsid w:val="004C62DD"/>
    <w:rsid w:val="004C78CE"/>
    <w:rsid w:val="004D0724"/>
    <w:rsid w:val="004D0790"/>
    <w:rsid w:val="004D21C5"/>
    <w:rsid w:val="004D2B6F"/>
    <w:rsid w:val="004D31F3"/>
    <w:rsid w:val="004D32EE"/>
    <w:rsid w:val="004D3714"/>
    <w:rsid w:val="004D3868"/>
    <w:rsid w:val="004D389A"/>
    <w:rsid w:val="004D3F1C"/>
    <w:rsid w:val="004D6396"/>
    <w:rsid w:val="004D77D6"/>
    <w:rsid w:val="004E0D95"/>
    <w:rsid w:val="004E1C2E"/>
    <w:rsid w:val="004E215B"/>
    <w:rsid w:val="004E21C9"/>
    <w:rsid w:val="004E23F1"/>
    <w:rsid w:val="004E587E"/>
    <w:rsid w:val="004E5F9D"/>
    <w:rsid w:val="004E69F5"/>
    <w:rsid w:val="004F0ABB"/>
    <w:rsid w:val="004F1D45"/>
    <w:rsid w:val="004F44DB"/>
    <w:rsid w:val="004F4D78"/>
    <w:rsid w:val="004F5ED4"/>
    <w:rsid w:val="004F657A"/>
    <w:rsid w:val="004F774E"/>
    <w:rsid w:val="004F7C30"/>
    <w:rsid w:val="005006E4"/>
    <w:rsid w:val="00502683"/>
    <w:rsid w:val="00502815"/>
    <w:rsid w:val="0050320F"/>
    <w:rsid w:val="00503860"/>
    <w:rsid w:val="00503F86"/>
    <w:rsid w:val="005045EF"/>
    <w:rsid w:val="0050770E"/>
    <w:rsid w:val="005105AA"/>
    <w:rsid w:val="00511168"/>
    <w:rsid w:val="005111CD"/>
    <w:rsid w:val="00511588"/>
    <w:rsid w:val="00511A35"/>
    <w:rsid w:val="00511BD6"/>
    <w:rsid w:val="00512133"/>
    <w:rsid w:val="00512A1B"/>
    <w:rsid w:val="00512E5E"/>
    <w:rsid w:val="00513258"/>
    <w:rsid w:val="0051375D"/>
    <w:rsid w:val="005145BC"/>
    <w:rsid w:val="00514E9A"/>
    <w:rsid w:val="00515348"/>
    <w:rsid w:val="00520394"/>
    <w:rsid w:val="0052054B"/>
    <w:rsid w:val="005207E6"/>
    <w:rsid w:val="00520CCA"/>
    <w:rsid w:val="005221A0"/>
    <w:rsid w:val="005239A7"/>
    <w:rsid w:val="00524638"/>
    <w:rsid w:val="0052627D"/>
    <w:rsid w:val="00526732"/>
    <w:rsid w:val="005268AA"/>
    <w:rsid w:val="00527462"/>
    <w:rsid w:val="0053033A"/>
    <w:rsid w:val="005310E4"/>
    <w:rsid w:val="005339EB"/>
    <w:rsid w:val="005343A0"/>
    <w:rsid w:val="005350D8"/>
    <w:rsid w:val="0053587D"/>
    <w:rsid w:val="00535E75"/>
    <w:rsid w:val="00537492"/>
    <w:rsid w:val="005408C5"/>
    <w:rsid w:val="00542C12"/>
    <w:rsid w:val="0054374A"/>
    <w:rsid w:val="00543803"/>
    <w:rsid w:val="00544E7B"/>
    <w:rsid w:val="00547388"/>
    <w:rsid w:val="00547E27"/>
    <w:rsid w:val="00551BC0"/>
    <w:rsid w:val="005542C3"/>
    <w:rsid w:val="00554B99"/>
    <w:rsid w:val="00555852"/>
    <w:rsid w:val="00561BAA"/>
    <w:rsid w:val="00562187"/>
    <w:rsid w:val="005634B9"/>
    <w:rsid w:val="00563909"/>
    <w:rsid w:val="005645F2"/>
    <w:rsid w:val="00565976"/>
    <w:rsid w:val="00566EEC"/>
    <w:rsid w:val="00567C82"/>
    <w:rsid w:val="0057065D"/>
    <w:rsid w:val="0057142E"/>
    <w:rsid w:val="00573FBC"/>
    <w:rsid w:val="00574481"/>
    <w:rsid w:val="00574F7B"/>
    <w:rsid w:val="0057569C"/>
    <w:rsid w:val="00575FE5"/>
    <w:rsid w:val="00576DFF"/>
    <w:rsid w:val="00577B34"/>
    <w:rsid w:val="0058072A"/>
    <w:rsid w:val="00580D3B"/>
    <w:rsid w:val="00580D78"/>
    <w:rsid w:val="0058102C"/>
    <w:rsid w:val="005810AB"/>
    <w:rsid w:val="00581341"/>
    <w:rsid w:val="00584D1A"/>
    <w:rsid w:val="00584F1B"/>
    <w:rsid w:val="0058762D"/>
    <w:rsid w:val="00590E70"/>
    <w:rsid w:val="00591566"/>
    <w:rsid w:val="00591F31"/>
    <w:rsid w:val="00592CA2"/>
    <w:rsid w:val="005931FD"/>
    <w:rsid w:val="0059592A"/>
    <w:rsid w:val="00597049"/>
    <w:rsid w:val="00597BF4"/>
    <w:rsid w:val="00597F2E"/>
    <w:rsid w:val="005A1180"/>
    <w:rsid w:val="005A11A7"/>
    <w:rsid w:val="005A36E2"/>
    <w:rsid w:val="005A441C"/>
    <w:rsid w:val="005B07D1"/>
    <w:rsid w:val="005B0AC8"/>
    <w:rsid w:val="005B0DDF"/>
    <w:rsid w:val="005B2BF0"/>
    <w:rsid w:val="005B2D85"/>
    <w:rsid w:val="005B3CA9"/>
    <w:rsid w:val="005B6BB3"/>
    <w:rsid w:val="005B6EB4"/>
    <w:rsid w:val="005B716A"/>
    <w:rsid w:val="005C148C"/>
    <w:rsid w:val="005C2012"/>
    <w:rsid w:val="005C225A"/>
    <w:rsid w:val="005C33FE"/>
    <w:rsid w:val="005C3414"/>
    <w:rsid w:val="005C41D9"/>
    <w:rsid w:val="005C429D"/>
    <w:rsid w:val="005C4B2D"/>
    <w:rsid w:val="005C5C66"/>
    <w:rsid w:val="005D119A"/>
    <w:rsid w:val="005D1811"/>
    <w:rsid w:val="005D356D"/>
    <w:rsid w:val="005D596B"/>
    <w:rsid w:val="005D5B8C"/>
    <w:rsid w:val="005D5DF1"/>
    <w:rsid w:val="005D6313"/>
    <w:rsid w:val="005D73B3"/>
    <w:rsid w:val="005E2018"/>
    <w:rsid w:val="005E3867"/>
    <w:rsid w:val="005E48D7"/>
    <w:rsid w:val="005E64FA"/>
    <w:rsid w:val="005E704E"/>
    <w:rsid w:val="005E7A18"/>
    <w:rsid w:val="005F1279"/>
    <w:rsid w:val="005F20E1"/>
    <w:rsid w:val="005F28E3"/>
    <w:rsid w:val="005F3E93"/>
    <w:rsid w:val="005F4F47"/>
    <w:rsid w:val="005F55F4"/>
    <w:rsid w:val="005F6705"/>
    <w:rsid w:val="005F6CC3"/>
    <w:rsid w:val="005F6FCF"/>
    <w:rsid w:val="005F70C3"/>
    <w:rsid w:val="00601B0A"/>
    <w:rsid w:val="00601CD1"/>
    <w:rsid w:val="0060251A"/>
    <w:rsid w:val="00603B31"/>
    <w:rsid w:val="00603D44"/>
    <w:rsid w:val="00604250"/>
    <w:rsid w:val="0060432F"/>
    <w:rsid w:val="006044D4"/>
    <w:rsid w:val="00604889"/>
    <w:rsid w:val="006049D6"/>
    <w:rsid w:val="006053F5"/>
    <w:rsid w:val="00607014"/>
    <w:rsid w:val="00610A44"/>
    <w:rsid w:val="00610A82"/>
    <w:rsid w:val="0061101B"/>
    <w:rsid w:val="00611975"/>
    <w:rsid w:val="00611D1D"/>
    <w:rsid w:val="006124BB"/>
    <w:rsid w:val="00614CE4"/>
    <w:rsid w:val="0061506D"/>
    <w:rsid w:val="00615681"/>
    <w:rsid w:val="00616508"/>
    <w:rsid w:val="0061716C"/>
    <w:rsid w:val="00620CA3"/>
    <w:rsid w:val="00620CD0"/>
    <w:rsid w:val="006228E6"/>
    <w:rsid w:val="00624606"/>
    <w:rsid w:val="00624A39"/>
    <w:rsid w:val="00625013"/>
    <w:rsid w:val="00625D56"/>
    <w:rsid w:val="006279B4"/>
    <w:rsid w:val="00630DAE"/>
    <w:rsid w:val="00631091"/>
    <w:rsid w:val="006318A5"/>
    <w:rsid w:val="00632354"/>
    <w:rsid w:val="0063298D"/>
    <w:rsid w:val="006337DB"/>
    <w:rsid w:val="0063391D"/>
    <w:rsid w:val="006347BC"/>
    <w:rsid w:val="00636314"/>
    <w:rsid w:val="00637231"/>
    <w:rsid w:val="00640B77"/>
    <w:rsid w:val="00640BC4"/>
    <w:rsid w:val="006415E3"/>
    <w:rsid w:val="00641EAE"/>
    <w:rsid w:val="006429D4"/>
    <w:rsid w:val="00642E36"/>
    <w:rsid w:val="006451D5"/>
    <w:rsid w:val="006465F6"/>
    <w:rsid w:val="00647394"/>
    <w:rsid w:val="00647F9D"/>
    <w:rsid w:val="00650372"/>
    <w:rsid w:val="00650EBC"/>
    <w:rsid w:val="006514FF"/>
    <w:rsid w:val="00651E6F"/>
    <w:rsid w:val="00652A46"/>
    <w:rsid w:val="006530D0"/>
    <w:rsid w:val="00654179"/>
    <w:rsid w:val="00654786"/>
    <w:rsid w:val="00654CED"/>
    <w:rsid w:val="006567A9"/>
    <w:rsid w:val="00662662"/>
    <w:rsid w:val="006632E6"/>
    <w:rsid w:val="00665268"/>
    <w:rsid w:val="00667357"/>
    <w:rsid w:val="00667627"/>
    <w:rsid w:val="00670351"/>
    <w:rsid w:val="00670CF5"/>
    <w:rsid w:val="00672070"/>
    <w:rsid w:val="006726AD"/>
    <w:rsid w:val="006746AA"/>
    <w:rsid w:val="00674848"/>
    <w:rsid w:val="006758FD"/>
    <w:rsid w:val="00676B05"/>
    <w:rsid w:val="00676D82"/>
    <w:rsid w:val="00676D9E"/>
    <w:rsid w:val="0067738B"/>
    <w:rsid w:val="00677C82"/>
    <w:rsid w:val="00677F54"/>
    <w:rsid w:val="00680B63"/>
    <w:rsid w:val="00680E8C"/>
    <w:rsid w:val="0068371A"/>
    <w:rsid w:val="00683A19"/>
    <w:rsid w:val="00685D8A"/>
    <w:rsid w:val="0068601F"/>
    <w:rsid w:val="0069167D"/>
    <w:rsid w:val="00693740"/>
    <w:rsid w:val="00694B04"/>
    <w:rsid w:val="00694EC7"/>
    <w:rsid w:val="0069502B"/>
    <w:rsid w:val="006950A5"/>
    <w:rsid w:val="006956EB"/>
    <w:rsid w:val="00695EC3"/>
    <w:rsid w:val="00696F58"/>
    <w:rsid w:val="00697277"/>
    <w:rsid w:val="00697D62"/>
    <w:rsid w:val="006A0443"/>
    <w:rsid w:val="006A089E"/>
    <w:rsid w:val="006A21A3"/>
    <w:rsid w:val="006A2219"/>
    <w:rsid w:val="006A2A53"/>
    <w:rsid w:val="006A2CA5"/>
    <w:rsid w:val="006A567F"/>
    <w:rsid w:val="006A6269"/>
    <w:rsid w:val="006A78D5"/>
    <w:rsid w:val="006A7ED7"/>
    <w:rsid w:val="006B0ABF"/>
    <w:rsid w:val="006B4A77"/>
    <w:rsid w:val="006B55DA"/>
    <w:rsid w:val="006B7B84"/>
    <w:rsid w:val="006B7E2B"/>
    <w:rsid w:val="006C00E7"/>
    <w:rsid w:val="006C01BF"/>
    <w:rsid w:val="006C201D"/>
    <w:rsid w:val="006C4092"/>
    <w:rsid w:val="006C423C"/>
    <w:rsid w:val="006C5233"/>
    <w:rsid w:val="006C5EC0"/>
    <w:rsid w:val="006C7A24"/>
    <w:rsid w:val="006C7D40"/>
    <w:rsid w:val="006D0D43"/>
    <w:rsid w:val="006D0E81"/>
    <w:rsid w:val="006D14A1"/>
    <w:rsid w:val="006D2B91"/>
    <w:rsid w:val="006D3D9E"/>
    <w:rsid w:val="006D5072"/>
    <w:rsid w:val="006D5BA3"/>
    <w:rsid w:val="006D611C"/>
    <w:rsid w:val="006D656A"/>
    <w:rsid w:val="006E05D0"/>
    <w:rsid w:val="006E338C"/>
    <w:rsid w:val="006E395C"/>
    <w:rsid w:val="006E3D67"/>
    <w:rsid w:val="006E4133"/>
    <w:rsid w:val="006E42EF"/>
    <w:rsid w:val="006E5B46"/>
    <w:rsid w:val="006E6355"/>
    <w:rsid w:val="006E69C6"/>
    <w:rsid w:val="006E79F1"/>
    <w:rsid w:val="006E7EED"/>
    <w:rsid w:val="006F0B75"/>
    <w:rsid w:val="006F0CD4"/>
    <w:rsid w:val="006F1DB4"/>
    <w:rsid w:val="006F3753"/>
    <w:rsid w:val="006F4120"/>
    <w:rsid w:val="006F42D1"/>
    <w:rsid w:val="006F4D81"/>
    <w:rsid w:val="006F55D7"/>
    <w:rsid w:val="006F5CE0"/>
    <w:rsid w:val="006F70CC"/>
    <w:rsid w:val="00701AD6"/>
    <w:rsid w:val="00702300"/>
    <w:rsid w:val="007025DC"/>
    <w:rsid w:val="007040DA"/>
    <w:rsid w:val="00705875"/>
    <w:rsid w:val="007071EF"/>
    <w:rsid w:val="007075E4"/>
    <w:rsid w:val="007102C0"/>
    <w:rsid w:val="00711296"/>
    <w:rsid w:val="00716D6B"/>
    <w:rsid w:val="00716E70"/>
    <w:rsid w:val="0071767C"/>
    <w:rsid w:val="00717B9E"/>
    <w:rsid w:val="00720116"/>
    <w:rsid w:val="00720DD5"/>
    <w:rsid w:val="00720E05"/>
    <w:rsid w:val="0072102F"/>
    <w:rsid w:val="0072223B"/>
    <w:rsid w:val="00722463"/>
    <w:rsid w:val="00723323"/>
    <w:rsid w:val="007235C5"/>
    <w:rsid w:val="00723F2E"/>
    <w:rsid w:val="00724B65"/>
    <w:rsid w:val="00724E12"/>
    <w:rsid w:val="007255AA"/>
    <w:rsid w:val="0072573F"/>
    <w:rsid w:val="00726253"/>
    <w:rsid w:val="0072663E"/>
    <w:rsid w:val="007270A4"/>
    <w:rsid w:val="00727A1F"/>
    <w:rsid w:val="00731350"/>
    <w:rsid w:val="00732DB1"/>
    <w:rsid w:val="00733BCA"/>
    <w:rsid w:val="00734611"/>
    <w:rsid w:val="00734B04"/>
    <w:rsid w:val="007419D1"/>
    <w:rsid w:val="007423D1"/>
    <w:rsid w:val="00743110"/>
    <w:rsid w:val="00744208"/>
    <w:rsid w:val="00744694"/>
    <w:rsid w:val="007453D8"/>
    <w:rsid w:val="0074596D"/>
    <w:rsid w:val="00746F8C"/>
    <w:rsid w:val="007471E7"/>
    <w:rsid w:val="00747732"/>
    <w:rsid w:val="00747AF8"/>
    <w:rsid w:val="00751066"/>
    <w:rsid w:val="0075146F"/>
    <w:rsid w:val="00751679"/>
    <w:rsid w:val="007517AC"/>
    <w:rsid w:val="00751AC2"/>
    <w:rsid w:val="00752E38"/>
    <w:rsid w:val="00753245"/>
    <w:rsid w:val="00753917"/>
    <w:rsid w:val="0075658F"/>
    <w:rsid w:val="0076091A"/>
    <w:rsid w:val="00761D82"/>
    <w:rsid w:val="007624BC"/>
    <w:rsid w:val="00763640"/>
    <w:rsid w:val="00763B92"/>
    <w:rsid w:val="00763EBD"/>
    <w:rsid w:val="0076606A"/>
    <w:rsid w:val="00766DFB"/>
    <w:rsid w:val="00767954"/>
    <w:rsid w:val="00767EFF"/>
    <w:rsid w:val="00770A48"/>
    <w:rsid w:val="007712D5"/>
    <w:rsid w:val="00771550"/>
    <w:rsid w:val="007724CD"/>
    <w:rsid w:val="00772598"/>
    <w:rsid w:val="007747B5"/>
    <w:rsid w:val="0077606A"/>
    <w:rsid w:val="0077648E"/>
    <w:rsid w:val="007774A1"/>
    <w:rsid w:val="007805A9"/>
    <w:rsid w:val="00780C3C"/>
    <w:rsid w:val="007815DC"/>
    <w:rsid w:val="00782486"/>
    <w:rsid w:val="007826F8"/>
    <w:rsid w:val="00782A7C"/>
    <w:rsid w:val="00782C3F"/>
    <w:rsid w:val="00783CB4"/>
    <w:rsid w:val="007847D7"/>
    <w:rsid w:val="00784A4C"/>
    <w:rsid w:val="0078524F"/>
    <w:rsid w:val="00785A26"/>
    <w:rsid w:val="00785D70"/>
    <w:rsid w:val="007916D1"/>
    <w:rsid w:val="00792178"/>
    <w:rsid w:val="00792C82"/>
    <w:rsid w:val="00793D88"/>
    <w:rsid w:val="00793F12"/>
    <w:rsid w:val="00794672"/>
    <w:rsid w:val="0079579B"/>
    <w:rsid w:val="00797464"/>
    <w:rsid w:val="007A13FE"/>
    <w:rsid w:val="007A1FEC"/>
    <w:rsid w:val="007A2419"/>
    <w:rsid w:val="007A63CB"/>
    <w:rsid w:val="007A6A7A"/>
    <w:rsid w:val="007A7A0F"/>
    <w:rsid w:val="007A7E6C"/>
    <w:rsid w:val="007B0219"/>
    <w:rsid w:val="007B0532"/>
    <w:rsid w:val="007B0AEB"/>
    <w:rsid w:val="007B1001"/>
    <w:rsid w:val="007B1CC3"/>
    <w:rsid w:val="007B250F"/>
    <w:rsid w:val="007B2647"/>
    <w:rsid w:val="007B2F8F"/>
    <w:rsid w:val="007B302D"/>
    <w:rsid w:val="007B48C4"/>
    <w:rsid w:val="007B5969"/>
    <w:rsid w:val="007B5990"/>
    <w:rsid w:val="007B5AEE"/>
    <w:rsid w:val="007B65F6"/>
    <w:rsid w:val="007C11D6"/>
    <w:rsid w:val="007C1A58"/>
    <w:rsid w:val="007C1AB6"/>
    <w:rsid w:val="007C2760"/>
    <w:rsid w:val="007C4145"/>
    <w:rsid w:val="007D1C1D"/>
    <w:rsid w:val="007D2DBE"/>
    <w:rsid w:val="007D338E"/>
    <w:rsid w:val="007D3D03"/>
    <w:rsid w:val="007D41EE"/>
    <w:rsid w:val="007D488E"/>
    <w:rsid w:val="007D5879"/>
    <w:rsid w:val="007E05DC"/>
    <w:rsid w:val="007E2550"/>
    <w:rsid w:val="007E4F3C"/>
    <w:rsid w:val="007E5DAA"/>
    <w:rsid w:val="007F0FD0"/>
    <w:rsid w:val="007F2155"/>
    <w:rsid w:val="007F217A"/>
    <w:rsid w:val="007F6E8A"/>
    <w:rsid w:val="00800A55"/>
    <w:rsid w:val="00800BFF"/>
    <w:rsid w:val="00802546"/>
    <w:rsid w:val="008025B3"/>
    <w:rsid w:val="00804583"/>
    <w:rsid w:val="00804596"/>
    <w:rsid w:val="00804A4C"/>
    <w:rsid w:val="00805CFD"/>
    <w:rsid w:val="008062A3"/>
    <w:rsid w:val="00807F29"/>
    <w:rsid w:val="0081044A"/>
    <w:rsid w:val="00810D58"/>
    <w:rsid w:val="00811C9D"/>
    <w:rsid w:val="0081343E"/>
    <w:rsid w:val="00813DB7"/>
    <w:rsid w:val="00814201"/>
    <w:rsid w:val="008146AD"/>
    <w:rsid w:val="0081473F"/>
    <w:rsid w:val="00820CE9"/>
    <w:rsid w:val="00821125"/>
    <w:rsid w:val="00826909"/>
    <w:rsid w:val="00826C5A"/>
    <w:rsid w:val="00830659"/>
    <w:rsid w:val="00830F2E"/>
    <w:rsid w:val="0083389B"/>
    <w:rsid w:val="008350B1"/>
    <w:rsid w:val="008354BA"/>
    <w:rsid w:val="00836C05"/>
    <w:rsid w:val="00837414"/>
    <w:rsid w:val="00840D01"/>
    <w:rsid w:val="00841FBB"/>
    <w:rsid w:val="00845A85"/>
    <w:rsid w:val="00846BD9"/>
    <w:rsid w:val="00851DE6"/>
    <w:rsid w:val="0085229D"/>
    <w:rsid w:val="00853A74"/>
    <w:rsid w:val="00855188"/>
    <w:rsid w:val="00857610"/>
    <w:rsid w:val="00860F81"/>
    <w:rsid w:val="00861277"/>
    <w:rsid w:val="00863D5D"/>
    <w:rsid w:val="0086702A"/>
    <w:rsid w:val="008715A1"/>
    <w:rsid w:val="008718FF"/>
    <w:rsid w:val="008749D2"/>
    <w:rsid w:val="00875E43"/>
    <w:rsid w:val="00877660"/>
    <w:rsid w:val="0087791B"/>
    <w:rsid w:val="0088218B"/>
    <w:rsid w:val="00883E13"/>
    <w:rsid w:val="00884941"/>
    <w:rsid w:val="008850A6"/>
    <w:rsid w:val="00885C47"/>
    <w:rsid w:val="00887383"/>
    <w:rsid w:val="00890F49"/>
    <w:rsid w:val="00894BD0"/>
    <w:rsid w:val="008951BF"/>
    <w:rsid w:val="00896217"/>
    <w:rsid w:val="008963B6"/>
    <w:rsid w:val="00896B29"/>
    <w:rsid w:val="00896D67"/>
    <w:rsid w:val="008A0535"/>
    <w:rsid w:val="008A14C7"/>
    <w:rsid w:val="008A29B7"/>
    <w:rsid w:val="008A4743"/>
    <w:rsid w:val="008A7597"/>
    <w:rsid w:val="008B04C4"/>
    <w:rsid w:val="008B16A0"/>
    <w:rsid w:val="008B2B0F"/>
    <w:rsid w:val="008B3BBD"/>
    <w:rsid w:val="008B3EDE"/>
    <w:rsid w:val="008B4ACA"/>
    <w:rsid w:val="008B4E18"/>
    <w:rsid w:val="008B5ECA"/>
    <w:rsid w:val="008B6619"/>
    <w:rsid w:val="008B7361"/>
    <w:rsid w:val="008C0688"/>
    <w:rsid w:val="008C1D8B"/>
    <w:rsid w:val="008C3A4D"/>
    <w:rsid w:val="008C3FC5"/>
    <w:rsid w:val="008D0350"/>
    <w:rsid w:val="008D0C6C"/>
    <w:rsid w:val="008D1124"/>
    <w:rsid w:val="008D14BD"/>
    <w:rsid w:val="008D2233"/>
    <w:rsid w:val="008D44FE"/>
    <w:rsid w:val="008D4A54"/>
    <w:rsid w:val="008D5F97"/>
    <w:rsid w:val="008D70DB"/>
    <w:rsid w:val="008D752E"/>
    <w:rsid w:val="008D78AF"/>
    <w:rsid w:val="008E14FC"/>
    <w:rsid w:val="008E2238"/>
    <w:rsid w:val="008E2CA4"/>
    <w:rsid w:val="008E2EDB"/>
    <w:rsid w:val="008E376A"/>
    <w:rsid w:val="008E4509"/>
    <w:rsid w:val="008E4B9D"/>
    <w:rsid w:val="008E51FD"/>
    <w:rsid w:val="008E52C8"/>
    <w:rsid w:val="008F32DD"/>
    <w:rsid w:val="008F553F"/>
    <w:rsid w:val="008F683A"/>
    <w:rsid w:val="008F70C7"/>
    <w:rsid w:val="008F7F41"/>
    <w:rsid w:val="0090122B"/>
    <w:rsid w:val="00902950"/>
    <w:rsid w:val="009030D6"/>
    <w:rsid w:val="009046C7"/>
    <w:rsid w:val="00906299"/>
    <w:rsid w:val="00906767"/>
    <w:rsid w:val="009067B4"/>
    <w:rsid w:val="00906ECE"/>
    <w:rsid w:val="0090720F"/>
    <w:rsid w:val="0090797D"/>
    <w:rsid w:val="00910F80"/>
    <w:rsid w:val="00911B90"/>
    <w:rsid w:val="00912943"/>
    <w:rsid w:val="00914EF3"/>
    <w:rsid w:val="00915EF6"/>
    <w:rsid w:val="00915F47"/>
    <w:rsid w:val="00916267"/>
    <w:rsid w:val="00917293"/>
    <w:rsid w:val="00917476"/>
    <w:rsid w:val="00920098"/>
    <w:rsid w:val="0092049B"/>
    <w:rsid w:val="0092198F"/>
    <w:rsid w:val="00922406"/>
    <w:rsid w:val="0092481C"/>
    <w:rsid w:val="00924BC6"/>
    <w:rsid w:val="00924D22"/>
    <w:rsid w:val="009265FB"/>
    <w:rsid w:val="00927E86"/>
    <w:rsid w:val="00930900"/>
    <w:rsid w:val="00930B6A"/>
    <w:rsid w:val="0093213B"/>
    <w:rsid w:val="0093213D"/>
    <w:rsid w:val="00932FE8"/>
    <w:rsid w:val="009335AF"/>
    <w:rsid w:val="009367CD"/>
    <w:rsid w:val="00936E60"/>
    <w:rsid w:val="00937763"/>
    <w:rsid w:val="009377CE"/>
    <w:rsid w:val="00940B17"/>
    <w:rsid w:val="00940E92"/>
    <w:rsid w:val="00941330"/>
    <w:rsid w:val="009417D0"/>
    <w:rsid w:val="0094206D"/>
    <w:rsid w:val="00942D68"/>
    <w:rsid w:val="00942FE0"/>
    <w:rsid w:val="00943D7D"/>
    <w:rsid w:val="00945093"/>
    <w:rsid w:val="00946196"/>
    <w:rsid w:val="00946367"/>
    <w:rsid w:val="009468AE"/>
    <w:rsid w:val="00946C82"/>
    <w:rsid w:val="00947745"/>
    <w:rsid w:val="00950352"/>
    <w:rsid w:val="00950381"/>
    <w:rsid w:val="0095041E"/>
    <w:rsid w:val="009504F0"/>
    <w:rsid w:val="00950E06"/>
    <w:rsid w:val="00950F40"/>
    <w:rsid w:val="00951390"/>
    <w:rsid w:val="00951673"/>
    <w:rsid w:val="009525C4"/>
    <w:rsid w:val="00952A2D"/>
    <w:rsid w:val="009550DF"/>
    <w:rsid w:val="00961A64"/>
    <w:rsid w:val="00961B93"/>
    <w:rsid w:val="009620F7"/>
    <w:rsid w:val="009625B9"/>
    <w:rsid w:val="009626C5"/>
    <w:rsid w:val="009628F6"/>
    <w:rsid w:val="00962BBF"/>
    <w:rsid w:val="009641F6"/>
    <w:rsid w:val="009643AE"/>
    <w:rsid w:val="0096559F"/>
    <w:rsid w:val="009663B7"/>
    <w:rsid w:val="00967D0B"/>
    <w:rsid w:val="00970DC2"/>
    <w:rsid w:val="0097106F"/>
    <w:rsid w:val="009719A6"/>
    <w:rsid w:val="00975AB2"/>
    <w:rsid w:val="009767D5"/>
    <w:rsid w:val="00976D36"/>
    <w:rsid w:val="00977C1C"/>
    <w:rsid w:val="009802BE"/>
    <w:rsid w:val="00981A65"/>
    <w:rsid w:val="00982B77"/>
    <w:rsid w:val="00985F15"/>
    <w:rsid w:val="0099307D"/>
    <w:rsid w:val="00993B6A"/>
    <w:rsid w:val="00993C76"/>
    <w:rsid w:val="00993FF2"/>
    <w:rsid w:val="009944BF"/>
    <w:rsid w:val="00994BE3"/>
    <w:rsid w:val="00995B9C"/>
    <w:rsid w:val="00996888"/>
    <w:rsid w:val="009A0543"/>
    <w:rsid w:val="009A062E"/>
    <w:rsid w:val="009A0DFD"/>
    <w:rsid w:val="009A10A4"/>
    <w:rsid w:val="009A18F2"/>
    <w:rsid w:val="009A28E5"/>
    <w:rsid w:val="009A567F"/>
    <w:rsid w:val="009A57E8"/>
    <w:rsid w:val="009A66C2"/>
    <w:rsid w:val="009A6AE7"/>
    <w:rsid w:val="009A7494"/>
    <w:rsid w:val="009B0094"/>
    <w:rsid w:val="009B016B"/>
    <w:rsid w:val="009B298F"/>
    <w:rsid w:val="009B3AD1"/>
    <w:rsid w:val="009B4B33"/>
    <w:rsid w:val="009B4F0D"/>
    <w:rsid w:val="009B5FDA"/>
    <w:rsid w:val="009B64CF"/>
    <w:rsid w:val="009B6854"/>
    <w:rsid w:val="009B6AB5"/>
    <w:rsid w:val="009B6F28"/>
    <w:rsid w:val="009C0CBD"/>
    <w:rsid w:val="009C180C"/>
    <w:rsid w:val="009C1EAF"/>
    <w:rsid w:val="009C440C"/>
    <w:rsid w:val="009C46C8"/>
    <w:rsid w:val="009C6476"/>
    <w:rsid w:val="009C68BB"/>
    <w:rsid w:val="009C6B11"/>
    <w:rsid w:val="009C7FB8"/>
    <w:rsid w:val="009D06CF"/>
    <w:rsid w:val="009D0D6B"/>
    <w:rsid w:val="009D168A"/>
    <w:rsid w:val="009D27DF"/>
    <w:rsid w:val="009D3F8D"/>
    <w:rsid w:val="009D52EA"/>
    <w:rsid w:val="009E34D7"/>
    <w:rsid w:val="009E5DC8"/>
    <w:rsid w:val="009E6D6D"/>
    <w:rsid w:val="009E7237"/>
    <w:rsid w:val="009F0C02"/>
    <w:rsid w:val="009F1EB7"/>
    <w:rsid w:val="009F2F9F"/>
    <w:rsid w:val="009F61A9"/>
    <w:rsid w:val="009F669F"/>
    <w:rsid w:val="009F75DC"/>
    <w:rsid w:val="00A007D1"/>
    <w:rsid w:val="00A00D8B"/>
    <w:rsid w:val="00A010BA"/>
    <w:rsid w:val="00A017C8"/>
    <w:rsid w:val="00A01FD0"/>
    <w:rsid w:val="00A02A64"/>
    <w:rsid w:val="00A07216"/>
    <w:rsid w:val="00A07800"/>
    <w:rsid w:val="00A100FE"/>
    <w:rsid w:val="00A10283"/>
    <w:rsid w:val="00A107DC"/>
    <w:rsid w:val="00A1146E"/>
    <w:rsid w:val="00A1159A"/>
    <w:rsid w:val="00A13FAF"/>
    <w:rsid w:val="00A155C1"/>
    <w:rsid w:val="00A21630"/>
    <w:rsid w:val="00A218D3"/>
    <w:rsid w:val="00A22431"/>
    <w:rsid w:val="00A23771"/>
    <w:rsid w:val="00A256A7"/>
    <w:rsid w:val="00A26A41"/>
    <w:rsid w:val="00A2744E"/>
    <w:rsid w:val="00A305C7"/>
    <w:rsid w:val="00A30894"/>
    <w:rsid w:val="00A3116C"/>
    <w:rsid w:val="00A31496"/>
    <w:rsid w:val="00A31654"/>
    <w:rsid w:val="00A320E8"/>
    <w:rsid w:val="00A3227E"/>
    <w:rsid w:val="00A33CF2"/>
    <w:rsid w:val="00A34C8B"/>
    <w:rsid w:val="00A35C79"/>
    <w:rsid w:val="00A360A6"/>
    <w:rsid w:val="00A36CBE"/>
    <w:rsid w:val="00A36D89"/>
    <w:rsid w:val="00A37472"/>
    <w:rsid w:val="00A37DB4"/>
    <w:rsid w:val="00A41BDB"/>
    <w:rsid w:val="00A41C2F"/>
    <w:rsid w:val="00A43A29"/>
    <w:rsid w:val="00A43C44"/>
    <w:rsid w:val="00A47BD6"/>
    <w:rsid w:val="00A501CC"/>
    <w:rsid w:val="00A50297"/>
    <w:rsid w:val="00A504EA"/>
    <w:rsid w:val="00A51058"/>
    <w:rsid w:val="00A51129"/>
    <w:rsid w:val="00A51B14"/>
    <w:rsid w:val="00A54DA1"/>
    <w:rsid w:val="00A56777"/>
    <w:rsid w:val="00A57BD2"/>
    <w:rsid w:val="00A6014F"/>
    <w:rsid w:val="00A60F1D"/>
    <w:rsid w:val="00A6183D"/>
    <w:rsid w:val="00A61845"/>
    <w:rsid w:val="00A61CFC"/>
    <w:rsid w:val="00A6236B"/>
    <w:rsid w:val="00A6363B"/>
    <w:rsid w:val="00A636B0"/>
    <w:rsid w:val="00A64FAA"/>
    <w:rsid w:val="00A65E15"/>
    <w:rsid w:val="00A65F60"/>
    <w:rsid w:val="00A66F70"/>
    <w:rsid w:val="00A67AD2"/>
    <w:rsid w:val="00A67C87"/>
    <w:rsid w:val="00A67FED"/>
    <w:rsid w:val="00A70201"/>
    <w:rsid w:val="00A704A7"/>
    <w:rsid w:val="00A70B84"/>
    <w:rsid w:val="00A70E8B"/>
    <w:rsid w:val="00A71755"/>
    <w:rsid w:val="00A73257"/>
    <w:rsid w:val="00A756A6"/>
    <w:rsid w:val="00A75B98"/>
    <w:rsid w:val="00A75C5F"/>
    <w:rsid w:val="00A75D2F"/>
    <w:rsid w:val="00A7631F"/>
    <w:rsid w:val="00A767CB"/>
    <w:rsid w:val="00A77083"/>
    <w:rsid w:val="00A8020A"/>
    <w:rsid w:val="00A803F3"/>
    <w:rsid w:val="00A81C65"/>
    <w:rsid w:val="00A8203E"/>
    <w:rsid w:val="00A8240D"/>
    <w:rsid w:val="00A8415C"/>
    <w:rsid w:val="00A85CAA"/>
    <w:rsid w:val="00A8761E"/>
    <w:rsid w:val="00A91127"/>
    <w:rsid w:val="00A9266D"/>
    <w:rsid w:val="00A92A67"/>
    <w:rsid w:val="00A93024"/>
    <w:rsid w:val="00A93F62"/>
    <w:rsid w:val="00A94234"/>
    <w:rsid w:val="00A94E2C"/>
    <w:rsid w:val="00A953D3"/>
    <w:rsid w:val="00A96699"/>
    <w:rsid w:val="00A96E29"/>
    <w:rsid w:val="00A96ECD"/>
    <w:rsid w:val="00AA029A"/>
    <w:rsid w:val="00AA32D4"/>
    <w:rsid w:val="00AA3BF5"/>
    <w:rsid w:val="00AA5219"/>
    <w:rsid w:val="00AA52AB"/>
    <w:rsid w:val="00AA5CB3"/>
    <w:rsid w:val="00AA652D"/>
    <w:rsid w:val="00AB1428"/>
    <w:rsid w:val="00AB2C3D"/>
    <w:rsid w:val="00AB3FF4"/>
    <w:rsid w:val="00AB5003"/>
    <w:rsid w:val="00AB5203"/>
    <w:rsid w:val="00AB5AA0"/>
    <w:rsid w:val="00AB5BDA"/>
    <w:rsid w:val="00AC1A68"/>
    <w:rsid w:val="00AC30D2"/>
    <w:rsid w:val="00AC33B6"/>
    <w:rsid w:val="00AC68F5"/>
    <w:rsid w:val="00AC6907"/>
    <w:rsid w:val="00AC7557"/>
    <w:rsid w:val="00AC7B32"/>
    <w:rsid w:val="00AD19C3"/>
    <w:rsid w:val="00AD23AE"/>
    <w:rsid w:val="00AD304A"/>
    <w:rsid w:val="00AD3B42"/>
    <w:rsid w:val="00AD3C1D"/>
    <w:rsid w:val="00AD3C4B"/>
    <w:rsid w:val="00AD44F5"/>
    <w:rsid w:val="00AD4962"/>
    <w:rsid w:val="00AE16E4"/>
    <w:rsid w:val="00AE37F7"/>
    <w:rsid w:val="00AE709E"/>
    <w:rsid w:val="00AF197C"/>
    <w:rsid w:val="00AF66A9"/>
    <w:rsid w:val="00AF6817"/>
    <w:rsid w:val="00B0287E"/>
    <w:rsid w:val="00B03671"/>
    <w:rsid w:val="00B03694"/>
    <w:rsid w:val="00B036E8"/>
    <w:rsid w:val="00B03989"/>
    <w:rsid w:val="00B04D80"/>
    <w:rsid w:val="00B05723"/>
    <w:rsid w:val="00B06046"/>
    <w:rsid w:val="00B06169"/>
    <w:rsid w:val="00B06D64"/>
    <w:rsid w:val="00B10666"/>
    <w:rsid w:val="00B10A88"/>
    <w:rsid w:val="00B11DEF"/>
    <w:rsid w:val="00B141E9"/>
    <w:rsid w:val="00B1455E"/>
    <w:rsid w:val="00B152F8"/>
    <w:rsid w:val="00B1590B"/>
    <w:rsid w:val="00B174A0"/>
    <w:rsid w:val="00B177D7"/>
    <w:rsid w:val="00B17915"/>
    <w:rsid w:val="00B226A5"/>
    <w:rsid w:val="00B22D0C"/>
    <w:rsid w:val="00B244EE"/>
    <w:rsid w:val="00B24E1B"/>
    <w:rsid w:val="00B24E50"/>
    <w:rsid w:val="00B26AD2"/>
    <w:rsid w:val="00B2707B"/>
    <w:rsid w:val="00B27FE7"/>
    <w:rsid w:val="00B318A0"/>
    <w:rsid w:val="00B31E1D"/>
    <w:rsid w:val="00B34979"/>
    <w:rsid w:val="00B404FB"/>
    <w:rsid w:val="00B41763"/>
    <w:rsid w:val="00B419E6"/>
    <w:rsid w:val="00B42A93"/>
    <w:rsid w:val="00B44178"/>
    <w:rsid w:val="00B475D0"/>
    <w:rsid w:val="00B5056A"/>
    <w:rsid w:val="00B510E7"/>
    <w:rsid w:val="00B51958"/>
    <w:rsid w:val="00B51F43"/>
    <w:rsid w:val="00B53160"/>
    <w:rsid w:val="00B54E6E"/>
    <w:rsid w:val="00B56001"/>
    <w:rsid w:val="00B566BD"/>
    <w:rsid w:val="00B5698C"/>
    <w:rsid w:val="00B57942"/>
    <w:rsid w:val="00B60570"/>
    <w:rsid w:val="00B6128A"/>
    <w:rsid w:val="00B617B1"/>
    <w:rsid w:val="00B62879"/>
    <w:rsid w:val="00B64447"/>
    <w:rsid w:val="00B6508D"/>
    <w:rsid w:val="00B6551E"/>
    <w:rsid w:val="00B6768F"/>
    <w:rsid w:val="00B706CA"/>
    <w:rsid w:val="00B73824"/>
    <w:rsid w:val="00B73C4D"/>
    <w:rsid w:val="00B74185"/>
    <w:rsid w:val="00B75298"/>
    <w:rsid w:val="00B80921"/>
    <w:rsid w:val="00B817B4"/>
    <w:rsid w:val="00B81A7D"/>
    <w:rsid w:val="00B8366C"/>
    <w:rsid w:val="00B8472A"/>
    <w:rsid w:val="00B876ED"/>
    <w:rsid w:val="00B9116E"/>
    <w:rsid w:val="00B91210"/>
    <w:rsid w:val="00B91BC0"/>
    <w:rsid w:val="00B94BE6"/>
    <w:rsid w:val="00B94DFA"/>
    <w:rsid w:val="00B953D0"/>
    <w:rsid w:val="00B960B2"/>
    <w:rsid w:val="00B961F6"/>
    <w:rsid w:val="00BA1678"/>
    <w:rsid w:val="00BA19DA"/>
    <w:rsid w:val="00BA41FD"/>
    <w:rsid w:val="00BA4A19"/>
    <w:rsid w:val="00BA51AB"/>
    <w:rsid w:val="00BA5DCE"/>
    <w:rsid w:val="00BA7468"/>
    <w:rsid w:val="00BA7A97"/>
    <w:rsid w:val="00BB0179"/>
    <w:rsid w:val="00BB1480"/>
    <w:rsid w:val="00BB1FE4"/>
    <w:rsid w:val="00BB2CE7"/>
    <w:rsid w:val="00BB3201"/>
    <w:rsid w:val="00BB3530"/>
    <w:rsid w:val="00BB41A0"/>
    <w:rsid w:val="00BB5BFA"/>
    <w:rsid w:val="00BB6705"/>
    <w:rsid w:val="00BB6CA1"/>
    <w:rsid w:val="00BB7ACF"/>
    <w:rsid w:val="00BC019F"/>
    <w:rsid w:val="00BC064A"/>
    <w:rsid w:val="00BC0BD6"/>
    <w:rsid w:val="00BC13D7"/>
    <w:rsid w:val="00BC1482"/>
    <w:rsid w:val="00BC1B09"/>
    <w:rsid w:val="00BC3749"/>
    <w:rsid w:val="00BC4BF3"/>
    <w:rsid w:val="00BC4C09"/>
    <w:rsid w:val="00BC4F85"/>
    <w:rsid w:val="00BC7C41"/>
    <w:rsid w:val="00BD0666"/>
    <w:rsid w:val="00BD0E7D"/>
    <w:rsid w:val="00BD12C8"/>
    <w:rsid w:val="00BD1C88"/>
    <w:rsid w:val="00BD3D4B"/>
    <w:rsid w:val="00BD460F"/>
    <w:rsid w:val="00BD4847"/>
    <w:rsid w:val="00BE025F"/>
    <w:rsid w:val="00BE03F8"/>
    <w:rsid w:val="00BE112B"/>
    <w:rsid w:val="00BE153E"/>
    <w:rsid w:val="00BE32B7"/>
    <w:rsid w:val="00BE4014"/>
    <w:rsid w:val="00BE40D7"/>
    <w:rsid w:val="00BE4AE7"/>
    <w:rsid w:val="00BE5AFE"/>
    <w:rsid w:val="00BE7B4D"/>
    <w:rsid w:val="00BF02C3"/>
    <w:rsid w:val="00BF0DBB"/>
    <w:rsid w:val="00BF341F"/>
    <w:rsid w:val="00BF44A3"/>
    <w:rsid w:val="00BF46A8"/>
    <w:rsid w:val="00BF4D2B"/>
    <w:rsid w:val="00BF52D1"/>
    <w:rsid w:val="00BF77F7"/>
    <w:rsid w:val="00C00AAD"/>
    <w:rsid w:val="00C019A8"/>
    <w:rsid w:val="00C02833"/>
    <w:rsid w:val="00C02A84"/>
    <w:rsid w:val="00C03FAC"/>
    <w:rsid w:val="00C0526A"/>
    <w:rsid w:val="00C055DF"/>
    <w:rsid w:val="00C059B8"/>
    <w:rsid w:val="00C05C5C"/>
    <w:rsid w:val="00C072EC"/>
    <w:rsid w:val="00C07B9E"/>
    <w:rsid w:val="00C105AA"/>
    <w:rsid w:val="00C10FAC"/>
    <w:rsid w:val="00C16198"/>
    <w:rsid w:val="00C1623A"/>
    <w:rsid w:val="00C162F8"/>
    <w:rsid w:val="00C1660C"/>
    <w:rsid w:val="00C16A0C"/>
    <w:rsid w:val="00C17AE4"/>
    <w:rsid w:val="00C20F62"/>
    <w:rsid w:val="00C2181D"/>
    <w:rsid w:val="00C21837"/>
    <w:rsid w:val="00C22B2A"/>
    <w:rsid w:val="00C22CFF"/>
    <w:rsid w:val="00C24AC8"/>
    <w:rsid w:val="00C279DE"/>
    <w:rsid w:val="00C306A6"/>
    <w:rsid w:val="00C307CB"/>
    <w:rsid w:val="00C30A4E"/>
    <w:rsid w:val="00C33515"/>
    <w:rsid w:val="00C338EA"/>
    <w:rsid w:val="00C34252"/>
    <w:rsid w:val="00C34318"/>
    <w:rsid w:val="00C378D0"/>
    <w:rsid w:val="00C40B1B"/>
    <w:rsid w:val="00C40D2A"/>
    <w:rsid w:val="00C411E9"/>
    <w:rsid w:val="00C4286D"/>
    <w:rsid w:val="00C429A1"/>
    <w:rsid w:val="00C43238"/>
    <w:rsid w:val="00C43ADD"/>
    <w:rsid w:val="00C44683"/>
    <w:rsid w:val="00C45227"/>
    <w:rsid w:val="00C453BA"/>
    <w:rsid w:val="00C454FA"/>
    <w:rsid w:val="00C45AB6"/>
    <w:rsid w:val="00C460C9"/>
    <w:rsid w:val="00C46642"/>
    <w:rsid w:val="00C46B16"/>
    <w:rsid w:val="00C47214"/>
    <w:rsid w:val="00C51A97"/>
    <w:rsid w:val="00C51B4F"/>
    <w:rsid w:val="00C51C50"/>
    <w:rsid w:val="00C5228E"/>
    <w:rsid w:val="00C52D1C"/>
    <w:rsid w:val="00C549CD"/>
    <w:rsid w:val="00C56BBA"/>
    <w:rsid w:val="00C61BFC"/>
    <w:rsid w:val="00C61D5D"/>
    <w:rsid w:val="00C61E3E"/>
    <w:rsid w:val="00C62732"/>
    <w:rsid w:val="00C637BF"/>
    <w:rsid w:val="00C64427"/>
    <w:rsid w:val="00C646AF"/>
    <w:rsid w:val="00C64FCB"/>
    <w:rsid w:val="00C66B58"/>
    <w:rsid w:val="00C66FD2"/>
    <w:rsid w:val="00C708CB"/>
    <w:rsid w:val="00C74282"/>
    <w:rsid w:val="00C74B3B"/>
    <w:rsid w:val="00C75869"/>
    <w:rsid w:val="00C76425"/>
    <w:rsid w:val="00C77AC5"/>
    <w:rsid w:val="00C80087"/>
    <w:rsid w:val="00C810CB"/>
    <w:rsid w:val="00C81A7B"/>
    <w:rsid w:val="00C821B2"/>
    <w:rsid w:val="00C831B3"/>
    <w:rsid w:val="00C835D9"/>
    <w:rsid w:val="00C83B63"/>
    <w:rsid w:val="00C83F18"/>
    <w:rsid w:val="00C8430E"/>
    <w:rsid w:val="00C844BC"/>
    <w:rsid w:val="00C85E96"/>
    <w:rsid w:val="00C860BE"/>
    <w:rsid w:val="00C87C92"/>
    <w:rsid w:val="00C906F7"/>
    <w:rsid w:val="00C90902"/>
    <w:rsid w:val="00C936B4"/>
    <w:rsid w:val="00C97CBB"/>
    <w:rsid w:val="00CA2A2E"/>
    <w:rsid w:val="00CA3A3C"/>
    <w:rsid w:val="00CA3AA6"/>
    <w:rsid w:val="00CA3CD6"/>
    <w:rsid w:val="00CA3E09"/>
    <w:rsid w:val="00CA413A"/>
    <w:rsid w:val="00CA4C96"/>
    <w:rsid w:val="00CA5A4A"/>
    <w:rsid w:val="00CA5C6B"/>
    <w:rsid w:val="00CA5FBA"/>
    <w:rsid w:val="00CA6A7D"/>
    <w:rsid w:val="00CB181C"/>
    <w:rsid w:val="00CB287E"/>
    <w:rsid w:val="00CB2DB6"/>
    <w:rsid w:val="00CB3517"/>
    <w:rsid w:val="00CB4802"/>
    <w:rsid w:val="00CB6230"/>
    <w:rsid w:val="00CC0625"/>
    <w:rsid w:val="00CC0BCF"/>
    <w:rsid w:val="00CC0D81"/>
    <w:rsid w:val="00CC0FFF"/>
    <w:rsid w:val="00CC1577"/>
    <w:rsid w:val="00CC1819"/>
    <w:rsid w:val="00CC20A7"/>
    <w:rsid w:val="00CC30E4"/>
    <w:rsid w:val="00CC3AB5"/>
    <w:rsid w:val="00CC492F"/>
    <w:rsid w:val="00CC5C81"/>
    <w:rsid w:val="00CC7698"/>
    <w:rsid w:val="00CD0644"/>
    <w:rsid w:val="00CD0EB5"/>
    <w:rsid w:val="00CD123A"/>
    <w:rsid w:val="00CD12D1"/>
    <w:rsid w:val="00CD271A"/>
    <w:rsid w:val="00CD3689"/>
    <w:rsid w:val="00CD4A1F"/>
    <w:rsid w:val="00CD5205"/>
    <w:rsid w:val="00CD6E2A"/>
    <w:rsid w:val="00CE03DB"/>
    <w:rsid w:val="00CE091C"/>
    <w:rsid w:val="00CE10E9"/>
    <w:rsid w:val="00CE1232"/>
    <w:rsid w:val="00CE16E7"/>
    <w:rsid w:val="00CE1C22"/>
    <w:rsid w:val="00CE4540"/>
    <w:rsid w:val="00CE56FC"/>
    <w:rsid w:val="00CE59A0"/>
    <w:rsid w:val="00CE6623"/>
    <w:rsid w:val="00CE708B"/>
    <w:rsid w:val="00CE7720"/>
    <w:rsid w:val="00CE7814"/>
    <w:rsid w:val="00CF03E0"/>
    <w:rsid w:val="00CF04BF"/>
    <w:rsid w:val="00CF21C0"/>
    <w:rsid w:val="00CF24F3"/>
    <w:rsid w:val="00CF34B9"/>
    <w:rsid w:val="00CF414C"/>
    <w:rsid w:val="00CF571E"/>
    <w:rsid w:val="00CF5D80"/>
    <w:rsid w:val="00CF63C1"/>
    <w:rsid w:val="00D0284A"/>
    <w:rsid w:val="00D05C94"/>
    <w:rsid w:val="00D06971"/>
    <w:rsid w:val="00D07730"/>
    <w:rsid w:val="00D1192A"/>
    <w:rsid w:val="00D11E13"/>
    <w:rsid w:val="00D12083"/>
    <w:rsid w:val="00D125CF"/>
    <w:rsid w:val="00D1332A"/>
    <w:rsid w:val="00D13BD9"/>
    <w:rsid w:val="00D16735"/>
    <w:rsid w:val="00D17B20"/>
    <w:rsid w:val="00D20097"/>
    <w:rsid w:val="00D20753"/>
    <w:rsid w:val="00D21399"/>
    <w:rsid w:val="00D2555C"/>
    <w:rsid w:val="00D255B0"/>
    <w:rsid w:val="00D2565F"/>
    <w:rsid w:val="00D265CC"/>
    <w:rsid w:val="00D26CB3"/>
    <w:rsid w:val="00D27548"/>
    <w:rsid w:val="00D32511"/>
    <w:rsid w:val="00D32913"/>
    <w:rsid w:val="00D3531B"/>
    <w:rsid w:val="00D378B5"/>
    <w:rsid w:val="00D403C8"/>
    <w:rsid w:val="00D40E2C"/>
    <w:rsid w:val="00D43152"/>
    <w:rsid w:val="00D4455B"/>
    <w:rsid w:val="00D44587"/>
    <w:rsid w:val="00D45DCF"/>
    <w:rsid w:val="00D469D8"/>
    <w:rsid w:val="00D47803"/>
    <w:rsid w:val="00D50A1D"/>
    <w:rsid w:val="00D50A40"/>
    <w:rsid w:val="00D52077"/>
    <w:rsid w:val="00D5243E"/>
    <w:rsid w:val="00D5325B"/>
    <w:rsid w:val="00D5375D"/>
    <w:rsid w:val="00D53B38"/>
    <w:rsid w:val="00D5403B"/>
    <w:rsid w:val="00D5407F"/>
    <w:rsid w:val="00D54F8D"/>
    <w:rsid w:val="00D55775"/>
    <w:rsid w:val="00D55E26"/>
    <w:rsid w:val="00D56F6A"/>
    <w:rsid w:val="00D60F25"/>
    <w:rsid w:val="00D65940"/>
    <w:rsid w:val="00D6690D"/>
    <w:rsid w:val="00D66EDB"/>
    <w:rsid w:val="00D67593"/>
    <w:rsid w:val="00D679D7"/>
    <w:rsid w:val="00D67C2E"/>
    <w:rsid w:val="00D70A94"/>
    <w:rsid w:val="00D70FA6"/>
    <w:rsid w:val="00D71614"/>
    <w:rsid w:val="00D71F3E"/>
    <w:rsid w:val="00D74684"/>
    <w:rsid w:val="00D7549D"/>
    <w:rsid w:val="00D7754F"/>
    <w:rsid w:val="00D77B6D"/>
    <w:rsid w:val="00D80BD4"/>
    <w:rsid w:val="00D81A6A"/>
    <w:rsid w:val="00D82C67"/>
    <w:rsid w:val="00D83AA4"/>
    <w:rsid w:val="00D851BA"/>
    <w:rsid w:val="00D85AA5"/>
    <w:rsid w:val="00D85CEC"/>
    <w:rsid w:val="00D8662E"/>
    <w:rsid w:val="00D87731"/>
    <w:rsid w:val="00D877D4"/>
    <w:rsid w:val="00D90A5A"/>
    <w:rsid w:val="00D92B8A"/>
    <w:rsid w:val="00D9348D"/>
    <w:rsid w:val="00D93C35"/>
    <w:rsid w:val="00D944DA"/>
    <w:rsid w:val="00D94930"/>
    <w:rsid w:val="00D94D37"/>
    <w:rsid w:val="00D97D2A"/>
    <w:rsid w:val="00DA0C3F"/>
    <w:rsid w:val="00DA1DE0"/>
    <w:rsid w:val="00DA1F9E"/>
    <w:rsid w:val="00DA3953"/>
    <w:rsid w:val="00DA4474"/>
    <w:rsid w:val="00DA4F71"/>
    <w:rsid w:val="00DA64A1"/>
    <w:rsid w:val="00DA6872"/>
    <w:rsid w:val="00DA6F83"/>
    <w:rsid w:val="00DA7EF0"/>
    <w:rsid w:val="00DB009E"/>
    <w:rsid w:val="00DB02B2"/>
    <w:rsid w:val="00DB0E5B"/>
    <w:rsid w:val="00DB1212"/>
    <w:rsid w:val="00DB598B"/>
    <w:rsid w:val="00DB67E5"/>
    <w:rsid w:val="00DC108A"/>
    <w:rsid w:val="00DC179E"/>
    <w:rsid w:val="00DC36F8"/>
    <w:rsid w:val="00DC4280"/>
    <w:rsid w:val="00DC63A3"/>
    <w:rsid w:val="00DC7839"/>
    <w:rsid w:val="00DC7926"/>
    <w:rsid w:val="00DD0A49"/>
    <w:rsid w:val="00DD0AB3"/>
    <w:rsid w:val="00DD11AB"/>
    <w:rsid w:val="00DD2992"/>
    <w:rsid w:val="00DD2ECC"/>
    <w:rsid w:val="00DD34EA"/>
    <w:rsid w:val="00DD433B"/>
    <w:rsid w:val="00DD4357"/>
    <w:rsid w:val="00DD51D9"/>
    <w:rsid w:val="00DD6035"/>
    <w:rsid w:val="00DD6978"/>
    <w:rsid w:val="00DD6A8B"/>
    <w:rsid w:val="00DD6A8C"/>
    <w:rsid w:val="00DE044A"/>
    <w:rsid w:val="00DE3021"/>
    <w:rsid w:val="00DE673A"/>
    <w:rsid w:val="00DE6CE2"/>
    <w:rsid w:val="00DE7682"/>
    <w:rsid w:val="00DE77D6"/>
    <w:rsid w:val="00DF1A2C"/>
    <w:rsid w:val="00DF308F"/>
    <w:rsid w:val="00DF367D"/>
    <w:rsid w:val="00DF48E4"/>
    <w:rsid w:val="00DF4EA9"/>
    <w:rsid w:val="00DF6CBA"/>
    <w:rsid w:val="00DF75F0"/>
    <w:rsid w:val="00DF7A4D"/>
    <w:rsid w:val="00E02AA6"/>
    <w:rsid w:val="00E0305A"/>
    <w:rsid w:val="00E040B9"/>
    <w:rsid w:val="00E04B24"/>
    <w:rsid w:val="00E04C48"/>
    <w:rsid w:val="00E064FE"/>
    <w:rsid w:val="00E06E46"/>
    <w:rsid w:val="00E10390"/>
    <w:rsid w:val="00E11836"/>
    <w:rsid w:val="00E12E1B"/>
    <w:rsid w:val="00E143BB"/>
    <w:rsid w:val="00E14A69"/>
    <w:rsid w:val="00E14F0C"/>
    <w:rsid w:val="00E16294"/>
    <w:rsid w:val="00E22C28"/>
    <w:rsid w:val="00E23F68"/>
    <w:rsid w:val="00E243A6"/>
    <w:rsid w:val="00E24C23"/>
    <w:rsid w:val="00E26915"/>
    <w:rsid w:val="00E2734F"/>
    <w:rsid w:val="00E27648"/>
    <w:rsid w:val="00E315AC"/>
    <w:rsid w:val="00E32EAB"/>
    <w:rsid w:val="00E3519C"/>
    <w:rsid w:val="00E35788"/>
    <w:rsid w:val="00E361AD"/>
    <w:rsid w:val="00E36639"/>
    <w:rsid w:val="00E36FA8"/>
    <w:rsid w:val="00E407F6"/>
    <w:rsid w:val="00E40E88"/>
    <w:rsid w:val="00E40F48"/>
    <w:rsid w:val="00E41207"/>
    <w:rsid w:val="00E45FB9"/>
    <w:rsid w:val="00E46966"/>
    <w:rsid w:val="00E46DDC"/>
    <w:rsid w:val="00E476E0"/>
    <w:rsid w:val="00E47CD8"/>
    <w:rsid w:val="00E514C5"/>
    <w:rsid w:val="00E51605"/>
    <w:rsid w:val="00E51CC1"/>
    <w:rsid w:val="00E51F86"/>
    <w:rsid w:val="00E56504"/>
    <w:rsid w:val="00E565F1"/>
    <w:rsid w:val="00E571C2"/>
    <w:rsid w:val="00E6074F"/>
    <w:rsid w:val="00E6386B"/>
    <w:rsid w:val="00E6449A"/>
    <w:rsid w:val="00E6694F"/>
    <w:rsid w:val="00E711A2"/>
    <w:rsid w:val="00E73FE6"/>
    <w:rsid w:val="00E75CCA"/>
    <w:rsid w:val="00E764A6"/>
    <w:rsid w:val="00E77108"/>
    <w:rsid w:val="00E7720C"/>
    <w:rsid w:val="00E77DBC"/>
    <w:rsid w:val="00E81265"/>
    <w:rsid w:val="00E81690"/>
    <w:rsid w:val="00E819AF"/>
    <w:rsid w:val="00E8244B"/>
    <w:rsid w:val="00E82CD6"/>
    <w:rsid w:val="00E83593"/>
    <w:rsid w:val="00E83FE3"/>
    <w:rsid w:val="00E84605"/>
    <w:rsid w:val="00E85E58"/>
    <w:rsid w:val="00E8665C"/>
    <w:rsid w:val="00E86CE8"/>
    <w:rsid w:val="00E9080F"/>
    <w:rsid w:val="00E90856"/>
    <w:rsid w:val="00E915E6"/>
    <w:rsid w:val="00E9260C"/>
    <w:rsid w:val="00E96CA5"/>
    <w:rsid w:val="00E96D76"/>
    <w:rsid w:val="00E97695"/>
    <w:rsid w:val="00E97D20"/>
    <w:rsid w:val="00EA1A82"/>
    <w:rsid w:val="00EA2512"/>
    <w:rsid w:val="00EA63D7"/>
    <w:rsid w:val="00EA76FC"/>
    <w:rsid w:val="00EA7904"/>
    <w:rsid w:val="00EB0044"/>
    <w:rsid w:val="00EB14D7"/>
    <w:rsid w:val="00EB1872"/>
    <w:rsid w:val="00EB3083"/>
    <w:rsid w:val="00EB3D08"/>
    <w:rsid w:val="00EB3D90"/>
    <w:rsid w:val="00EB43A6"/>
    <w:rsid w:val="00EB5AAB"/>
    <w:rsid w:val="00EB5BD6"/>
    <w:rsid w:val="00EB64CC"/>
    <w:rsid w:val="00EB6968"/>
    <w:rsid w:val="00EB6F63"/>
    <w:rsid w:val="00EB7011"/>
    <w:rsid w:val="00EC0AD4"/>
    <w:rsid w:val="00EC112E"/>
    <w:rsid w:val="00EC448A"/>
    <w:rsid w:val="00EC5126"/>
    <w:rsid w:val="00EC615C"/>
    <w:rsid w:val="00EC6324"/>
    <w:rsid w:val="00ED0263"/>
    <w:rsid w:val="00ED2862"/>
    <w:rsid w:val="00ED30AB"/>
    <w:rsid w:val="00ED3BBE"/>
    <w:rsid w:val="00ED4282"/>
    <w:rsid w:val="00ED4D8C"/>
    <w:rsid w:val="00ED5EF9"/>
    <w:rsid w:val="00ED677E"/>
    <w:rsid w:val="00ED73B8"/>
    <w:rsid w:val="00EE0587"/>
    <w:rsid w:val="00EE10C6"/>
    <w:rsid w:val="00EE188A"/>
    <w:rsid w:val="00EE446A"/>
    <w:rsid w:val="00EE595A"/>
    <w:rsid w:val="00EE73E1"/>
    <w:rsid w:val="00EF00C5"/>
    <w:rsid w:val="00EF25B8"/>
    <w:rsid w:val="00EF3358"/>
    <w:rsid w:val="00EF487B"/>
    <w:rsid w:val="00EF497E"/>
    <w:rsid w:val="00EF5C63"/>
    <w:rsid w:val="00F0159D"/>
    <w:rsid w:val="00F02262"/>
    <w:rsid w:val="00F02503"/>
    <w:rsid w:val="00F02ABB"/>
    <w:rsid w:val="00F02BC4"/>
    <w:rsid w:val="00F04722"/>
    <w:rsid w:val="00F0784C"/>
    <w:rsid w:val="00F1029C"/>
    <w:rsid w:val="00F11396"/>
    <w:rsid w:val="00F11A08"/>
    <w:rsid w:val="00F12383"/>
    <w:rsid w:val="00F128AF"/>
    <w:rsid w:val="00F13EC0"/>
    <w:rsid w:val="00F13F72"/>
    <w:rsid w:val="00F148F8"/>
    <w:rsid w:val="00F14D9A"/>
    <w:rsid w:val="00F15B59"/>
    <w:rsid w:val="00F15CD1"/>
    <w:rsid w:val="00F15FAD"/>
    <w:rsid w:val="00F170C7"/>
    <w:rsid w:val="00F200AE"/>
    <w:rsid w:val="00F22665"/>
    <w:rsid w:val="00F2300C"/>
    <w:rsid w:val="00F230CA"/>
    <w:rsid w:val="00F26439"/>
    <w:rsid w:val="00F318E6"/>
    <w:rsid w:val="00F32626"/>
    <w:rsid w:val="00F34110"/>
    <w:rsid w:val="00F36090"/>
    <w:rsid w:val="00F36ADF"/>
    <w:rsid w:val="00F36CAB"/>
    <w:rsid w:val="00F3759D"/>
    <w:rsid w:val="00F439F9"/>
    <w:rsid w:val="00F452F9"/>
    <w:rsid w:val="00F4710C"/>
    <w:rsid w:val="00F47207"/>
    <w:rsid w:val="00F473D4"/>
    <w:rsid w:val="00F4744A"/>
    <w:rsid w:val="00F50411"/>
    <w:rsid w:val="00F506AF"/>
    <w:rsid w:val="00F51A37"/>
    <w:rsid w:val="00F51FEE"/>
    <w:rsid w:val="00F52E20"/>
    <w:rsid w:val="00F52F70"/>
    <w:rsid w:val="00F540BC"/>
    <w:rsid w:val="00F54D08"/>
    <w:rsid w:val="00F5617E"/>
    <w:rsid w:val="00F56AA5"/>
    <w:rsid w:val="00F60764"/>
    <w:rsid w:val="00F60E1B"/>
    <w:rsid w:val="00F62BD6"/>
    <w:rsid w:val="00F631CA"/>
    <w:rsid w:val="00F64A60"/>
    <w:rsid w:val="00F65FB7"/>
    <w:rsid w:val="00F71BA9"/>
    <w:rsid w:val="00F74D6E"/>
    <w:rsid w:val="00F75D9C"/>
    <w:rsid w:val="00F768AB"/>
    <w:rsid w:val="00F769DC"/>
    <w:rsid w:val="00F770E3"/>
    <w:rsid w:val="00F80EB0"/>
    <w:rsid w:val="00F83BF3"/>
    <w:rsid w:val="00F83CD1"/>
    <w:rsid w:val="00F83D32"/>
    <w:rsid w:val="00F847C4"/>
    <w:rsid w:val="00F870A8"/>
    <w:rsid w:val="00F87EBE"/>
    <w:rsid w:val="00F90729"/>
    <w:rsid w:val="00F92C01"/>
    <w:rsid w:val="00F92C15"/>
    <w:rsid w:val="00F92EC1"/>
    <w:rsid w:val="00F94FB7"/>
    <w:rsid w:val="00F95489"/>
    <w:rsid w:val="00F96200"/>
    <w:rsid w:val="00F9716F"/>
    <w:rsid w:val="00F97773"/>
    <w:rsid w:val="00FA0002"/>
    <w:rsid w:val="00FA3D96"/>
    <w:rsid w:val="00FA49B1"/>
    <w:rsid w:val="00FA59C7"/>
    <w:rsid w:val="00FA75F3"/>
    <w:rsid w:val="00FA78E1"/>
    <w:rsid w:val="00FB0303"/>
    <w:rsid w:val="00FB196D"/>
    <w:rsid w:val="00FB49E6"/>
    <w:rsid w:val="00FB672A"/>
    <w:rsid w:val="00FB6D9F"/>
    <w:rsid w:val="00FB6E23"/>
    <w:rsid w:val="00FC1900"/>
    <w:rsid w:val="00FC37A0"/>
    <w:rsid w:val="00FC60BD"/>
    <w:rsid w:val="00FC60EA"/>
    <w:rsid w:val="00FC6471"/>
    <w:rsid w:val="00FC769B"/>
    <w:rsid w:val="00FD01B6"/>
    <w:rsid w:val="00FD2BA8"/>
    <w:rsid w:val="00FD345B"/>
    <w:rsid w:val="00FD3D5D"/>
    <w:rsid w:val="00FD4281"/>
    <w:rsid w:val="00FD4789"/>
    <w:rsid w:val="00FD58E1"/>
    <w:rsid w:val="00FD6201"/>
    <w:rsid w:val="00FD6DF1"/>
    <w:rsid w:val="00FD7573"/>
    <w:rsid w:val="00FD7B18"/>
    <w:rsid w:val="00FD7DC0"/>
    <w:rsid w:val="00FE2080"/>
    <w:rsid w:val="00FE2227"/>
    <w:rsid w:val="00FE3F0E"/>
    <w:rsid w:val="00FE4F56"/>
    <w:rsid w:val="00FE60A2"/>
    <w:rsid w:val="00FE6320"/>
    <w:rsid w:val="00FE6608"/>
    <w:rsid w:val="00FE6B91"/>
    <w:rsid w:val="00FE6C53"/>
    <w:rsid w:val="00FE6FC0"/>
    <w:rsid w:val="00FE7FD7"/>
    <w:rsid w:val="00FF0075"/>
    <w:rsid w:val="00FF1611"/>
    <w:rsid w:val="00FF3129"/>
    <w:rsid w:val="00FF46B1"/>
    <w:rsid w:val="00FF5332"/>
    <w:rsid w:val="00FF7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310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3A40E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3A40E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3A40E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A40E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B60570"/>
    <w:pPr>
      <w:keepNext/>
      <w:keepLines/>
      <w:tabs>
        <w:tab w:val="num" w:pos="3600"/>
      </w:tabs>
      <w:spacing w:before="40"/>
      <w:ind w:left="3600" w:hanging="36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B60570"/>
    <w:pPr>
      <w:keepNext/>
      <w:keepLines/>
      <w:tabs>
        <w:tab w:val="num" w:pos="4320"/>
      </w:tabs>
      <w:spacing w:before="40"/>
      <w:ind w:left="4320" w:hanging="36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B60570"/>
    <w:pPr>
      <w:keepNext/>
      <w:keepLines/>
      <w:tabs>
        <w:tab w:val="num" w:pos="5040"/>
      </w:tabs>
      <w:spacing w:before="40"/>
      <w:ind w:left="5040" w:hanging="36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B60570"/>
    <w:pPr>
      <w:keepNext/>
      <w:keepLines/>
      <w:tabs>
        <w:tab w:val="num" w:pos="5760"/>
      </w:tabs>
      <w:spacing w:before="40"/>
      <w:ind w:left="5760" w:hanging="36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B60570"/>
    <w:pPr>
      <w:keepNext/>
      <w:keepLines/>
      <w:tabs>
        <w:tab w:val="num" w:pos="6480"/>
      </w:tabs>
      <w:spacing w:before="40"/>
      <w:ind w:left="6480" w:hanging="36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Титул"/>
    <w:basedOn w:val="a5"/>
    <w:rsid w:val="005310E4"/>
    <w:pPr>
      <w:suppressAutoHyphens/>
      <w:ind w:firstLine="709"/>
      <w:contextualSpacing w:val="0"/>
      <w:jc w:val="center"/>
    </w:pPr>
    <w:rPr>
      <w:rFonts w:ascii="Arial" w:eastAsia="Times New Roman" w:hAnsi="Arial" w:cs="Times New Roman"/>
      <w:b/>
      <w:spacing w:val="0"/>
      <w:kern w:val="0"/>
      <w:sz w:val="32"/>
      <w:szCs w:val="20"/>
      <w:lang w:eastAsia="en-US"/>
    </w:rPr>
  </w:style>
  <w:style w:type="paragraph" w:styleId="a5">
    <w:name w:val="Title"/>
    <w:basedOn w:val="a0"/>
    <w:next w:val="a0"/>
    <w:link w:val="a6"/>
    <w:uiPriority w:val="10"/>
    <w:qFormat/>
    <w:rsid w:val="005310E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1"/>
    <w:link w:val="a5"/>
    <w:uiPriority w:val="10"/>
    <w:rsid w:val="005310E4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21">
    <w:name w:val="List Continue 2"/>
    <w:basedOn w:val="a0"/>
    <w:uiPriority w:val="99"/>
    <w:unhideWhenUsed/>
    <w:rsid w:val="003A40EC"/>
    <w:pPr>
      <w:spacing w:after="120"/>
      <w:ind w:left="566"/>
      <w:contextualSpacing/>
    </w:pPr>
  </w:style>
  <w:style w:type="paragraph" w:styleId="a7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8"/>
    <w:uiPriority w:val="99"/>
    <w:unhideWhenUsed/>
    <w:rsid w:val="003A40E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7"/>
    <w:uiPriority w:val="99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5343A0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a9">
    <w:name w:val="List Paragraph"/>
    <w:basedOn w:val="a0"/>
    <w:uiPriority w:val="99"/>
    <w:qFormat/>
    <w:rsid w:val="003A40EC"/>
    <w:pPr>
      <w:ind w:left="720"/>
      <w:contextualSpacing/>
    </w:pPr>
  </w:style>
  <w:style w:type="paragraph" w:customStyle="1" w:styleId="S">
    <w:name w:val="S_Обычный"/>
    <w:basedOn w:val="a0"/>
    <w:link w:val="S0"/>
    <w:qFormat/>
    <w:rsid w:val="003A40E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0"/>
    <w:next w:val="a0"/>
    <w:autoRedefine/>
    <w:uiPriority w:val="39"/>
    <w:unhideWhenUsed/>
    <w:rsid w:val="006337DB"/>
    <w:pPr>
      <w:spacing w:before="120"/>
      <w:ind w:left="24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S1">
    <w:name w:val="S_Заголовок 1"/>
    <w:basedOn w:val="1"/>
    <w:rsid w:val="003A40EC"/>
    <w:pPr>
      <w:keepLines w:val="0"/>
      <w:pageBreakBefore/>
      <w:numPr>
        <w:numId w:val="1"/>
      </w:numPr>
      <w:tabs>
        <w:tab w:val="clear" w:pos="2345"/>
        <w:tab w:val="num" w:pos="360"/>
      </w:tabs>
      <w:spacing w:before="0" w:after="120"/>
      <w:ind w:left="1134" w:firstLine="0"/>
    </w:pPr>
    <w:rPr>
      <w:rFonts w:ascii="Cambria" w:eastAsia="Times New Roman" w:hAnsi="Cambria" w:cs="Times New Roman"/>
      <w:b/>
      <w:bCs/>
      <w:caps/>
      <w:color w:val="auto"/>
      <w:sz w:val="24"/>
      <w:szCs w:val="28"/>
    </w:rPr>
  </w:style>
  <w:style w:type="paragraph" w:customStyle="1" w:styleId="S2">
    <w:name w:val="S_Заголовок 2"/>
    <w:basedOn w:val="2"/>
    <w:rsid w:val="003A40EC"/>
    <w:pPr>
      <w:keepNext w:val="0"/>
      <w:keepLines w:val="0"/>
      <w:numPr>
        <w:ilvl w:val="1"/>
        <w:numId w:val="1"/>
      </w:numPr>
      <w:tabs>
        <w:tab w:val="clear" w:pos="3065"/>
        <w:tab w:val="num" w:pos="360"/>
      </w:tabs>
      <w:spacing w:before="0"/>
      <w:ind w:left="0" w:firstLine="0"/>
      <w:jc w:val="both"/>
    </w:pPr>
    <w:rPr>
      <w:rFonts w:ascii="Times New Roman" w:eastAsia="Times New Roman" w:hAnsi="Times New Roman" w:cs="Times New Roman"/>
      <w:b/>
      <w:color w:val="auto"/>
      <w:sz w:val="24"/>
      <w:szCs w:val="24"/>
    </w:rPr>
  </w:style>
  <w:style w:type="paragraph" w:customStyle="1" w:styleId="S3">
    <w:name w:val="S_Заголовок 3"/>
    <w:basedOn w:val="3"/>
    <w:rsid w:val="003A40EC"/>
    <w:pPr>
      <w:keepNext w:val="0"/>
      <w:keepLines w:val="0"/>
      <w:numPr>
        <w:ilvl w:val="2"/>
        <w:numId w:val="1"/>
      </w:numPr>
      <w:tabs>
        <w:tab w:val="clear" w:pos="3425"/>
        <w:tab w:val="num" w:pos="360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color w:val="auto"/>
      <w:u w:val="single"/>
    </w:rPr>
  </w:style>
  <w:style w:type="paragraph" w:customStyle="1" w:styleId="S4">
    <w:name w:val="S_Заголовок 4"/>
    <w:basedOn w:val="4"/>
    <w:rsid w:val="003A40EC"/>
    <w:pPr>
      <w:keepNext w:val="0"/>
      <w:keepLines w:val="0"/>
      <w:numPr>
        <w:ilvl w:val="3"/>
        <w:numId w:val="1"/>
      </w:numPr>
      <w:tabs>
        <w:tab w:val="clear" w:pos="3785"/>
        <w:tab w:val="num" w:pos="360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iCs w:val="0"/>
      <w:color w:val="auto"/>
    </w:rPr>
  </w:style>
  <w:style w:type="character" w:styleId="aa">
    <w:name w:val="Hyperlink"/>
    <w:uiPriority w:val="99"/>
    <w:unhideWhenUsed/>
    <w:rsid w:val="003A40EC"/>
    <w:rPr>
      <w:color w:val="0000FF"/>
      <w:u w:val="single"/>
    </w:rPr>
  </w:style>
  <w:style w:type="table" w:styleId="ab">
    <w:name w:val="Table Grid"/>
    <w:basedOn w:val="a2"/>
    <w:uiPriority w:val="59"/>
    <w:rsid w:val="003A40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.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2">
    <w:name w:val="Стиль1"/>
    <w:basedOn w:val="S2"/>
    <w:next w:val="a0"/>
    <w:qFormat/>
    <w:rsid w:val="003A40EC"/>
    <w:pPr>
      <w:numPr>
        <w:ilvl w:val="0"/>
        <w:numId w:val="0"/>
      </w:numPr>
    </w:pPr>
    <w:rPr>
      <w:b w:val="0"/>
    </w:rPr>
  </w:style>
  <w:style w:type="character" w:customStyle="1" w:styleId="10">
    <w:name w:val="Заголовок 1 Знак"/>
    <w:basedOn w:val="a1"/>
    <w:link w:val="1"/>
    <w:uiPriority w:val="9"/>
    <w:rsid w:val="003A40E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3A40EC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3A40EC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3A40EC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styleId="ad">
    <w:name w:val="annotation reference"/>
    <w:basedOn w:val="a1"/>
    <w:uiPriority w:val="99"/>
    <w:semiHidden/>
    <w:unhideWhenUsed/>
    <w:rsid w:val="00E10390"/>
    <w:rPr>
      <w:sz w:val="16"/>
      <w:szCs w:val="16"/>
    </w:rPr>
  </w:style>
  <w:style w:type="paragraph" w:styleId="ae">
    <w:name w:val="annotation text"/>
    <w:basedOn w:val="a0"/>
    <w:link w:val="af"/>
    <w:uiPriority w:val="99"/>
    <w:unhideWhenUsed/>
    <w:rsid w:val="00E10390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E1039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E1039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E10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E10390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1"/>
    <w:link w:val="af2"/>
    <w:uiPriority w:val="99"/>
    <w:semiHidden/>
    <w:rsid w:val="00E10390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5"/>
    <w:uiPriority w:val="99"/>
    <w:qFormat/>
    <w:rsid w:val="008A29B7"/>
    <w:pPr>
      <w:jc w:val="both"/>
    </w:pPr>
    <w:rPr>
      <w:sz w:val="28"/>
      <w:szCs w:val="20"/>
    </w:rPr>
  </w:style>
  <w:style w:type="character" w:customStyle="1" w:styleId="a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4"/>
    <w:uiPriority w:val="99"/>
    <w:rsid w:val="008A29B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6">
    <w:name w:val="footer"/>
    <w:basedOn w:val="a0"/>
    <w:link w:val="af7"/>
    <w:uiPriority w:val="99"/>
    <w:unhideWhenUsed/>
    <w:rsid w:val="00FB0303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1"/>
    <w:link w:val="af6"/>
    <w:uiPriority w:val="99"/>
    <w:rsid w:val="00FB03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B60570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B60570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B60570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B60570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B6057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styleId="23">
    <w:name w:val="Body Text Indent 2"/>
    <w:basedOn w:val="a0"/>
    <w:link w:val="24"/>
    <w:uiPriority w:val="99"/>
    <w:unhideWhenUsed/>
    <w:rsid w:val="00B60570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rsid w:val="00B605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8">
    <w:name w:val="Обычный Т"/>
    <w:basedOn w:val="a0"/>
    <w:link w:val="af9"/>
    <w:semiHidden/>
    <w:rsid w:val="00B60570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9">
    <w:name w:val="Обычный Т Знак"/>
    <w:link w:val="af8"/>
    <w:semiHidden/>
    <w:rsid w:val="00B60570"/>
    <w:rPr>
      <w:rFonts w:ascii="Arial" w:eastAsia="Times New Roman" w:hAnsi="Arial" w:cs="Times New Roman"/>
      <w:szCs w:val="20"/>
      <w:lang w:eastAsia="ru-RU"/>
    </w:rPr>
  </w:style>
  <w:style w:type="numbering" w:customStyle="1" w:styleId="621">
    <w:name w:val="Стиль621"/>
    <w:basedOn w:val="a3"/>
    <w:rsid w:val="00B60570"/>
    <w:pPr>
      <w:numPr>
        <w:numId w:val="12"/>
      </w:numPr>
    </w:pPr>
  </w:style>
  <w:style w:type="numbering" w:customStyle="1" w:styleId="1ai112">
    <w:name w:val="1 / a / i112"/>
    <w:basedOn w:val="a3"/>
    <w:next w:val="1ai"/>
    <w:semiHidden/>
    <w:rsid w:val="00B60570"/>
    <w:pPr>
      <w:numPr>
        <w:numId w:val="13"/>
      </w:numPr>
    </w:pPr>
  </w:style>
  <w:style w:type="numbering" w:customStyle="1" w:styleId="51">
    <w:name w:val="Статья / Раздел51"/>
    <w:basedOn w:val="a3"/>
    <w:next w:val="afa"/>
    <w:semiHidden/>
    <w:locked/>
    <w:rsid w:val="00B60570"/>
    <w:pPr>
      <w:numPr>
        <w:numId w:val="11"/>
      </w:numPr>
    </w:pPr>
  </w:style>
  <w:style w:type="paragraph" w:customStyle="1" w:styleId="13">
    <w:name w:val="Обычный1"/>
    <w:link w:val="14"/>
    <w:rsid w:val="00B60570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14">
    <w:name w:val="Обычный1 Знак"/>
    <w:link w:val="13"/>
    <w:rsid w:val="00B60570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b">
    <w:name w:val="Îáû÷íûé"/>
    <w:rsid w:val="00B60570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numbering" w:customStyle="1" w:styleId="2872">
    <w:name w:val="Стиль2872"/>
    <w:rsid w:val="00B60570"/>
    <w:pPr>
      <w:numPr>
        <w:numId w:val="9"/>
      </w:numPr>
    </w:pPr>
  </w:style>
  <w:style w:type="numbering" w:customStyle="1" w:styleId="111111221">
    <w:name w:val="1 / 1.1 / 1.1.1221"/>
    <w:basedOn w:val="a3"/>
    <w:next w:val="111111"/>
    <w:semiHidden/>
    <w:rsid w:val="00B60570"/>
    <w:pPr>
      <w:numPr>
        <w:numId w:val="8"/>
      </w:numPr>
    </w:pPr>
  </w:style>
  <w:style w:type="paragraph" w:customStyle="1" w:styleId="a">
    <w:name w:val="Список маркеры"/>
    <w:basedOn w:val="a0"/>
    <w:link w:val="afc"/>
    <w:uiPriority w:val="8"/>
    <w:qFormat/>
    <w:rsid w:val="00B60570"/>
    <w:pPr>
      <w:numPr>
        <w:numId w:val="10"/>
      </w:numPr>
      <w:spacing w:line="360" w:lineRule="auto"/>
      <w:jc w:val="both"/>
    </w:pPr>
    <w:rPr>
      <w:rFonts w:ascii="Arial" w:eastAsia="Calibri" w:hAnsi="Arial"/>
      <w:spacing w:val="-4"/>
      <w:sz w:val="22"/>
      <w:szCs w:val="22"/>
      <w:lang w:eastAsia="en-US"/>
    </w:rPr>
  </w:style>
  <w:style w:type="character" w:customStyle="1" w:styleId="afc">
    <w:name w:val="Список маркеры Знак"/>
    <w:link w:val="a"/>
    <w:uiPriority w:val="8"/>
    <w:rsid w:val="00B60570"/>
    <w:rPr>
      <w:rFonts w:ascii="Arial" w:eastAsia="Calibri" w:hAnsi="Arial" w:cs="Times New Roman"/>
      <w:spacing w:val="-4"/>
    </w:rPr>
  </w:style>
  <w:style w:type="numbering" w:customStyle="1" w:styleId="16">
    <w:name w:val="Текущий список16"/>
    <w:rsid w:val="00B60570"/>
    <w:pPr>
      <w:numPr>
        <w:numId w:val="10"/>
      </w:numPr>
    </w:pPr>
  </w:style>
  <w:style w:type="numbering" w:styleId="1ai">
    <w:name w:val="Outline List 1"/>
    <w:basedOn w:val="a3"/>
    <w:uiPriority w:val="99"/>
    <w:semiHidden/>
    <w:unhideWhenUsed/>
    <w:rsid w:val="00B60570"/>
  </w:style>
  <w:style w:type="numbering" w:styleId="afa">
    <w:name w:val="Outline List 3"/>
    <w:basedOn w:val="a3"/>
    <w:uiPriority w:val="99"/>
    <w:semiHidden/>
    <w:unhideWhenUsed/>
    <w:rsid w:val="00B60570"/>
  </w:style>
  <w:style w:type="numbering" w:styleId="111111">
    <w:name w:val="Outline List 2"/>
    <w:basedOn w:val="a3"/>
    <w:uiPriority w:val="99"/>
    <w:semiHidden/>
    <w:unhideWhenUsed/>
    <w:rsid w:val="00B60570"/>
  </w:style>
  <w:style w:type="numbering" w:customStyle="1" w:styleId="124211">
    <w:name w:val="Стиль124211"/>
    <w:rsid w:val="00610A82"/>
    <w:pPr>
      <w:numPr>
        <w:numId w:val="15"/>
      </w:numPr>
    </w:pPr>
  </w:style>
  <w:style w:type="numbering" w:customStyle="1" w:styleId="286112">
    <w:name w:val="Стиль286112"/>
    <w:rsid w:val="00610A82"/>
    <w:pPr>
      <w:numPr>
        <w:numId w:val="16"/>
      </w:numPr>
    </w:pPr>
  </w:style>
  <w:style w:type="numbering" w:customStyle="1" w:styleId="28">
    <w:name w:val="Стиль28"/>
    <w:rsid w:val="00B06D64"/>
    <w:pPr>
      <w:numPr>
        <w:numId w:val="23"/>
      </w:numPr>
    </w:pPr>
  </w:style>
  <w:style w:type="paragraph" w:styleId="afd">
    <w:name w:val="TOC Heading"/>
    <w:basedOn w:val="1"/>
    <w:next w:val="a0"/>
    <w:uiPriority w:val="39"/>
    <w:unhideWhenUsed/>
    <w:qFormat/>
    <w:rsid w:val="00811C9D"/>
    <w:pPr>
      <w:spacing w:line="259" w:lineRule="auto"/>
      <w:outlineLvl w:val="9"/>
    </w:pPr>
  </w:style>
  <w:style w:type="paragraph" w:styleId="31">
    <w:name w:val="toc 3"/>
    <w:basedOn w:val="a0"/>
    <w:next w:val="a0"/>
    <w:autoRedefine/>
    <w:uiPriority w:val="39"/>
    <w:unhideWhenUsed/>
    <w:rsid w:val="00F47207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CE03DB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52">
    <w:name w:val="toc 5"/>
    <w:basedOn w:val="a0"/>
    <w:next w:val="a0"/>
    <w:autoRedefine/>
    <w:uiPriority w:val="39"/>
    <w:unhideWhenUsed/>
    <w:rsid w:val="00CE03DB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CE03DB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CE03DB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CE03DB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CE03DB"/>
    <w:pPr>
      <w:ind w:left="1920"/>
    </w:pPr>
    <w:rPr>
      <w:rFonts w:asciiTheme="minorHAnsi" w:hAnsiTheme="minorHAnsi" w:cstheme="minorHAnsi"/>
      <w:sz w:val="20"/>
      <w:szCs w:val="20"/>
    </w:rPr>
  </w:style>
  <w:style w:type="character" w:customStyle="1" w:styleId="afe">
    <w:name w:val="Без интервала Знак"/>
    <w:link w:val="aff"/>
    <w:uiPriority w:val="1"/>
    <w:locked/>
    <w:rsid w:val="00C33515"/>
    <w:rPr>
      <w:rFonts w:ascii="Calibri" w:eastAsia="Calibri" w:hAnsi="Calibri" w:cs="Times New Roman"/>
    </w:rPr>
  </w:style>
  <w:style w:type="paragraph" w:styleId="aff">
    <w:name w:val="No Spacing"/>
    <w:link w:val="afe"/>
    <w:uiPriority w:val="1"/>
    <w:qFormat/>
    <w:rsid w:val="00C33515"/>
    <w:pPr>
      <w:spacing w:after="0" w:line="240" w:lineRule="auto"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310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3A40E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3A40E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3A40E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A40E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B60570"/>
    <w:pPr>
      <w:keepNext/>
      <w:keepLines/>
      <w:tabs>
        <w:tab w:val="num" w:pos="3600"/>
      </w:tabs>
      <w:spacing w:before="40"/>
      <w:ind w:left="3600" w:hanging="36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B60570"/>
    <w:pPr>
      <w:keepNext/>
      <w:keepLines/>
      <w:tabs>
        <w:tab w:val="num" w:pos="4320"/>
      </w:tabs>
      <w:spacing w:before="40"/>
      <w:ind w:left="4320" w:hanging="36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B60570"/>
    <w:pPr>
      <w:keepNext/>
      <w:keepLines/>
      <w:tabs>
        <w:tab w:val="num" w:pos="5040"/>
      </w:tabs>
      <w:spacing w:before="40"/>
      <w:ind w:left="5040" w:hanging="36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B60570"/>
    <w:pPr>
      <w:keepNext/>
      <w:keepLines/>
      <w:tabs>
        <w:tab w:val="num" w:pos="5760"/>
      </w:tabs>
      <w:spacing w:before="40"/>
      <w:ind w:left="5760" w:hanging="36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B60570"/>
    <w:pPr>
      <w:keepNext/>
      <w:keepLines/>
      <w:tabs>
        <w:tab w:val="num" w:pos="6480"/>
      </w:tabs>
      <w:spacing w:before="40"/>
      <w:ind w:left="6480" w:hanging="36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Титул"/>
    <w:basedOn w:val="a5"/>
    <w:rsid w:val="005310E4"/>
    <w:pPr>
      <w:suppressAutoHyphens/>
      <w:ind w:firstLine="709"/>
      <w:contextualSpacing w:val="0"/>
      <w:jc w:val="center"/>
    </w:pPr>
    <w:rPr>
      <w:rFonts w:ascii="Arial" w:eastAsia="Times New Roman" w:hAnsi="Arial" w:cs="Times New Roman"/>
      <w:b/>
      <w:spacing w:val="0"/>
      <w:kern w:val="0"/>
      <w:sz w:val="32"/>
      <w:szCs w:val="20"/>
      <w:lang w:eastAsia="en-US"/>
    </w:rPr>
  </w:style>
  <w:style w:type="paragraph" w:styleId="a5">
    <w:name w:val="Title"/>
    <w:basedOn w:val="a0"/>
    <w:next w:val="a0"/>
    <w:link w:val="a6"/>
    <w:uiPriority w:val="10"/>
    <w:qFormat/>
    <w:rsid w:val="005310E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1"/>
    <w:link w:val="a5"/>
    <w:uiPriority w:val="10"/>
    <w:rsid w:val="005310E4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21">
    <w:name w:val="List Continue 2"/>
    <w:basedOn w:val="a0"/>
    <w:uiPriority w:val="99"/>
    <w:unhideWhenUsed/>
    <w:rsid w:val="003A40EC"/>
    <w:pPr>
      <w:spacing w:after="120"/>
      <w:ind w:left="566"/>
      <w:contextualSpacing/>
    </w:pPr>
  </w:style>
  <w:style w:type="paragraph" w:styleId="a7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8"/>
    <w:uiPriority w:val="99"/>
    <w:unhideWhenUsed/>
    <w:rsid w:val="003A40E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7"/>
    <w:uiPriority w:val="99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5343A0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a9">
    <w:name w:val="List Paragraph"/>
    <w:basedOn w:val="a0"/>
    <w:uiPriority w:val="99"/>
    <w:qFormat/>
    <w:rsid w:val="003A40EC"/>
    <w:pPr>
      <w:ind w:left="720"/>
      <w:contextualSpacing/>
    </w:pPr>
  </w:style>
  <w:style w:type="paragraph" w:customStyle="1" w:styleId="S">
    <w:name w:val="S_Обычный"/>
    <w:basedOn w:val="a0"/>
    <w:link w:val="S0"/>
    <w:qFormat/>
    <w:rsid w:val="003A40E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0"/>
    <w:next w:val="a0"/>
    <w:autoRedefine/>
    <w:uiPriority w:val="39"/>
    <w:unhideWhenUsed/>
    <w:rsid w:val="006337DB"/>
    <w:pPr>
      <w:spacing w:before="120"/>
      <w:ind w:left="24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S1">
    <w:name w:val="S_Заголовок 1"/>
    <w:basedOn w:val="1"/>
    <w:rsid w:val="003A40EC"/>
    <w:pPr>
      <w:keepLines w:val="0"/>
      <w:pageBreakBefore/>
      <w:numPr>
        <w:numId w:val="1"/>
      </w:numPr>
      <w:tabs>
        <w:tab w:val="clear" w:pos="2345"/>
        <w:tab w:val="num" w:pos="360"/>
      </w:tabs>
      <w:spacing w:before="0" w:after="120"/>
      <w:ind w:left="1134" w:firstLine="0"/>
    </w:pPr>
    <w:rPr>
      <w:rFonts w:ascii="Cambria" w:eastAsia="Times New Roman" w:hAnsi="Cambria" w:cs="Times New Roman"/>
      <w:b/>
      <w:bCs/>
      <w:caps/>
      <w:color w:val="auto"/>
      <w:sz w:val="24"/>
      <w:szCs w:val="28"/>
    </w:rPr>
  </w:style>
  <w:style w:type="paragraph" w:customStyle="1" w:styleId="S2">
    <w:name w:val="S_Заголовок 2"/>
    <w:basedOn w:val="2"/>
    <w:rsid w:val="003A40EC"/>
    <w:pPr>
      <w:keepNext w:val="0"/>
      <w:keepLines w:val="0"/>
      <w:numPr>
        <w:ilvl w:val="1"/>
        <w:numId w:val="1"/>
      </w:numPr>
      <w:tabs>
        <w:tab w:val="clear" w:pos="3065"/>
        <w:tab w:val="num" w:pos="360"/>
      </w:tabs>
      <w:spacing w:before="0"/>
      <w:ind w:left="0" w:firstLine="0"/>
      <w:jc w:val="both"/>
    </w:pPr>
    <w:rPr>
      <w:rFonts w:ascii="Times New Roman" w:eastAsia="Times New Roman" w:hAnsi="Times New Roman" w:cs="Times New Roman"/>
      <w:b/>
      <w:color w:val="auto"/>
      <w:sz w:val="24"/>
      <w:szCs w:val="24"/>
    </w:rPr>
  </w:style>
  <w:style w:type="paragraph" w:customStyle="1" w:styleId="S3">
    <w:name w:val="S_Заголовок 3"/>
    <w:basedOn w:val="3"/>
    <w:rsid w:val="003A40EC"/>
    <w:pPr>
      <w:keepNext w:val="0"/>
      <w:keepLines w:val="0"/>
      <w:numPr>
        <w:ilvl w:val="2"/>
        <w:numId w:val="1"/>
      </w:numPr>
      <w:tabs>
        <w:tab w:val="clear" w:pos="3425"/>
        <w:tab w:val="num" w:pos="360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color w:val="auto"/>
      <w:u w:val="single"/>
    </w:rPr>
  </w:style>
  <w:style w:type="paragraph" w:customStyle="1" w:styleId="S4">
    <w:name w:val="S_Заголовок 4"/>
    <w:basedOn w:val="4"/>
    <w:rsid w:val="003A40EC"/>
    <w:pPr>
      <w:keepNext w:val="0"/>
      <w:keepLines w:val="0"/>
      <w:numPr>
        <w:ilvl w:val="3"/>
        <w:numId w:val="1"/>
      </w:numPr>
      <w:tabs>
        <w:tab w:val="clear" w:pos="3785"/>
        <w:tab w:val="num" w:pos="360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iCs w:val="0"/>
      <w:color w:val="auto"/>
    </w:rPr>
  </w:style>
  <w:style w:type="character" w:styleId="aa">
    <w:name w:val="Hyperlink"/>
    <w:uiPriority w:val="99"/>
    <w:unhideWhenUsed/>
    <w:rsid w:val="003A40EC"/>
    <w:rPr>
      <w:color w:val="0000FF"/>
      <w:u w:val="single"/>
    </w:rPr>
  </w:style>
  <w:style w:type="table" w:styleId="ab">
    <w:name w:val="Table Grid"/>
    <w:basedOn w:val="a2"/>
    <w:uiPriority w:val="59"/>
    <w:rsid w:val="003A40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.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2">
    <w:name w:val="Стиль1"/>
    <w:basedOn w:val="S2"/>
    <w:next w:val="a0"/>
    <w:qFormat/>
    <w:rsid w:val="003A40EC"/>
    <w:pPr>
      <w:numPr>
        <w:ilvl w:val="0"/>
        <w:numId w:val="0"/>
      </w:numPr>
    </w:pPr>
    <w:rPr>
      <w:b w:val="0"/>
    </w:rPr>
  </w:style>
  <w:style w:type="character" w:customStyle="1" w:styleId="10">
    <w:name w:val="Заголовок 1 Знак"/>
    <w:basedOn w:val="a1"/>
    <w:link w:val="1"/>
    <w:uiPriority w:val="9"/>
    <w:rsid w:val="003A40E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3A40EC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3A40EC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3A40EC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styleId="ad">
    <w:name w:val="annotation reference"/>
    <w:basedOn w:val="a1"/>
    <w:uiPriority w:val="99"/>
    <w:semiHidden/>
    <w:unhideWhenUsed/>
    <w:rsid w:val="00E10390"/>
    <w:rPr>
      <w:sz w:val="16"/>
      <w:szCs w:val="16"/>
    </w:rPr>
  </w:style>
  <w:style w:type="paragraph" w:styleId="ae">
    <w:name w:val="annotation text"/>
    <w:basedOn w:val="a0"/>
    <w:link w:val="af"/>
    <w:uiPriority w:val="99"/>
    <w:unhideWhenUsed/>
    <w:rsid w:val="00E10390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E1039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E1039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E10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E10390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1"/>
    <w:link w:val="af2"/>
    <w:uiPriority w:val="99"/>
    <w:semiHidden/>
    <w:rsid w:val="00E10390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5"/>
    <w:uiPriority w:val="99"/>
    <w:qFormat/>
    <w:rsid w:val="008A29B7"/>
    <w:pPr>
      <w:jc w:val="both"/>
    </w:pPr>
    <w:rPr>
      <w:sz w:val="28"/>
      <w:szCs w:val="20"/>
    </w:rPr>
  </w:style>
  <w:style w:type="character" w:customStyle="1" w:styleId="a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4"/>
    <w:uiPriority w:val="99"/>
    <w:rsid w:val="008A29B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6">
    <w:name w:val="footer"/>
    <w:basedOn w:val="a0"/>
    <w:link w:val="af7"/>
    <w:uiPriority w:val="99"/>
    <w:unhideWhenUsed/>
    <w:rsid w:val="00FB0303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1"/>
    <w:link w:val="af6"/>
    <w:uiPriority w:val="99"/>
    <w:rsid w:val="00FB03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B60570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B60570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B60570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B60570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B6057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styleId="23">
    <w:name w:val="Body Text Indent 2"/>
    <w:basedOn w:val="a0"/>
    <w:link w:val="24"/>
    <w:uiPriority w:val="99"/>
    <w:unhideWhenUsed/>
    <w:rsid w:val="00B60570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rsid w:val="00B605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8">
    <w:name w:val="Обычный Т"/>
    <w:basedOn w:val="a0"/>
    <w:link w:val="af9"/>
    <w:semiHidden/>
    <w:rsid w:val="00B60570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9">
    <w:name w:val="Обычный Т Знак"/>
    <w:link w:val="af8"/>
    <w:semiHidden/>
    <w:rsid w:val="00B60570"/>
    <w:rPr>
      <w:rFonts w:ascii="Arial" w:eastAsia="Times New Roman" w:hAnsi="Arial" w:cs="Times New Roman"/>
      <w:szCs w:val="20"/>
      <w:lang w:eastAsia="ru-RU"/>
    </w:rPr>
  </w:style>
  <w:style w:type="numbering" w:customStyle="1" w:styleId="621">
    <w:name w:val="Стиль621"/>
    <w:basedOn w:val="a3"/>
    <w:rsid w:val="00B60570"/>
    <w:pPr>
      <w:numPr>
        <w:numId w:val="12"/>
      </w:numPr>
    </w:pPr>
  </w:style>
  <w:style w:type="numbering" w:customStyle="1" w:styleId="1ai112">
    <w:name w:val="1 / a / i112"/>
    <w:basedOn w:val="a3"/>
    <w:next w:val="1ai"/>
    <w:semiHidden/>
    <w:rsid w:val="00B60570"/>
    <w:pPr>
      <w:numPr>
        <w:numId w:val="13"/>
      </w:numPr>
    </w:pPr>
  </w:style>
  <w:style w:type="numbering" w:customStyle="1" w:styleId="51">
    <w:name w:val="Статья / Раздел51"/>
    <w:basedOn w:val="a3"/>
    <w:next w:val="afa"/>
    <w:semiHidden/>
    <w:locked/>
    <w:rsid w:val="00B60570"/>
    <w:pPr>
      <w:numPr>
        <w:numId w:val="11"/>
      </w:numPr>
    </w:pPr>
  </w:style>
  <w:style w:type="paragraph" w:customStyle="1" w:styleId="13">
    <w:name w:val="Обычный1"/>
    <w:link w:val="14"/>
    <w:rsid w:val="00B60570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14">
    <w:name w:val="Обычный1 Знак"/>
    <w:link w:val="13"/>
    <w:rsid w:val="00B60570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b">
    <w:name w:val="Îáû÷íûé"/>
    <w:rsid w:val="00B60570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numbering" w:customStyle="1" w:styleId="2872">
    <w:name w:val="Стиль2872"/>
    <w:rsid w:val="00B60570"/>
    <w:pPr>
      <w:numPr>
        <w:numId w:val="9"/>
      </w:numPr>
    </w:pPr>
  </w:style>
  <w:style w:type="numbering" w:customStyle="1" w:styleId="111111221">
    <w:name w:val="1 / 1.1 / 1.1.1221"/>
    <w:basedOn w:val="a3"/>
    <w:next w:val="111111"/>
    <w:semiHidden/>
    <w:rsid w:val="00B60570"/>
    <w:pPr>
      <w:numPr>
        <w:numId w:val="8"/>
      </w:numPr>
    </w:pPr>
  </w:style>
  <w:style w:type="paragraph" w:customStyle="1" w:styleId="a">
    <w:name w:val="Список маркеры"/>
    <w:basedOn w:val="a0"/>
    <w:link w:val="afc"/>
    <w:uiPriority w:val="8"/>
    <w:qFormat/>
    <w:rsid w:val="00B60570"/>
    <w:pPr>
      <w:numPr>
        <w:numId w:val="10"/>
      </w:numPr>
      <w:spacing w:line="360" w:lineRule="auto"/>
      <w:jc w:val="both"/>
    </w:pPr>
    <w:rPr>
      <w:rFonts w:ascii="Arial" w:eastAsia="Calibri" w:hAnsi="Arial"/>
      <w:spacing w:val="-4"/>
      <w:sz w:val="22"/>
      <w:szCs w:val="22"/>
      <w:lang w:eastAsia="en-US"/>
    </w:rPr>
  </w:style>
  <w:style w:type="character" w:customStyle="1" w:styleId="afc">
    <w:name w:val="Список маркеры Знак"/>
    <w:link w:val="a"/>
    <w:uiPriority w:val="8"/>
    <w:rsid w:val="00B60570"/>
    <w:rPr>
      <w:rFonts w:ascii="Arial" w:eastAsia="Calibri" w:hAnsi="Arial" w:cs="Times New Roman"/>
      <w:spacing w:val="-4"/>
    </w:rPr>
  </w:style>
  <w:style w:type="numbering" w:customStyle="1" w:styleId="16">
    <w:name w:val="Текущий список16"/>
    <w:rsid w:val="00B60570"/>
    <w:pPr>
      <w:numPr>
        <w:numId w:val="10"/>
      </w:numPr>
    </w:pPr>
  </w:style>
  <w:style w:type="numbering" w:styleId="1ai">
    <w:name w:val="Outline List 1"/>
    <w:basedOn w:val="a3"/>
    <w:uiPriority w:val="99"/>
    <w:semiHidden/>
    <w:unhideWhenUsed/>
    <w:rsid w:val="00B60570"/>
  </w:style>
  <w:style w:type="numbering" w:styleId="afa">
    <w:name w:val="Outline List 3"/>
    <w:basedOn w:val="a3"/>
    <w:uiPriority w:val="99"/>
    <w:semiHidden/>
    <w:unhideWhenUsed/>
    <w:rsid w:val="00B60570"/>
  </w:style>
  <w:style w:type="numbering" w:styleId="111111">
    <w:name w:val="Outline List 2"/>
    <w:basedOn w:val="a3"/>
    <w:uiPriority w:val="99"/>
    <w:semiHidden/>
    <w:unhideWhenUsed/>
    <w:rsid w:val="00B60570"/>
  </w:style>
  <w:style w:type="numbering" w:customStyle="1" w:styleId="124211">
    <w:name w:val="Стиль124211"/>
    <w:rsid w:val="00610A82"/>
    <w:pPr>
      <w:numPr>
        <w:numId w:val="15"/>
      </w:numPr>
    </w:pPr>
  </w:style>
  <w:style w:type="numbering" w:customStyle="1" w:styleId="286112">
    <w:name w:val="Стиль286112"/>
    <w:rsid w:val="00610A82"/>
    <w:pPr>
      <w:numPr>
        <w:numId w:val="16"/>
      </w:numPr>
    </w:pPr>
  </w:style>
  <w:style w:type="numbering" w:customStyle="1" w:styleId="28">
    <w:name w:val="Стиль28"/>
    <w:rsid w:val="00B06D64"/>
    <w:pPr>
      <w:numPr>
        <w:numId w:val="23"/>
      </w:numPr>
    </w:pPr>
  </w:style>
  <w:style w:type="paragraph" w:styleId="afd">
    <w:name w:val="TOC Heading"/>
    <w:basedOn w:val="1"/>
    <w:next w:val="a0"/>
    <w:uiPriority w:val="39"/>
    <w:unhideWhenUsed/>
    <w:qFormat/>
    <w:rsid w:val="00811C9D"/>
    <w:pPr>
      <w:spacing w:line="259" w:lineRule="auto"/>
      <w:outlineLvl w:val="9"/>
    </w:pPr>
  </w:style>
  <w:style w:type="paragraph" w:styleId="31">
    <w:name w:val="toc 3"/>
    <w:basedOn w:val="a0"/>
    <w:next w:val="a0"/>
    <w:autoRedefine/>
    <w:uiPriority w:val="39"/>
    <w:unhideWhenUsed/>
    <w:rsid w:val="00F47207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CE03DB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52">
    <w:name w:val="toc 5"/>
    <w:basedOn w:val="a0"/>
    <w:next w:val="a0"/>
    <w:autoRedefine/>
    <w:uiPriority w:val="39"/>
    <w:unhideWhenUsed/>
    <w:rsid w:val="00CE03DB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CE03DB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CE03DB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CE03DB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CE03DB"/>
    <w:pPr>
      <w:ind w:left="1920"/>
    </w:pPr>
    <w:rPr>
      <w:rFonts w:asciiTheme="minorHAnsi" w:hAnsiTheme="minorHAnsi" w:cstheme="minorHAnsi"/>
      <w:sz w:val="20"/>
      <w:szCs w:val="20"/>
    </w:rPr>
  </w:style>
  <w:style w:type="character" w:customStyle="1" w:styleId="afe">
    <w:name w:val="Без интервала Знак"/>
    <w:link w:val="aff"/>
    <w:uiPriority w:val="1"/>
    <w:locked/>
    <w:rsid w:val="00C33515"/>
    <w:rPr>
      <w:rFonts w:ascii="Calibri" w:eastAsia="Calibri" w:hAnsi="Calibri" w:cs="Times New Roman"/>
    </w:rPr>
  </w:style>
  <w:style w:type="paragraph" w:styleId="aff">
    <w:name w:val="No Spacing"/>
    <w:link w:val="afe"/>
    <w:uiPriority w:val="1"/>
    <w:qFormat/>
    <w:rsid w:val="00C33515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6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1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9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8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1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9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42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8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4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2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9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8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6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6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4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0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42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95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0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53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72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6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4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0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2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45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4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0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2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8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3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65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37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29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6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9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1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5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0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8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8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44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6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3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1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5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0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8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9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4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4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51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6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7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94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3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7" Type="http://schemas.openxmlformats.org/officeDocument/2006/relationships/footnotes" Target="foot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66" Type="http://schemas.openxmlformats.org/officeDocument/2006/relationships/image" Target="media/image54.png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61" Type="http://schemas.openxmlformats.org/officeDocument/2006/relationships/image" Target="media/image49.png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8" Type="http://schemas.openxmlformats.org/officeDocument/2006/relationships/endnotes" Target="endnotes.xml"/><Relationship Id="rId51" Type="http://schemas.openxmlformats.org/officeDocument/2006/relationships/image" Target="media/image39.pn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67" Type="http://schemas.openxmlformats.org/officeDocument/2006/relationships/image" Target="media/image55.png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70" Type="http://schemas.openxmlformats.org/officeDocument/2006/relationships/image" Target="media/image5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4A40DF-9892-40D9-99A4-67F0962640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90</Pages>
  <Words>14432</Words>
  <Characters>82269</Characters>
  <Application>Microsoft Office Word</Application>
  <DocSecurity>0</DocSecurity>
  <Lines>685</Lines>
  <Paragraphs>193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96508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Сарайкина Елизавета Андреевна</dc:creator>
  <cp:lastModifiedBy>Сипайлова Ольга Николаевна</cp:lastModifiedBy>
  <cp:revision>3</cp:revision>
  <cp:lastPrinted>2020-10-15T04:47:00Z</cp:lastPrinted>
  <dcterms:created xsi:type="dcterms:W3CDTF">2021-02-16T07:29:00Z</dcterms:created>
  <dcterms:modified xsi:type="dcterms:W3CDTF">2021-02-20T05:07:00Z</dcterms:modified>
</cp:coreProperties>
</file>