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7C" w:rsidRPr="00FF4E7C" w:rsidRDefault="00FF4E7C" w:rsidP="00FF4E7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E7C" w:rsidRPr="00FF4E7C" w:rsidRDefault="00FF4E7C" w:rsidP="00FF4E7C">
      <w:pPr>
        <w:jc w:val="center"/>
        <w:rPr>
          <w:b/>
          <w:sz w:val="20"/>
          <w:szCs w:val="20"/>
        </w:rPr>
      </w:pPr>
    </w:p>
    <w:p w:rsidR="00FF4E7C" w:rsidRPr="00FF4E7C" w:rsidRDefault="00FF4E7C" w:rsidP="00FF4E7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F4E7C">
        <w:rPr>
          <w:b/>
          <w:sz w:val="42"/>
          <w:szCs w:val="42"/>
        </w:rPr>
        <w:t xml:space="preserve">  </w:t>
      </w:r>
    </w:p>
    <w:p w:rsidR="00FF4E7C" w:rsidRPr="00FF4E7C" w:rsidRDefault="00FF4E7C" w:rsidP="00FF4E7C">
      <w:pPr>
        <w:jc w:val="center"/>
        <w:rPr>
          <w:b/>
          <w:sz w:val="19"/>
          <w:szCs w:val="42"/>
        </w:rPr>
      </w:pPr>
      <w:r w:rsidRPr="00FF4E7C">
        <w:rPr>
          <w:b/>
          <w:sz w:val="42"/>
          <w:szCs w:val="42"/>
        </w:rPr>
        <w:t>НЕФТЕЮГАНСКОГО  РАЙОНА</w:t>
      </w:r>
    </w:p>
    <w:p w:rsidR="00FF4E7C" w:rsidRPr="00FF4E7C" w:rsidRDefault="00FF4E7C" w:rsidP="00FF4E7C">
      <w:pPr>
        <w:jc w:val="center"/>
        <w:rPr>
          <w:b/>
          <w:sz w:val="32"/>
        </w:rPr>
      </w:pPr>
    </w:p>
    <w:p w:rsidR="00FF4E7C" w:rsidRPr="00FF4E7C" w:rsidRDefault="00FF4E7C" w:rsidP="00FF4E7C">
      <w:pPr>
        <w:jc w:val="center"/>
        <w:rPr>
          <w:b/>
          <w:caps/>
          <w:sz w:val="36"/>
          <w:szCs w:val="38"/>
        </w:rPr>
      </w:pPr>
      <w:r w:rsidRPr="00FF4E7C">
        <w:rPr>
          <w:b/>
          <w:caps/>
          <w:sz w:val="36"/>
          <w:szCs w:val="38"/>
        </w:rPr>
        <w:t>постановление</w:t>
      </w:r>
    </w:p>
    <w:p w:rsidR="00FF4E7C" w:rsidRPr="00FF4E7C" w:rsidRDefault="00FF4E7C" w:rsidP="00FF4E7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F4E7C" w:rsidRPr="00FF4E7C" w:rsidTr="00AD7A3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F4E7C" w:rsidRPr="00FF4E7C" w:rsidRDefault="00FF4E7C" w:rsidP="00FF4E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FF4E7C">
              <w:rPr>
                <w:sz w:val="26"/>
                <w:szCs w:val="26"/>
              </w:rPr>
              <w:t>.11.2019</w:t>
            </w:r>
          </w:p>
        </w:tc>
        <w:tc>
          <w:tcPr>
            <w:tcW w:w="6595" w:type="dxa"/>
            <w:vMerge w:val="restart"/>
          </w:tcPr>
          <w:p w:rsidR="00FF4E7C" w:rsidRPr="00FF4E7C" w:rsidRDefault="00FF4E7C" w:rsidP="00FF4E7C">
            <w:pPr>
              <w:jc w:val="right"/>
              <w:rPr>
                <w:sz w:val="26"/>
                <w:szCs w:val="26"/>
                <w:u w:val="single"/>
              </w:rPr>
            </w:pPr>
            <w:r w:rsidRPr="00FF4E7C">
              <w:rPr>
                <w:sz w:val="26"/>
                <w:szCs w:val="26"/>
              </w:rPr>
              <w:t>№</w:t>
            </w:r>
            <w:r w:rsidRPr="00FF4E7C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131-пг</w:t>
            </w:r>
          </w:p>
        </w:tc>
      </w:tr>
      <w:tr w:rsidR="00FF4E7C" w:rsidRPr="00FF4E7C" w:rsidTr="00AD7A3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F4E7C" w:rsidRPr="00FF4E7C" w:rsidRDefault="00FF4E7C" w:rsidP="00FF4E7C">
            <w:pPr>
              <w:rPr>
                <w:sz w:val="4"/>
              </w:rPr>
            </w:pPr>
          </w:p>
          <w:p w:rsidR="00FF4E7C" w:rsidRPr="00FF4E7C" w:rsidRDefault="00FF4E7C" w:rsidP="00FF4E7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F4E7C" w:rsidRPr="00FF4E7C" w:rsidRDefault="00FF4E7C" w:rsidP="00FF4E7C">
            <w:pPr>
              <w:jc w:val="right"/>
              <w:rPr>
                <w:sz w:val="20"/>
              </w:rPr>
            </w:pPr>
          </w:p>
        </w:tc>
      </w:tr>
    </w:tbl>
    <w:p w:rsidR="00FF4E7C" w:rsidRPr="00FF4E7C" w:rsidRDefault="00FF4E7C" w:rsidP="00FF4E7C">
      <w:pPr>
        <w:jc w:val="center"/>
      </w:pPr>
      <w:r w:rsidRPr="00FF4E7C">
        <w:t>г.Нефтеюганск</w:t>
      </w:r>
    </w:p>
    <w:p w:rsidR="00B43590" w:rsidRPr="00216720" w:rsidRDefault="00B43590" w:rsidP="00216720">
      <w:pPr>
        <w:jc w:val="center"/>
        <w:rPr>
          <w:sz w:val="26"/>
          <w:szCs w:val="26"/>
        </w:rPr>
      </w:pPr>
    </w:p>
    <w:p w:rsidR="00216720" w:rsidRDefault="00216720" w:rsidP="00216720">
      <w:pPr>
        <w:jc w:val="center"/>
        <w:rPr>
          <w:sz w:val="26"/>
          <w:szCs w:val="26"/>
        </w:rPr>
      </w:pPr>
    </w:p>
    <w:p w:rsidR="00FF1CEF" w:rsidRPr="00216720" w:rsidRDefault="0066353A" w:rsidP="00216720">
      <w:pPr>
        <w:jc w:val="center"/>
        <w:rPr>
          <w:sz w:val="26"/>
          <w:szCs w:val="26"/>
        </w:rPr>
      </w:pPr>
      <w:r w:rsidRPr="00216720">
        <w:rPr>
          <w:sz w:val="26"/>
          <w:szCs w:val="26"/>
        </w:rPr>
        <w:t xml:space="preserve">О </w:t>
      </w:r>
      <w:r w:rsidR="005D2FBF" w:rsidRPr="00216720">
        <w:rPr>
          <w:sz w:val="26"/>
          <w:szCs w:val="26"/>
        </w:rPr>
        <w:t xml:space="preserve">назначении </w:t>
      </w:r>
      <w:r w:rsidRPr="00216720">
        <w:rPr>
          <w:sz w:val="26"/>
          <w:szCs w:val="26"/>
        </w:rPr>
        <w:t>публичных слушаний по проект</w:t>
      </w:r>
      <w:r w:rsidR="009546E9" w:rsidRPr="00216720">
        <w:rPr>
          <w:sz w:val="26"/>
          <w:szCs w:val="26"/>
        </w:rPr>
        <w:t>у</w:t>
      </w:r>
      <w:r w:rsidRPr="00216720">
        <w:rPr>
          <w:sz w:val="26"/>
          <w:szCs w:val="26"/>
        </w:rPr>
        <w:t xml:space="preserve"> </w:t>
      </w:r>
      <w:r w:rsidR="00710FEA" w:rsidRPr="00216720">
        <w:rPr>
          <w:sz w:val="26"/>
          <w:szCs w:val="26"/>
        </w:rPr>
        <w:t xml:space="preserve">решения о предоставлении </w:t>
      </w:r>
      <w:r w:rsidR="00FD58B6" w:rsidRPr="00216720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216720" w:rsidRDefault="00FD58B6" w:rsidP="00216720">
      <w:pPr>
        <w:jc w:val="center"/>
        <w:rPr>
          <w:sz w:val="26"/>
          <w:szCs w:val="26"/>
        </w:rPr>
      </w:pPr>
      <w:r w:rsidRPr="00216720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216720" w:rsidRDefault="00FD58B6" w:rsidP="00216720">
      <w:pPr>
        <w:jc w:val="center"/>
        <w:rPr>
          <w:sz w:val="26"/>
          <w:szCs w:val="26"/>
        </w:rPr>
      </w:pPr>
      <w:r w:rsidRPr="00216720">
        <w:rPr>
          <w:sz w:val="26"/>
          <w:szCs w:val="26"/>
        </w:rPr>
        <w:t>на межселенной территории Нефтеюганского района</w:t>
      </w:r>
    </w:p>
    <w:p w:rsidR="0066353A" w:rsidRPr="00216720" w:rsidRDefault="0066353A" w:rsidP="00216720">
      <w:pPr>
        <w:rPr>
          <w:sz w:val="26"/>
          <w:szCs w:val="26"/>
        </w:rPr>
      </w:pPr>
    </w:p>
    <w:p w:rsidR="00B43590" w:rsidRPr="00216720" w:rsidRDefault="00B43590" w:rsidP="00216720">
      <w:pPr>
        <w:rPr>
          <w:sz w:val="26"/>
          <w:szCs w:val="26"/>
        </w:rPr>
      </w:pPr>
    </w:p>
    <w:p w:rsidR="00FD58B6" w:rsidRDefault="00FD58B6" w:rsidP="00216720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 xml:space="preserve">В соответствии </w:t>
      </w:r>
      <w:r w:rsidR="00725C4E" w:rsidRPr="00216720">
        <w:rPr>
          <w:sz w:val="26"/>
          <w:szCs w:val="26"/>
        </w:rPr>
        <w:t>с Градостроительным кодексом</w:t>
      </w:r>
      <w:r w:rsidRPr="00216720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216720">
        <w:rPr>
          <w:sz w:val="26"/>
          <w:szCs w:val="26"/>
        </w:rPr>
        <w:br/>
      </w:r>
      <w:r w:rsidRPr="00216720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216720">
        <w:rPr>
          <w:sz w:val="26"/>
          <w:szCs w:val="26"/>
        </w:rPr>
        <w:br/>
      </w:r>
      <w:r w:rsidRPr="00216720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216720">
        <w:rPr>
          <w:sz w:val="26"/>
          <w:szCs w:val="26"/>
        </w:rPr>
        <w:t>ающим внесение изменений в один</w:t>
      </w:r>
      <w:r w:rsidRPr="00216720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216720">
        <w:rPr>
          <w:sz w:val="26"/>
          <w:szCs w:val="26"/>
        </w:rPr>
        <w:br/>
      </w:r>
      <w:r w:rsidRPr="00216720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216720">
        <w:rPr>
          <w:sz w:val="26"/>
          <w:szCs w:val="26"/>
        </w:rPr>
        <w:br/>
      </w:r>
      <w:r w:rsidRPr="00216720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216720">
        <w:rPr>
          <w:bCs/>
          <w:sz w:val="26"/>
          <w:szCs w:val="26"/>
        </w:rPr>
        <w:t xml:space="preserve"> 25.09.2013 № 405 </w:t>
      </w:r>
      <w:r w:rsidR="00FF1CEF" w:rsidRPr="00216720">
        <w:rPr>
          <w:bCs/>
          <w:sz w:val="26"/>
          <w:szCs w:val="26"/>
        </w:rPr>
        <w:br/>
      </w:r>
      <w:r w:rsidRPr="00216720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216720">
        <w:rPr>
          <w:bCs/>
          <w:sz w:val="26"/>
          <w:szCs w:val="26"/>
        </w:rPr>
        <w:br/>
      </w:r>
      <w:r w:rsidRPr="00216720">
        <w:rPr>
          <w:bCs/>
          <w:sz w:val="26"/>
          <w:szCs w:val="26"/>
        </w:rPr>
        <w:t xml:space="preserve">от 22.03.2017 № 448-па-нпа </w:t>
      </w:r>
      <w:r w:rsidR="0034126F" w:rsidRPr="00216720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216720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216720">
        <w:rPr>
          <w:bCs/>
          <w:sz w:val="26"/>
          <w:szCs w:val="26"/>
        </w:rPr>
        <w:t>т</w:t>
      </w:r>
      <w:r w:rsidR="002E7C75" w:rsidRPr="00216720">
        <w:rPr>
          <w:bCs/>
          <w:sz w:val="26"/>
          <w:szCs w:val="26"/>
        </w:rPr>
        <w:t>ерритории, в связи с обращением</w:t>
      </w:r>
      <w:r w:rsidR="00D10AE8" w:rsidRPr="00216720">
        <w:rPr>
          <w:bCs/>
          <w:sz w:val="26"/>
          <w:szCs w:val="26"/>
        </w:rPr>
        <w:t xml:space="preserve"> </w:t>
      </w:r>
      <w:r w:rsidR="002972FF" w:rsidRPr="00216720">
        <w:rPr>
          <w:bCs/>
          <w:sz w:val="26"/>
          <w:szCs w:val="26"/>
        </w:rPr>
        <w:t>Боднарь Валентины Борисовны</w:t>
      </w:r>
      <w:r w:rsidR="00996A1E" w:rsidRPr="00216720">
        <w:rPr>
          <w:bCs/>
          <w:sz w:val="26"/>
          <w:szCs w:val="26"/>
        </w:rPr>
        <w:t xml:space="preserve"> </w:t>
      </w:r>
      <w:r w:rsidR="006E1C95" w:rsidRPr="00216720">
        <w:rPr>
          <w:bCs/>
          <w:sz w:val="26"/>
          <w:szCs w:val="26"/>
        </w:rPr>
        <w:t xml:space="preserve">(заявление </w:t>
      </w:r>
      <w:r w:rsidR="00216720">
        <w:rPr>
          <w:bCs/>
          <w:sz w:val="26"/>
          <w:szCs w:val="26"/>
        </w:rPr>
        <w:br/>
      </w:r>
      <w:r w:rsidR="006E1C95" w:rsidRPr="00216720">
        <w:rPr>
          <w:bCs/>
          <w:sz w:val="26"/>
          <w:szCs w:val="26"/>
        </w:rPr>
        <w:t xml:space="preserve">от </w:t>
      </w:r>
      <w:r w:rsidR="002972FF" w:rsidRPr="00216720">
        <w:rPr>
          <w:bCs/>
          <w:sz w:val="26"/>
          <w:szCs w:val="26"/>
        </w:rPr>
        <w:t>19</w:t>
      </w:r>
      <w:r w:rsidR="004804BC" w:rsidRPr="00216720">
        <w:rPr>
          <w:bCs/>
          <w:sz w:val="26"/>
          <w:szCs w:val="26"/>
        </w:rPr>
        <w:t>.11</w:t>
      </w:r>
      <w:r w:rsidR="006E1C95" w:rsidRPr="00216720">
        <w:rPr>
          <w:bCs/>
          <w:sz w:val="26"/>
          <w:szCs w:val="26"/>
        </w:rPr>
        <w:t>.2019)</w:t>
      </w:r>
      <w:r w:rsidR="00CA4633" w:rsidRPr="00216720">
        <w:rPr>
          <w:bCs/>
          <w:sz w:val="26"/>
          <w:szCs w:val="26"/>
        </w:rPr>
        <w:t xml:space="preserve">, </w:t>
      </w:r>
      <w:r w:rsidR="002972FF" w:rsidRPr="00216720">
        <w:rPr>
          <w:bCs/>
          <w:sz w:val="26"/>
          <w:szCs w:val="26"/>
        </w:rPr>
        <w:t>Миронова Дмитрия Владиславовича</w:t>
      </w:r>
      <w:r w:rsidR="00CA4633" w:rsidRPr="00216720">
        <w:rPr>
          <w:bCs/>
          <w:sz w:val="26"/>
          <w:szCs w:val="26"/>
        </w:rPr>
        <w:t xml:space="preserve"> (заявление от </w:t>
      </w:r>
      <w:r w:rsidR="002972FF" w:rsidRPr="00216720">
        <w:rPr>
          <w:bCs/>
          <w:sz w:val="26"/>
          <w:szCs w:val="26"/>
        </w:rPr>
        <w:t>19</w:t>
      </w:r>
      <w:r w:rsidR="00CA4633" w:rsidRPr="00216720">
        <w:rPr>
          <w:bCs/>
          <w:sz w:val="26"/>
          <w:szCs w:val="26"/>
        </w:rPr>
        <w:t>.</w:t>
      </w:r>
      <w:r w:rsidR="004804BC" w:rsidRPr="00216720">
        <w:rPr>
          <w:bCs/>
          <w:sz w:val="26"/>
          <w:szCs w:val="26"/>
        </w:rPr>
        <w:t>11</w:t>
      </w:r>
      <w:r w:rsidR="00EB5AF4" w:rsidRPr="00216720">
        <w:rPr>
          <w:bCs/>
          <w:sz w:val="26"/>
          <w:szCs w:val="26"/>
        </w:rPr>
        <w:t>.2019)</w:t>
      </w:r>
      <w:r w:rsidR="00D93581" w:rsidRPr="00216720">
        <w:rPr>
          <w:bCs/>
          <w:sz w:val="26"/>
          <w:szCs w:val="26"/>
        </w:rPr>
        <w:t xml:space="preserve">, </w:t>
      </w:r>
      <w:r w:rsidR="002972FF" w:rsidRPr="00216720">
        <w:rPr>
          <w:bCs/>
          <w:sz w:val="26"/>
          <w:szCs w:val="26"/>
        </w:rPr>
        <w:t xml:space="preserve">Лебедевой Галины Владимировны </w:t>
      </w:r>
      <w:r w:rsidR="004804BC" w:rsidRPr="00216720">
        <w:rPr>
          <w:bCs/>
          <w:sz w:val="26"/>
          <w:szCs w:val="26"/>
        </w:rPr>
        <w:t xml:space="preserve">(заявление от </w:t>
      </w:r>
      <w:r w:rsidR="002972FF" w:rsidRPr="00216720">
        <w:rPr>
          <w:bCs/>
          <w:sz w:val="26"/>
          <w:szCs w:val="26"/>
        </w:rPr>
        <w:t>18</w:t>
      </w:r>
      <w:r w:rsidR="004804BC" w:rsidRPr="00216720">
        <w:rPr>
          <w:bCs/>
          <w:sz w:val="26"/>
          <w:szCs w:val="26"/>
        </w:rPr>
        <w:t>.11</w:t>
      </w:r>
      <w:r w:rsidR="00D93581" w:rsidRPr="00216720">
        <w:rPr>
          <w:bCs/>
          <w:sz w:val="26"/>
          <w:szCs w:val="26"/>
        </w:rPr>
        <w:t>.2019)</w:t>
      </w:r>
      <w:r w:rsidR="004804BC" w:rsidRPr="00216720">
        <w:rPr>
          <w:bCs/>
          <w:sz w:val="26"/>
          <w:szCs w:val="26"/>
        </w:rPr>
        <w:t xml:space="preserve">, </w:t>
      </w:r>
      <w:r w:rsidR="002972FF" w:rsidRPr="00216720">
        <w:rPr>
          <w:bCs/>
          <w:sz w:val="26"/>
          <w:szCs w:val="26"/>
        </w:rPr>
        <w:t xml:space="preserve">Тарасенко Виктора Алексеевича </w:t>
      </w:r>
      <w:r w:rsidR="004804BC" w:rsidRPr="00216720">
        <w:rPr>
          <w:bCs/>
          <w:sz w:val="26"/>
          <w:szCs w:val="26"/>
        </w:rPr>
        <w:t xml:space="preserve">(заявление от </w:t>
      </w:r>
      <w:r w:rsidR="002972FF" w:rsidRPr="00216720">
        <w:rPr>
          <w:bCs/>
          <w:sz w:val="26"/>
          <w:szCs w:val="26"/>
        </w:rPr>
        <w:t>16</w:t>
      </w:r>
      <w:r w:rsidR="004804BC" w:rsidRPr="00216720">
        <w:rPr>
          <w:bCs/>
          <w:sz w:val="26"/>
          <w:szCs w:val="26"/>
        </w:rPr>
        <w:t>.11.2019)</w:t>
      </w:r>
      <w:r w:rsidR="00216720">
        <w:rPr>
          <w:bCs/>
          <w:sz w:val="26"/>
          <w:szCs w:val="26"/>
        </w:rPr>
        <w:t xml:space="preserve"> </w:t>
      </w:r>
      <w:r w:rsidR="004804BC" w:rsidRPr="00216720">
        <w:rPr>
          <w:bCs/>
          <w:sz w:val="26"/>
          <w:szCs w:val="26"/>
        </w:rPr>
        <w:t xml:space="preserve"> </w:t>
      </w:r>
      <w:r w:rsidR="00B43590" w:rsidRPr="00216720">
        <w:rPr>
          <w:sz w:val="26"/>
          <w:szCs w:val="26"/>
        </w:rPr>
        <w:t>п о с т а н о в л я ю:</w:t>
      </w:r>
    </w:p>
    <w:p w:rsidR="00216720" w:rsidRPr="00216720" w:rsidRDefault="00216720" w:rsidP="00216720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216720" w:rsidRDefault="00447888" w:rsidP="0021672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216720">
        <w:rPr>
          <w:sz w:val="26"/>
          <w:szCs w:val="26"/>
        </w:rPr>
        <w:t>нный вид использования земельного участка</w:t>
      </w:r>
      <w:r w:rsidR="00B51221" w:rsidRPr="00216720">
        <w:rPr>
          <w:sz w:val="26"/>
          <w:szCs w:val="26"/>
        </w:rPr>
        <w:t xml:space="preserve"> </w:t>
      </w:r>
      <w:r w:rsidR="00216720">
        <w:rPr>
          <w:sz w:val="26"/>
          <w:szCs w:val="26"/>
        </w:rPr>
        <w:br/>
      </w:r>
      <w:r w:rsidR="00B51221" w:rsidRPr="00216720">
        <w:rPr>
          <w:sz w:val="26"/>
          <w:szCs w:val="26"/>
        </w:rPr>
        <w:t>или объекта</w:t>
      </w:r>
      <w:r w:rsidR="001F7DF4" w:rsidRPr="00216720">
        <w:rPr>
          <w:sz w:val="26"/>
          <w:szCs w:val="26"/>
        </w:rPr>
        <w:t xml:space="preserve"> капитального строительства</w:t>
      </w:r>
      <w:r w:rsidR="005B6E83" w:rsidRPr="00216720">
        <w:rPr>
          <w:sz w:val="26"/>
          <w:szCs w:val="26"/>
        </w:rPr>
        <w:t>, расположенного</w:t>
      </w:r>
      <w:r w:rsidRPr="00216720">
        <w:rPr>
          <w:sz w:val="26"/>
          <w:szCs w:val="26"/>
        </w:rPr>
        <w:t xml:space="preserve"> на межселенной территории Нефтеюганского района </w:t>
      </w:r>
      <w:r w:rsidR="00216720" w:rsidRPr="00216720">
        <w:rPr>
          <w:sz w:val="26"/>
          <w:szCs w:val="26"/>
        </w:rPr>
        <w:t>(приложение)</w:t>
      </w:r>
      <w:r w:rsidRPr="00216720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216720">
        <w:rPr>
          <w:sz w:val="26"/>
          <w:szCs w:val="26"/>
        </w:rPr>
        <w:t>льн</w:t>
      </w:r>
      <w:r w:rsidR="00CF2284" w:rsidRPr="00216720">
        <w:rPr>
          <w:sz w:val="26"/>
          <w:szCs w:val="26"/>
        </w:rPr>
        <w:t>ых участков</w:t>
      </w:r>
      <w:r w:rsidR="00914853" w:rsidRPr="00216720">
        <w:rPr>
          <w:sz w:val="26"/>
          <w:szCs w:val="26"/>
        </w:rPr>
        <w:t xml:space="preserve"> </w:t>
      </w:r>
      <w:r w:rsidR="006D5272" w:rsidRPr="00216720">
        <w:rPr>
          <w:sz w:val="26"/>
          <w:szCs w:val="26"/>
        </w:rPr>
        <w:t>с кадастровым</w:t>
      </w:r>
      <w:r w:rsidR="00CF2284" w:rsidRPr="00216720">
        <w:rPr>
          <w:sz w:val="26"/>
          <w:szCs w:val="26"/>
        </w:rPr>
        <w:t>и</w:t>
      </w:r>
      <w:r w:rsidR="001F1F7F" w:rsidRPr="00216720">
        <w:rPr>
          <w:sz w:val="26"/>
          <w:szCs w:val="26"/>
        </w:rPr>
        <w:t xml:space="preserve"> номер</w:t>
      </w:r>
      <w:r w:rsidR="00CF2284" w:rsidRPr="00216720">
        <w:rPr>
          <w:sz w:val="26"/>
          <w:szCs w:val="26"/>
        </w:rPr>
        <w:t>ами</w:t>
      </w:r>
      <w:r w:rsidRPr="00216720">
        <w:rPr>
          <w:sz w:val="26"/>
          <w:szCs w:val="26"/>
        </w:rPr>
        <w:t>:</w:t>
      </w:r>
    </w:p>
    <w:p w:rsidR="006E1C95" w:rsidRPr="00216720" w:rsidRDefault="006E1C95" w:rsidP="0021672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 xml:space="preserve"> </w:t>
      </w:r>
      <w:r w:rsidR="004804BC" w:rsidRPr="00216720">
        <w:rPr>
          <w:rFonts w:eastAsia="TimesNewRomanPSMT"/>
          <w:sz w:val="26"/>
          <w:szCs w:val="26"/>
          <w:lang w:eastAsia="en-US"/>
        </w:rPr>
        <w:t>86:08:0020801:</w:t>
      </w:r>
      <w:r w:rsidR="00570D39" w:rsidRPr="00216720">
        <w:rPr>
          <w:rFonts w:eastAsia="TimesNewRomanPSMT"/>
          <w:sz w:val="26"/>
          <w:szCs w:val="26"/>
          <w:lang w:eastAsia="en-US"/>
        </w:rPr>
        <w:t>9817</w:t>
      </w:r>
      <w:r w:rsidRPr="00216720">
        <w:rPr>
          <w:sz w:val="26"/>
          <w:szCs w:val="26"/>
        </w:rPr>
        <w:t xml:space="preserve">, площадью </w:t>
      </w:r>
      <w:r w:rsidR="00570D39" w:rsidRPr="00216720">
        <w:rPr>
          <w:sz w:val="26"/>
          <w:szCs w:val="26"/>
        </w:rPr>
        <w:t>1275</w:t>
      </w:r>
      <w:r w:rsidRPr="00216720">
        <w:rPr>
          <w:sz w:val="26"/>
          <w:szCs w:val="26"/>
        </w:rPr>
        <w:t xml:space="preserve"> кв.м, расположенного по адресу:</w:t>
      </w:r>
      <w:r w:rsidR="00D731AF" w:rsidRPr="00216720">
        <w:rPr>
          <w:sz w:val="26"/>
          <w:szCs w:val="26"/>
        </w:rPr>
        <w:t xml:space="preserve"> </w:t>
      </w:r>
      <w:r w:rsidR="004804BC" w:rsidRPr="00216720">
        <w:rPr>
          <w:sz w:val="26"/>
          <w:szCs w:val="26"/>
        </w:rPr>
        <w:t>м</w:t>
      </w:r>
      <w:r w:rsidR="004804BC" w:rsidRPr="00216720">
        <w:rPr>
          <w:rFonts w:hint="eastAsia"/>
          <w:sz w:val="26"/>
          <w:szCs w:val="26"/>
        </w:rPr>
        <w:t>естоположение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установлено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относительно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ориентира</w:t>
      </w:r>
      <w:r w:rsidR="004804BC" w:rsidRPr="00216720">
        <w:rPr>
          <w:sz w:val="26"/>
          <w:szCs w:val="26"/>
        </w:rPr>
        <w:t xml:space="preserve">, </w:t>
      </w:r>
      <w:r w:rsidR="004804BC" w:rsidRPr="00216720">
        <w:rPr>
          <w:rFonts w:hint="eastAsia"/>
          <w:sz w:val="26"/>
          <w:szCs w:val="26"/>
        </w:rPr>
        <w:t>расположенного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за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пределами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участка</w:t>
      </w:r>
      <w:r w:rsidR="004804BC" w:rsidRPr="00216720">
        <w:rPr>
          <w:sz w:val="26"/>
          <w:szCs w:val="26"/>
        </w:rPr>
        <w:t xml:space="preserve">. </w:t>
      </w:r>
      <w:r w:rsidR="004804BC" w:rsidRPr="00216720">
        <w:rPr>
          <w:rFonts w:hint="eastAsia"/>
          <w:sz w:val="26"/>
          <w:szCs w:val="26"/>
        </w:rPr>
        <w:t>Почтовый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адрес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ориентира</w:t>
      </w:r>
      <w:r w:rsidR="004804BC" w:rsidRPr="00216720">
        <w:rPr>
          <w:sz w:val="26"/>
          <w:szCs w:val="26"/>
        </w:rPr>
        <w:t xml:space="preserve">: </w:t>
      </w:r>
      <w:r w:rsidR="004804BC" w:rsidRPr="00216720">
        <w:rPr>
          <w:rFonts w:hint="eastAsia"/>
          <w:sz w:val="26"/>
          <w:szCs w:val="26"/>
        </w:rPr>
        <w:t>Ханты</w:t>
      </w:r>
      <w:r w:rsidR="004804BC" w:rsidRPr="00216720">
        <w:rPr>
          <w:sz w:val="26"/>
          <w:szCs w:val="26"/>
        </w:rPr>
        <w:t>-</w:t>
      </w:r>
      <w:r w:rsidR="004804BC" w:rsidRPr="00216720">
        <w:rPr>
          <w:rFonts w:hint="eastAsia"/>
          <w:sz w:val="26"/>
          <w:szCs w:val="26"/>
        </w:rPr>
        <w:t>Мансийский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автономный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округ</w:t>
      </w:r>
      <w:r w:rsidR="004804BC" w:rsidRPr="00216720">
        <w:rPr>
          <w:sz w:val="26"/>
          <w:szCs w:val="26"/>
        </w:rPr>
        <w:t xml:space="preserve"> </w:t>
      </w:r>
      <w:r w:rsidR="00216720">
        <w:rPr>
          <w:sz w:val="26"/>
          <w:szCs w:val="26"/>
        </w:rPr>
        <w:t>–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Югра</w:t>
      </w:r>
      <w:r w:rsidR="004804BC" w:rsidRPr="00216720">
        <w:rPr>
          <w:sz w:val="26"/>
          <w:szCs w:val="26"/>
        </w:rPr>
        <w:t xml:space="preserve">, </w:t>
      </w:r>
      <w:r w:rsidR="004804BC" w:rsidRPr="00216720">
        <w:rPr>
          <w:rFonts w:hint="eastAsia"/>
          <w:sz w:val="26"/>
          <w:szCs w:val="26"/>
        </w:rPr>
        <w:t>Нефтеюганский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район</w:t>
      </w:r>
      <w:r w:rsidR="004804BC" w:rsidRPr="00216720">
        <w:rPr>
          <w:sz w:val="26"/>
          <w:szCs w:val="26"/>
        </w:rPr>
        <w:t xml:space="preserve">, </w:t>
      </w:r>
      <w:r w:rsidR="00570D39" w:rsidRPr="00216720">
        <w:rPr>
          <w:rFonts w:hint="eastAsia"/>
          <w:sz w:val="26"/>
          <w:szCs w:val="26"/>
        </w:rPr>
        <w:t>Усть-Балыкское месторождение нефти, в районе 24 куста</w:t>
      </w:r>
      <w:r w:rsidR="00570D39" w:rsidRPr="00216720">
        <w:rPr>
          <w:sz w:val="26"/>
          <w:szCs w:val="26"/>
        </w:rPr>
        <w:t>.</w:t>
      </w:r>
    </w:p>
    <w:p w:rsidR="00CA4633" w:rsidRPr="00216720" w:rsidRDefault="00CA4633" w:rsidP="0021672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>86:08:0020801:</w:t>
      </w:r>
      <w:r w:rsidR="00570D39" w:rsidRPr="00216720">
        <w:rPr>
          <w:sz w:val="26"/>
          <w:szCs w:val="26"/>
        </w:rPr>
        <w:t>9816</w:t>
      </w:r>
      <w:r w:rsidR="004804BC" w:rsidRPr="00216720">
        <w:rPr>
          <w:sz w:val="26"/>
          <w:szCs w:val="26"/>
        </w:rPr>
        <w:t xml:space="preserve">, площадью </w:t>
      </w:r>
      <w:r w:rsidR="00570D39" w:rsidRPr="00216720">
        <w:rPr>
          <w:sz w:val="26"/>
          <w:szCs w:val="26"/>
        </w:rPr>
        <w:t>1026</w:t>
      </w:r>
      <w:r w:rsidRPr="00216720">
        <w:rPr>
          <w:sz w:val="26"/>
          <w:szCs w:val="26"/>
        </w:rPr>
        <w:t xml:space="preserve"> кв.м, расположенного по адресу: </w:t>
      </w:r>
      <w:r w:rsidR="004804BC" w:rsidRPr="00216720">
        <w:rPr>
          <w:rFonts w:hint="eastAsia"/>
          <w:sz w:val="26"/>
          <w:szCs w:val="26"/>
        </w:rPr>
        <w:t>Ханты</w:t>
      </w:r>
      <w:r w:rsidR="004804BC" w:rsidRPr="00216720">
        <w:rPr>
          <w:sz w:val="26"/>
          <w:szCs w:val="26"/>
        </w:rPr>
        <w:t>-</w:t>
      </w:r>
      <w:r w:rsidR="004804BC" w:rsidRPr="00216720">
        <w:rPr>
          <w:rFonts w:hint="eastAsia"/>
          <w:sz w:val="26"/>
          <w:szCs w:val="26"/>
        </w:rPr>
        <w:t>Мансийский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автономный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округ</w:t>
      </w:r>
      <w:r w:rsidR="004804BC" w:rsidRPr="00216720">
        <w:rPr>
          <w:sz w:val="26"/>
          <w:szCs w:val="26"/>
        </w:rPr>
        <w:t xml:space="preserve"> </w:t>
      </w:r>
      <w:r w:rsidR="00216720">
        <w:rPr>
          <w:sz w:val="26"/>
          <w:szCs w:val="26"/>
        </w:rPr>
        <w:t>–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Югра</w:t>
      </w:r>
      <w:r w:rsidR="004804BC" w:rsidRPr="00216720">
        <w:rPr>
          <w:sz w:val="26"/>
          <w:szCs w:val="26"/>
        </w:rPr>
        <w:t xml:space="preserve">, </w:t>
      </w:r>
      <w:r w:rsidR="004804BC" w:rsidRPr="00216720">
        <w:rPr>
          <w:rFonts w:hint="eastAsia"/>
          <w:sz w:val="26"/>
          <w:szCs w:val="26"/>
        </w:rPr>
        <w:t>Нефтеюганский</w:t>
      </w:r>
      <w:r w:rsidR="00570D39" w:rsidRPr="00216720">
        <w:rPr>
          <w:rFonts w:hint="eastAsia"/>
          <w:sz w:val="26"/>
          <w:szCs w:val="26"/>
        </w:rPr>
        <w:t xml:space="preserve"> р</w:t>
      </w:r>
      <w:r w:rsidR="00570D39" w:rsidRPr="00216720">
        <w:rPr>
          <w:sz w:val="26"/>
          <w:szCs w:val="26"/>
        </w:rPr>
        <w:t>-</w:t>
      </w:r>
      <w:r w:rsidR="00570D39" w:rsidRPr="00216720">
        <w:rPr>
          <w:rFonts w:hint="eastAsia"/>
          <w:sz w:val="26"/>
          <w:szCs w:val="26"/>
        </w:rPr>
        <w:t>н</w:t>
      </w:r>
      <w:r w:rsidR="004804BC" w:rsidRPr="00216720">
        <w:rPr>
          <w:sz w:val="26"/>
          <w:szCs w:val="26"/>
        </w:rPr>
        <w:t xml:space="preserve">, </w:t>
      </w:r>
      <w:r w:rsidR="00570D39" w:rsidRPr="00216720">
        <w:rPr>
          <w:rFonts w:hint="eastAsia"/>
          <w:sz w:val="26"/>
          <w:szCs w:val="26"/>
        </w:rPr>
        <w:t>Усть-Балыкское месторождение нефти, в районе 24 куста.</w:t>
      </w:r>
    </w:p>
    <w:p w:rsidR="004804BC" w:rsidRPr="00216720" w:rsidRDefault="00570D39" w:rsidP="00216720">
      <w:pPr>
        <w:pStyle w:val="a7"/>
        <w:numPr>
          <w:ilvl w:val="1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rFonts w:eastAsia="TimesNewRomanPSMT"/>
          <w:sz w:val="26"/>
          <w:szCs w:val="26"/>
          <w:lang w:eastAsia="en-US"/>
        </w:rPr>
        <w:t>86:08:0020801:13469</w:t>
      </w:r>
      <w:r w:rsidR="004804BC" w:rsidRPr="00216720">
        <w:rPr>
          <w:sz w:val="26"/>
          <w:szCs w:val="26"/>
        </w:rPr>
        <w:t xml:space="preserve">, площадью </w:t>
      </w:r>
      <w:r w:rsidRPr="00216720">
        <w:rPr>
          <w:sz w:val="26"/>
          <w:szCs w:val="26"/>
        </w:rPr>
        <w:t>729</w:t>
      </w:r>
      <w:r w:rsidR="00D93581" w:rsidRPr="00216720">
        <w:rPr>
          <w:sz w:val="26"/>
          <w:szCs w:val="26"/>
        </w:rPr>
        <w:t xml:space="preserve"> кв.м, расположенного по адресу: </w:t>
      </w:r>
      <w:r w:rsidR="000A1477" w:rsidRPr="00216720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</w:t>
      </w:r>
      <w:r w:rsidR="004804BC" w:rsidRPr="00216720">
        <w:rPr>
          <w:sz w:val="26"/>
          <w:szCs w:val="26"/>
        </w:rPr>
        <w:t xml:space="preserve">: </w:t>
      </w:r>
      <w:r w:rsidR="004804BC" w:rsidRPr="00216720">
        <w:rPr>
          <w:rFonts w:hint="eastAsia"/>
          <w:sz w:val="26"/>
          <w:szCs w:val="26"/>
        </w:rPr>
        <w:t>Ханты</w:t>
      </w:r>
      <w:r w:rsidR="004804BC" w:rsidRPr="00216720">
        <w:rPr>
          <w:sz w:val="26"/>
          <w:szCs w:val="26"/>
        </w:rPr>
        <w:t>-</w:t>
      </w:r>
      <w:r w:rsidR="004804BC" w:rsidRPr="00216720">
        <w:rPr>
          <w:rFonts w:hint="eastAsia"/>
          <w:sz w:val="26"/>
          <w:szCs w:val="26"/>
        </w:rPr>
        <w:t>Мансийский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автономный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округ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–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Югра</w:t>
      </w:r>
      <w:r w:rsidR="004804BC" w:rsidRPr="00216720">
        <w:rPr>
          <w:sz w:val="26"/>
          <w:szCs w:val="26"/>
        </w:rPr>
        <w:t xml:space="preserve">, </w:t>
      </w:r>
      <w:r w:rsidR="004804BC" w:rsidRPr="00216720">
        <w:rPr>
          <w:rFonts w:hint="eastAsia"/>
          <w:sz w:val="26"/>
          <w:szCs w:val="26"/>
        </w:rPr>
        <w:t>Нефтеюганский</w:t>
      </w:r>
      <w:r w:rsidR="004804BC" w:rsidRPr="00216720">
        <w:rPr>
          <w:sz w:val="26"/>
          <w:szCs w:val="26"/>
        </w:rPr>
        <w:t xml:space="preserve"> </w:t>
      </w:r>
      <w:r w:rsidR="004804BC" w:rsidRPr="00216720">
        <w:rPr>
          <w:rFonts w:hint="eastAsia"/>
          <w:sz w:val="26"/>
          <w:szCs w:val="26"/>
        </w:rPr>
        <w:t>район</w:t>
      </w:r>
      <w:r w:rsidR="004804BC"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 xml:space="preserve">СНТ </w:t>
      </w:r>
      <w:r w:rsidRPr="00216720">
        <w:rPr>
          <w:sz w:val="26"/>
          <w:szCs w:val="26"/>
        </w:rPr>
        <w:t>«Рассвет», участок № 86.</w:t>
      </w:r>
    </w:p>
    <w:p w:rsidR="00253528" w:rsidRPr="00216720" w:rsidRDefault="00570D39" w:rsidP="00216720">
      <w:pPr>
        <w:pStyle w:val="a7"/>
        <w:numPr>
          <w:ilvl w:val="1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sz w:val="26"/>
          <w:szCs w:val="26"/>
        </w:rPr>
      </w:pPr>
      <w:r w:rsidRPr="00216720">
        <w:rPr>
          <w:rFonts w:eastAsia="TimesNewRomanPSMT"/>
          <w:sz w:val="26"/>
          <w:szCs w:val="26"/>
          <w:lang w:eastAsia="en-US"/>
        </w:rPr>
        <w:t>86:08:0020801:16552</w:t>
      </w:r>
      <w:r w:rsidRPr="00216720">
        <w:rPr>
          <w:sz w:val="26"/>
          <w:szCs w:val="26"/>
        </w:rPr>
        <w:t>, площадью 513</w:t>
      </w:r>
      <w:r w:rsidR="00253528" w:rsidRPr="00216720">
        <w:rPr>
          <w:sz w:val="26"/>
          <w:szCs w:val="26"/>
        </w:rPr>
        <w:t xml:space="preserve"> кв.м, расположенного по адресу: </w:t>
      </w:r>
      <w:r w:rsidR="00253528" w:rsidRPr="00216720">
        <w:rPr>
          <w:rFonts w:hint="eastAsia"/>
          <w:spacing w:val="-4"/>
          <w:sz w:val="26"/>
          <w:szCs w:val="26"/>
        </w:rPr>
        <w:t>Ханты</w:t>
      </w:r>
      <w:r w:rsidR="00253528" w:rsidRPr="00216720">
        <w:rPr>
          <w:spacing w:val="-4"/>
          <w:sz w:val="26"/>
          <w:szCs w:val="26"/>
        </w:rPr>
        <w:t>-</w:t>
      </w:r>
      <w:r w:rsidR="00253528" w:rsidRPr="00216720">
        <w:rPr>
          <w:rFonts w:hint="eastAsia"/>
          <w:spacing w:val="-4"/>
          <w:sz w:val="26"/>
          <w:szCs w:val="26"/>
        </w:rPr>
        <w:t>Мансийский</w:t>
      </w:r>
      <w:r w:rsidR="00253528" w:rsidRPr="00216720">
        <w:rPr>
          <w:spacing w:val="-4"/>
          <w:sz w:val="26"/>
          <w:szCs w:val="26"/>
        </w:rPr>
        <w:t xml:space="preserve"> </w:t>
      </w:r>
      <w:r w:rsidR="00253528" w:rsidRPr="00216720">
        <w:rPr>
          <w:rFonts w:hint="eastAsia"/>
          <w:spacing w:val="-4"/>
          <w:sz w:val="26"/>
          <w:szCs w:val="26"/>
        </w:rPr>
        <w:t>автономный</w:t>
      </w:r>
      <w:r w:rsidR="00253528" w:rsidRPr="00216720">
        <w:rPr>
          <w:spacing w:val="-4"/>
          <w:sz w:val="26"/>
          <w:szCs w:val="26"/>
        </w:rPr>
        <w:t xml:space="preserve"> </w:t>
      </w:r>
      <w:r w:rsidR="00253528" w:rsidRPr="00216720">
        <w:rPr>
          <w:rFonts w:hint="eastAsia"/>
          <w:spacing w:val="-4"/>
          <w:sz w:val="26"/>
          <w:szCs w:val="26"/>
        </w:rPr>
        <w:t>округ</w:t>
      </w:r>
      <w:r w:rsidR="00253528" w:rsidRPr="00216720">
        <w:rPr>
          <w:spacing w:val="-4"/>
          <w:sz w:val="26"/>
          <w:szCs w:val="26"/>
        </w:rPr>
        <w:t xml:space="preserve"> </w:t>
      </w:r>
      <w:r w:rsidR="00216720" w:rsidRPr="00216720">
        <w:rPr>
          <w:spacing w:val="-4"/>
          <w:sz w:val="26"/>
          <w:szCs w:val="26"/>
        </w:rPr>
        <w:t>–</w:t>
      </w:r>
      <w:r w:rsidR="00253528" w:rsidRPr="00216720">
        <w:rPr>
          <w:spacing w:val="-4"/>
          <w:sz w:val="26"/>
          <w:szCs w:val="26"/>
        </w:rPr>
        <w:t xml:space="preserve"> </w:t>
      </w:r>
      <w:r w:rsidR="00253528" w:rsidRPr="00216720">
        <w:rPr>
          <w:rFonts w:hint="eastAsia"/>
          <w:spacing w:val="-4"/>
          <w:sz w:val="26"/>
          <w:szCs w:val="26"/>
        </w:rPr>
        <w:t>Югра</w:t>
      </w:r>
      <w:r w:rsidR="00253528" w:rsidRPr="00216720">
        <w:rPr>
          <w:spacing w:val="-4"/>
          <w:sz w:val="26"/>
          <w:szCs w:val="26"/>
        </w:rPr>
        <w:t xml:space="preserve">, </w:t>
      </w:r>
      <w:r w:rsidR="00253528" w:rsidRPr="00216720">
        <w:rPr>
          <w:rFonts w:hint="eastAsia"/>
          <w:spacing w:val="-4"/>
          <w:sz w:val="26"/>
          <w:szCs w:val="26"/>
        </w:rPr>
        <w:t>Нефтеюганский</w:t>
      </w:r>
      <w:r w:rsidR="00253528" w:rsidRPr="00216720">
        <w:rPr>
          <w:spacing w:val="-4"/>
          <w:sz w:val="26"/>
          <w:szCs w:val="26"/>
        </w:rPr>
        <w:t xml:space="preserve"> </w:t>
      </w:r>
      <w:r w:rsidR="00253528" w:rsidRPr="00216720">
        <w:rPr>
          <w:rFonts w:hint="eastAsia"/>
          <w:spacing w:val="-4"/>
          <w:sz w:val="26"/>
          <w:szCs w:val="26"/>
        </w:rPr>
        <w:t>район</w:t>
      </w:r>
      <w:r w:rsidR="00253528" w:rsidRPr="00216720">
        <w:rPr>
          <w:spacing w:val="-4"/>
          <w:sz w:val="26"/>
          <w:szCs w:val="26"/>
        </w:rPr>
        <w:t xml:space="preserve">, </w:t>
      </w:r>
      <w:r w:rsidR="00216720">
        <w:rPr>
          <w:spacing w:val="-4"/>
          <w:sz w:val="26"/>
          <w:szCs w:val="26"/>
        </w:rPr>
        <w:br/>
      </w:r>
      <w:r w:rsidR="00253528" w:rsidRPr="00216720">
        <w:rPr>
          <w:rFonts w:hint="eastAsia"/>
          <w:spacing w:val="-4"/>
          <w:sz w:val="26"/>
          <w:szCs w:val="26"/>
        </w:rPr>
        <w:t>СНТ</w:t>
      </w:r>
      <w:r w:rsidR="00253528" w:rsidRPr="00216720">
        <w:rPr>
          <w:spacing w:val="-4"/>
          <w:sz w:val="26"/>
          <w:szCs w:val="26"/>
        </w:rPr>
        <w:t xml:space="preserve"> </w:t>
      </w:r>
      <w:r w:rsidR="00216720" w:rsidRPr="00216720">
        <w:rPr>
          <w:spacing w:val="-4"/>
          <w:sz w:val="26"/>
          <w:szCs w:val="26"/>
        </w:rPr>
        <w:t>«</w:t>
      </w:r>
      <w:r w:rsidR="00253528" w:rsidRPr="00216720">
        <w:rPr>
          <w:rFonts w:hint="eastAsia"/>
          <w:spacing w:val="-4"/>
          <w:sz w:val="26"/>
          <w:szCs w:val="26"/>
        </w:rPr>
        <w:t>Механизатор</w:t>
      </w:r>
      <w:r w:rsidR="00216720" w:rsidRPr="00216720">
        <w:rPr>
          <w:spacing w:val="-4"/>
          <w:sz w:val="26"/>
          <w:szCs w:val="26"/>
        </w:rPr>
        <w:t>»</w:t>
      </w:r>
      <w:r w:rsidR="00253528" w:rsidRPr="00216720">
        <w:rPr>
          <w:spacing w:val="-4"/>
          <w:sz w:val="26"/>
          <w:szCs w:val="26"/>
        </w:rPr>
        <w:t>,</w:t>
      </w:r>
      <w:r w:rsidR="00253528" w:rsidRPr="00216720">
        <w:rPr>
          <w:sz w:val="26"/>
          <w:szCs w:val="26"/>
        </w:rPr>
        <w:t xml:space="preserve"> </w:t>
      </w:r>
      <w:r w:rsidR="00253528" w:rsidRPr="00216720">
        <w:rPr>
          <w:rFonts w:hint="eastAsia"/>
          <w:sz w:val="26"/>
          <w:szCs w:val="26"/>
        </w:rPr>
        <w:t>ряд</w:t>
      </w:r>
      <w:r w:rsidR="00253528" w:rsidRPr="00216720">
        <w:rPr>
          <w:sz w:val="26"/>
          <w:szCs w:val="26"/>
        </w:rPr>
        <w:t xml:space="preserve"> </w:t>
      </w:r>
      <w:r w:rsidR="00253528" w:rsidRPr="00216720">
        <w:rPr>
          <w:rFonts w:hint="eastAsia"/>
          <w:sz w:val="26"/>
          <w:szCs w:val="26"/>
        </w:rPr>
        <w:t>№</w:t>
      </w:r>
      <w:r w:rsidRPr="00216720">
        <w:rPr>
          <w:sz w:val="26"/>
          <w:szCs w:val="26"/>
        </w:rPr>
        <w:t xml:space="preserve"> 3</w:t>
      </w:r>
      <w:r w:rsidR="00253528" w:rsidRPr="00216720">
        <w:rPr>
          <w:sz w:val="26"/>
          <w:szCs w:val="26"/>
        </w:rPr>
        <w:t xml:space="preserve">, </w:t>
      </w:r>
      <w:r w:rsidR="00253528" w:rsidRPr="00216720">
        <w:rPr>
          <w:rFonts w:hint="eastAsia"/>
          <w:sz w:val="26"/>
          <w:szCs w:val="26"/>
        </w:rPr>
        <w:t>участок</w:t>
      </w:r>
      <w:r w:rsidR="00253528" w:rsidRPr="00216720">
        <w:rPr>
          <w:sz w:val="26"/>
          <w:szCs w:val="26"/>
        </w:rPr>
        <w:t xml:space="preserve"> </w:t>
      </w:r>
      <w:r w:rsidR="00253528" w:rsidRPr="00216720">
        <w:rPr>
          <w:rFonts w:hint="eastAsia"/>
          <w:sz w:val="26"/>
          <w:szCs w:val="26"/>
        </w:rPr>
        <w:t>№</w:t>
      </w:r>
      <w:r w:rsidRPr="00216720">
        <w:rPr>
          <w:sz w:val="26"/>
          <w:szCs w:val="26"/>
        </w:rPr>
        <w:t xml:space="preserve"> 105.</w:t>
      </w:r>
    </w:p>
    <w:p w:rsidR="00447888" w:rsidRPr="00216720" w:rsidRDefault="00447888" w:rsidP="0021672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>Срок пр</w:t>
      </w:r>
      <w:r w:rsidR="00F12069" w:rsidRPr="00216720">
        <w:rPr>
          <w:sz w:val="26"/>
          <w:szCs w:val="26"/>
        </w:rPr>
        <w:t>оведения публи</w:t>
      </w:r>
      <w:r w:rsidR="00A9759B" w:rsidRPr="00216720">
        <w:rPr>
          <w:sz w:val="26"/>
          <w:szCs w:val="26"/>
        </w:rPr>
        <w:t xml:space="preserve">чных слушаний с </w:t>
      </w:r>
      <w:r w:rsidR="00570D39" w:rsidRPr="00216720">
        <w:rPr>
          <w:sz w:val="26"/>
          <w:szCs w:val="26"/>
        </w:rPr>
        <w:t>28</w:t>
      </w:r>
      <w:r w:rsidR="009A5282" w:rsidRPr="00216720">
        <w:rPr>
          <w:sz w:val="26"/>
          <w:szCs w:val="26"/>
        </w:rPr>
        <w:t>.</w:t>
      </w:r>
      <w:r w:rsidR="00996A1E" w:rsidRPr="00216720">
        <w:rPr>
          <w:sz w:val="26"/>
          <w:szCs w:val="26"/>
        </w:rPr>
        <w:t>11</w:t>
      </w:r>
      <w:r w:rsidR="00124A63" w:rsidRPr="00216720">
        <w:rPr>
          <w:sz w:val="26"/>
          <w:szCs w:val="26"/>
        </w:rPr>
        <w:t xml:space="preserve">.2019 по </w:t>
      </w:r>
      <w:r w:rsidR="001C6880" w:rsidRPr="00216720">
        <w:rPr>
          <w:sz w:val="26"/>
          <w:szCs w:val="26"/>
        </w:rPr>
        <w:t>12.12</w:t>
      </w:r>
      <w:r w:rsidR="00527AD7" w:rsidRPr="00216720">
        <w:rPr>
          <w:sz w:val="26"/>
          <w:szCs w:val="26"/>
        </w:rPr>
        <w:t>.2019</w:t>
      </w:r>
      <w:r w:rsidRPr="00216720">
        <w:rPr>
          <w:sz w:val="26"/>
          <w:szCs w:val="26"/>
        </w:rPr>
        <w:t xml:space="preserve">. </w:t>
      </w:r>
    </w:p>
    <w:p w:rsidR="00481640" w:rsidRPr="00216720" w:rsidRDefault="00447888" w:rsidP="0021672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>Назначить собрание уча</w:t>
      </w:r>
      <w:r w:rsidR="00024861" w:rsidRPr="00216720">
        <w:rPr>
          <w:sz w:val="26"/>
          <w:szCs w:val="26"/>
        </w:rPr>
        <w:t>стников публичных слушаний на</w:t>
      </w:r>
      <w:r w:rsidR="006437D5" w:rsidRPr="00216720">
        <w:rPr>
          <w:sz w:val="26"/>
          <w:szCs w:val="26"/>
        </w:rPr>
        <w:t xml:space="preserve"> </w:t>
      </w:r>
      <w:r w:rsidR="00570D39" w:rsidRPr="00216720">
        <w:rPr>
          <w:sz w:val="26"/>
          <w:szCs w:val="26"/>
        </w:rPr>
        <w:t>11</w:t>
      </w:r>
      <w:r w:rsidR="008C1CCF" w:rsidRPr="00216720">
        <w:rPr>
          <w:sz w:val="26"/>
          <w:szCs w:val="26"/>
        </w:rPr>
        <w:t>.1</w:t>
      </w:r>
      <w:r w:rsidR="00253528" w:rsidRPr="00216720">
        <w:rPr>
          <w:sz w:val="26"/>
          <w:szCs w:val="26"/>
        </w:rPr>
        <w:t>2</w:t>
      </w:r>
      <w:r w:rsidR="00527AD7" w:rsidRPr="00216720">
        <w:rPr>
          <w:sz w:val="26"/>
          <w:szCs w:val="26"/>
        </w:rPr>
        <w:t>.2019</w:t>
      </w:r>
      <w:r w:rsidR="00F6608D" w:rsidRPr="00216720">
        <w:rPr>
          <w:sz w:val="26"/>
          <w:szCs w:val="26"/>
        </w:rPr>
        <w:t>,</w:t>
      </w:r>
      <w:r w:rsidRPr="00216720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216720">
        <w:rPr>
          <w:sz w:val="26"/>
          <w:szCs w:val="26"/>
        </w:rPr>
        <w:t xml:space="preserve">Ханты-Мансийский автономный округ – </w:t>
      </w:r>
      <w:r w:rsidR="00964752" w:rsidRPr="00216720">
        <w:rPr>
          <w:sz w:val="26"/>
          <w:szCs w:val="26"/>
        </w:rPr>
        <w:t>Югра, г.</w:t>
      </w:r>
      <w:r w:rsidR="00F6608D" w:rsidRPr="00216720">
        <w:rPr>
          <w:sz w:val="26"/>
          <w:szCs w:val="26"/>
        </w:rPr>
        <w:t>Нефтеюганск, мкр.3, д</w:t>
      </w:r>
      <w:r w:rsidR="0042401A" w:rsidRPr="00216720">
        <w:rPr>
          <w:sz w:val="26"/>
          <w:szCs w:val="26"/>
        </w:rPr>
        <w:t>.</w:t>
      </w:r>
      <w:r w:rsidR="00F6608D" w:rsidRPr="00216720">
        <w:rPr>
          <w:sz w:val="26"/>
          <w:szCs w:val="26"/>
        </w:rPr>
        <w:t xml:space="preserve">21 (4 этаж, </w:t>
      </w:r>
      <w:r w:rsidR="0042401A" w:rsidRPr="00216720">
        <w:rPr>
          <w:sz w:val="26"/>
          <w:szCs w:val="26"/>
        </w:rPr>
        <w:t>каб.</w:t>
      </w:r>
      <w:r w:rsidR="00F6608D" w:rsidRPr="00216720">
        <w:rPr>
          <w:sz w:val="26"/>
          <w:szCs w:val="26"/>
        </w:rPr>
        <w:t>430)</w:t>
      </w:r>
      <w:r w:rsidR="00481640" w:rsidRPr="00216720">
        <w:rPr>
          <w:sz w:val="26"/>
          <w:szCs w:val="26"/>
        </w:rPr>
        <w:t>.</w:t>
      </w:r>
    </w:p>
    <w:p w:rsidR="00447888" w:rsidRPr="00216720" w:rsidRDefault="00447888" w:rsidP="0021672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216720" w:rsidRDefault="00C13FE8" w:rsidP="0021672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13FE8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C13FE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13FE8">
        <w:rPr>
          <w:sz w:val="26"/>
          <w:szCs w:val="26"/>
        </w:rPr>
        <w:br/>
        <w:t>района Бородкину О.В.</w:t>
      </w:r>
    </w:p>
    <w:p w:rsidR="00447888" w:rsidRPr="00216720" w:rsidRDefault="00447888" w:rsidP="0021672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216720" w:rsidRDefault="006674DC" w:rsidP="00216720">
      <w:pPr>
        <w:jc w:val="both"/>
        <w:rPr>
          <w:sz w:val="26"/>
          <w:szCs w:val="26"/>
        </w:rPr>
      </w:pPr>
    </w:p>
    <w:p w:rsidR="00612C8E" w:rsidRPr="00216720" w:rsidRDefault="00612C8E" w:rsidP="00216720">
      <w:pPr>
        <w:jc w:val="both"/>
        <w:rPr>
          <w:sz w:val="26"/>
          <w:szCs w:val="26"/>
        </w:rPr>
      </w:pPr>
    </w:p>
    <w:p w:rsidR="00216720" w:rsidRPr="006E07F5" w:rsidRDefault="00216720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Pr="00216720" w:rsidRDefault="00FA5EE3" w:rsidP="00216720">
      <w:pPr>
        <w:jc w:val="both"/>
        <w:rPr>
          <w:sz w:val="26"/>
          <w:szCs w:val="26"/>
        </w:rPr>
      </w:pPr>
    </w:p>
    <w:p w:rsidR="00FA5EE3" w:rsidRPr="00216720" w:rsidRDefault="00FA5EE3" w:rsidP="00216720">
      <w:pPr>
        <w:rPr>
          <w:sz w:val="26"/>
          <w:szCs w:val="26"/>
        </w:rPr>
      </w:pPr>
    </w:p>
    <w:p w:rsidR="00D07D6E" w:rsidRPr="00216720" w:rsidRDefault="00D07D6E" w:rsidP="00216720">
      <w:pPr>
        <w:rPr>
          <w:sz w:val="26"/>
          <w:szCs w:val="26"/>
        </w:rPr>
      </w:pPr>
    </w:p>
    <w:p w:rsidR="00D07D6E" w:rsidRPr="00216720" w:rsidRDefault="00D07D6E" w:rsidP="00216720">
      <w:pPr>
        <w:rPr>
          <w:sz w:val="26"/>
          <w:szCs w:val="26"/>
        </w:rPr>
      </w:pPr>
    </w:p>
    <w:p w:rsidR="00580B09" w:rsidRPr="00216720" w:rsidRDefault="00580B09" w:rsidP="00216720">
      <w:pPr>
        <w:rPr>
          <w:sz w:val="26"/>
          <w:szCs w:val="26"/>
        </w:rPr>
      </w:pPr>
    </w:p>
    <w:p w:rsidR="00580B09" w:rsidRPr="00216720" w:rsidRDefault="00580B09" w:rsidP="00216720">
      <w:pPr>
        <w:rPr>
          <w:sz w:val="26"/>
          <w:szCs w:val="26"/>
        </w:rPr>
      </w:pPr>
    </w:p>
    <w:p w:rsidR="00734BFE" w:rsidRPr="00216720" w:rsidRDefault="00734BFE" w:rsidP="00216720">
      <w:pPr>
        <w:rPr>
          <w:sz w:val="26"/>
          <w:szCs w:val="26"/>
        </w:rPr>
      </w:pPr>
    </w:p>
    <w:p w:rsidR="00734BFE" w:rsidRPr="00216720" w:rsidRDefault="00734BFE" w:rsidP="00216720">
      <w:pPr>
        <w:rPr>
          <w:sz w:val="26"/>
          <w:szCs w:val="26"/>
        </w:rPr>
      </w:pPr>
    </w:p>
    <w:p w:rsidR="002E783F" w:rsidRPr="00216720" w:rsidRDefault="002E783F" w:rsidP="00216720">
      <w:pPr>
        <w:rPr>
          <w:sz w:val="26"/>
          <w:szCs w:val="26"/>
        </w:rPr>
      </w:pPr>
    </w:p>
    <w:p w:rsidR="005A6B68" w:rsidRPr="00216720" w:rsidRDefault="005A6B68" w:rsidP="00216720">
      <w:pPr>
        <w:rPr>
          <w:sz w:val="26"/>
          <w:szCs w:val="26"/>
        </w:rPr>
      </w:pPr>
    </w:p>
    <w:p w:rsidR="005F02D8" w:rsidRPr="00216720" w:rsidRDefault="005F02D8" w:rsidP="00216720">
      <w:pPr>
        <w:rPr>
          <w:sz w:val="26"/>
          <w:szCs w:val="26"/>
        </w:rPr>
      </w:pPr>
    </w:p>
    <w:p w:rsidR="005F02D8" w:rsidRPr="00216720" w:rsidRDefault="005F02D8" w:rsidP="00216720">
      <w:pPr>
        <w:rPr>
          <w:sz w:val="26"/>
          <w:szCs w:val="26"/>
        </w:rPr>
      </w:pPr>
    </w:p>
    <w:p w:rsidR="004318AE" w:rsidRPr="00216720" w:rsidRDefault="004318AE" w:rsidP="00216720">
      <w:pPr>
        <w:rPr>
          <w:sz w:val="26"/>
          <w:szCs w:val="26"/>
        </w:rPr>
      </w:pPr>
    </w:p>
    <w:p w:rsidR="00C13FE8" w:rsidRPr="004C2088" w:rsidRDefault="00C13FE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13FE8" w:rsidRPr="004C2088" w:rsidRDefault="00C13FE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13FE8" w:rsidRPr="004C2088" w:rsidRDefault="00C13FE8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F4E7C">
        <w:rPr>
          <w:sz w:val="26"/>
          <w:szCs w:val="26"/>
        </w:rPr>
        <w:t xml:space="preserve"> 27.11.2019</w:t>
      </w:r>
      <w:r w:rsidRPr="004C2088">
        <w:rPr>
          <w:sz w:val="26"/>
          <w:szCs w:val="26"/>
        </w:rPr>
        <w:t xml:space="preserve"> №</w:t>
      </w:r>
      <w:r w:rsidR="00FF4E7C">
        <w:rPr>
          <w:sz w:val="26"/>
          <w:szCs w:val="26"/>
        </w:rPr>
        <w:t xml:space="preserve"> 131-пг</w:t>
      </w:r>
    </w:p>
    <w:p w:rsidR="00823792" w:rsidRDefault="00823792" w:rsidP="00216720">
      <w:pPr>
        <w:ind w:left="5529"/>
        <w:rPr>
          <w:sz w:val="26"/>
          <w:szCs w:val="26"/>
        </w:rPr>
      </w:pPr>
    </w:p>
    <w:p w:rsidR="0076377C" w:rsidRPr="00216720" w:rsidRDefault="0076377C" w:rsidP="00216720">
      <w:pPr>
        <w:ind w:left="5529"/>
        <w:rPr>
          <w:sz w:val="26"/>
          <w:szCs w:val="26"/>
        </w:rPr>
      </w:pPr>
    </w:p>
    <w:p w:rsidR="009118D2" w:rsidRPr="00216720" w:rsidRDefault="009118D2" w:rsidP="00216720">
      <w:pPr>
        <w:jc w:val="center"/>
        <w:rPr>
          <w:sz w:val="26"/>
          <w:szCs w:val="26"/>
        </w:rPr>
      </w:pPr>
    </w:p>
    <w:p w:rsidR="00F95A12" w:rsidRPr="00216720" w:rsidRDefault="00F95A12" w:rsidP="00216720">
      <w:pPr>
        <w:jc w:val="center"/>
        <w:rPr>
          <w:sz w:val="26"/>
          <w:szCs w:val="26"/>
        </w:rPr>
      </w:pPr>
      <w:r w:rsidRPr="00216720">
        <w:rPr>
          <w:sz w:val="26"/>
          <w:szCs w:val="26"/>
        </w:rPr>
        <w:t xml:space="preserve">Проект </w:t>
      </w:r>
      <w:r w:rsidR="00710FEA" w:rsidRPr="00216720">
        <w:rPr>
          <w:sz w:val="26"/>
          <w:szCs w:val="26"/>
        </w:rPr>
        <w:t xml:space="preserve">решения о предоставлении </w:t>
      </w:r>
      <w:r w:rsidRPr="00216720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216720" w:rsidRDefault="00DF02D8" w:rsidP="00216720">
      <w:pPr>
        <w:rPr>
          <w:sz w:val="26"/>
          <w:szCs w:val="26"/>
        </w:rPr>
      </w:pPr>
    </w:p>
    <w:p w:rsidR="0042401A" w:rsidRPr="00216720" w:rsidRDefault="0042401A" w:rsidP="00216720">
      <w:pPr>
        <w:rPr>
          <w:sz w:val="26"/>
          <w:szCs w:val="26"/>
        </w:rPr>
      </w:pPr>
    </w:p>
    <w:p w:rsidR="006C5357" w:rsidRDefault="00DF02D8" w:rsidP="00216720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216720">
        <w:rPr>
          <w:sz w:val="26"/>
          <w:szCs w:val="26"/>
        </w:rPr>
        <w:t xml:space="preserve"> </w:t>
      </w:r>
      <w:r w:rsidRPr="00216720">
        <w:rPr>
          <w:sz w:val="26"/>
          <w:szCs w:val="26"/>
        </w:rPr>
        <w:t>руководствуясь решением Думы Нефтеюганского района от</w:t>
      </w:r>
      <w:r w:rsidRPr="00216720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216720">
        <w:rPr>
          <w:bCs/>
          <w:sz w:val="26"/>
          <w:szCs w:val="26"/>
        </w:rPr>
        <w:t xml:space="preserve">017 № </w:t>
      </w:r>
      <w:r w:rsidRPr="00216720">
        <w:rPr>
          <w:bCs/>
          <w:sz w:val="26"/>
          <w:szCs w:val="26"/>
        </w:rPr>
        <w:t xml:space="preserve">448-па-нпа </w:t>
      </w:r>
      <w:r w:rsidR="0034126F" w:rsidRPr="00216720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216720">
        <w:rPr>
          <w:sz w:val="26"/>
          <w:szCs w:val="26"/>
        </w:rPr>
        <w:br/>
      </w:r>
      <w:r w:rsidR="0034126F" w:rsidRPr="00216720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216720">
        <w:rPr>
          <w:bCs/>
          <w:sz w:val="26"/>
          <w:szCs w:val="26"/>
        </w:rPr>
        <w:t xml:space="preserve">учитывая </w:t>
      </w:r>
      <w:r w:rsidR="0018595C" w:rsidRPr="00216720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 w:rsidRPr="00216720">
        <w:rPr>
          <w:bCs/>
          <w:sz w:val="26"/>
          <w:szCs w:val="26"/>
        </w:rPr>
        <w:t>теюганского района (протокол от________</w:t>
      </w:r>
      <w:r w:rsidR="0018595C" w:rsidRPr="00216720">
        <w:rPr>
          <w:bCs/>
          <w:sz w:val="26"/>
          <w:szCs w:val="26"/>
        </w:rPr>
        <w:t xml:space="preserve">) и </w:t>
      </w:r>
      <w:r w:rsidRPr="00216720">
        <w:rPr>
          <w:bCs/>
          <w:sz w:val="26"/>
          <w:szCs w:val="26"/>
        </w:rPr>
        <w:t xml:space="preserve">заключение </w:t>
      </w:r>
      <w:r w:rsidR="000D112E" w:rsidRPr="00216720">
        <w:rPr>
          <w:bCs/>
          <w:sz w:val="26"/>
          <w:szCs w:val="26"/>
        </w:rPr>
        <w:br/>
      </w:r>
      <w:r w:rsidRPr="00216720">
        <w:rPr>
          <w:bCs/>
          <w:sz w:val="26"/>
          <w:szCs w:val="26"/>
        </w:rPr>
        <w:t>о результатах публичных слушаний</w:t>
      </w:r>
      <w:r w:rsidR="00D71E24" w:rsidRPr="00216720">
        <w:rPr>
          <w:bCs/>
          <w:sz w:val="26"/>
          <w:szCs w:val="26"/>
        </w:rPr>
        <w:t xml:space="preserve"> от </w:t>
      </w:r>
      <w:r w:rsidR="008E5F1D" w:rsidRPr="00216720">
        <w:rPr>
          <w:bCs/>
          <w:sz w:val="26"/>
          <w:szCs w:val="26"/>
        </w:rPr>
        <w:t>________</w:t>
      </w:r>
      <w:r w:rsidR="00D71E24" w:rsidRPr="00216720">
        <w:rPr>
          <w:bCs/>
          <w:sz w:val="26"/>
          <w:szCs w:val="26"/>
        </w:rPr>
        <w:t xml:space="preserve"> № </w:t>
      </w:r>
      <w:r w:rsidR="008E5F1D" w:rsidRPr="00216720">
        <w:rPr>
          <w:bCs/>
          <w:sz w:val="26"/>
          <w:szCs w:val="26"/>
        </w:rPr>
        <w:t>______</w:t>
      </w:r>
      <w:r w:rsidRPr="00216720">
        <w:rPr>
          <w:bCs/>
          <w:sz w:val="26"/>
          <w:szCs w:val="26"/>
        </w:rPr>
        <w:t xml:space="preserve">, в связи </w:t>
      </w:r>
      <w:r w:rsidR="002E7C75" w:rsidRPr="00216720">
        <w:rPr>
          <w:bCs/>
          <w:sz w:val="26"/>
          <w:szCs w:val="26"/>
        </w:rPr>
        <w:t>с обращением</w:t>
      </w:r>
      <w:r w:rsidR="00165D97" w:rsidRPr="00216720">
        <w:rPr>
          <w:bCs/>
          <w:sz w:val="26"/>
          <w:szCs w:val="26"/>
        </w:rPr>
        <w:t xml:space="preserve"> </w:t>
      </w:r>
      <w:r w:rsidR="00AD315B" w:rsidRPr="00216720">
        <w:rPr>
          <w:bCs/>
          <w:sz w:val="26"/>
          <w:szCs w:val="26"/>
        </w:rPr>
        <w:t>Боднарь Валентины Борисовны, Миронова Дмитрия Владиславовича, Лебедевой Галины Владимировны, Тарасенко Виктора Алексеевича</w:t>
      </w:r>
      <w:r w:rsidR="00C13FE8">
        <w:rPr>
          <w:bCs/>
          <w:sz w:val="26"/>
          <w:szCs w:val="26"/>
        </w:rPr>
        <w:t xml:space="preserve"> </w:t>
      </w:r>
      <w:r w:rsidR="009A7CFE" w:rsidRPr="00216720">
        <w:rPr>
          <w:bCs/>
          <w:sz w:val="26"/>
          <w:szCs w:val="26"/>
        </w:rPr>
        <w:t xml:space="preserve"> </w:t>
      </w:r>
      <w:r w:rsidR="000D112E" w:rsidRPr="00216720">
        <w:rPr>
          <w:sz w:val="26"/>
          <w:szCs w:val="26"/>
        </w:rPr>
        <w:t>п о с т а н о в л я ю:</w:t>
      </w:r>
    </w:p>
    <w:p w:rsidR="00C13FE8" w:rsidRPr="00216720" w:rsidRDefault="00C13FE8" w:rsidP="00216720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Pr="00216720" w:rsidRDefault="00890A63" w:rsidP="001225E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216720">
        <w:rPr>
          <w:b/>
          <w:sz w:val="26"/>
          <w:szCs w:val="26"/>
        </w:rPr>
        <w:t xml:space="preserve"> </w:t>
      </w:r>
      <w:r w:rsidR="004D56C8" w:rsidRPr="00216720">
        <w:rPr>
          <w:sz w:val="26"/>
          <w:szCs w:val="26"/>
        </w:rPr>
        <w:t>в отношении земельн</w:t>
      </w:r>
      <w:r w:rsidR="00CF2284" w:rsidRPr="00216720">
        <w:rPr>
          <w:sz w:val="26"/>
          <w:szCs w:val="26"/>
        </w:rPr>
        <w:t>ых</w:t>
      </w:r>
      <w:r w:rsidR="004D56C8" w:rsidRPr="00216720">
        <w:rPr>
          <w:sz w:val="26"/>
          <w:szCs w:val="26"/>
        </w:rPr>
        <w:t xml:space="preserve"> участк</w:t>
      </w:r>
      <w:r w:rsidR="00CF2284" w:rsidRPr="00216720">
        <w:rPr>
          <w:sz w:val="26"/>
          <w:szCs w:val="26"/>
        </w:rPr>
        <w:t>ов</w:t>
      </w:r>
      <w:r w:rsidR="002E7C75" w:rsidRPr="00216720">
        <w:rPr>
          <w:sz w:val="26"/>
          <w:szCs w:val="26"/>
        </w:rPr>
        <w:t xml:space="preserve"> </w:t>
      </w:r>
      <w:r w:rsidR="00A32983" w:rsidRPr="00216720">
        <w:rPr>
          <w:sz w:val="26"/>
          <w:szCs w:val="26"/>
        </w:rPr>
        <w:br/>
      </w:r>
      <w:r w:rsidR="002E7C75" w:rsidRPr="00216720">
        <w:rPr>
          <w:sz w:val="26"/>
          <w:szCs w:val="26"/>
        </w:rPr>
        <w:t>с кадастровым</w:t>
      </w:r>
      <w:r w:rsidR="00CF2284" w:rsidRPr="00216720">
        <w:rPr>
          <w:sz w:val="26"/>
          <w:szCs w:val="26"/>
        </w:rPr>
        <w:t>и номерами</w:t>
      </w:r>
      <w:r w:rsidRPr="00216720">
        <w:rPr>
          <w:sz w:val="26"/>
          <w:szCs w:val="26"/>
        </w:rPr>
        <w:t>:</w:t>
      </w:r>
    </w:p>
    <w:p w:rsidR="00570D39" w:rsidRPr="00216720" w:rsidRDefault="00570D39" w:rsidP="001225E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rFonts w:eastAsia="TimesNewRomanPSMT"/>
          <w:sz w:val="26"/>
          <w:szCs w:val="26"/>
          <w:lang w:eastAsia="en-US"/>
        </w:rPr>
        <w:t>86:08:0020801:9817</w:t>
      </w:r>
      <w:r w:rsidRPr="00216720">
        <w:rPr>
          <w:sz w:val="26"/>
          <w:szCs w:val="26"/>
        </w:rPr>
        <w:t>, площадью 1275 кв.м, расположенного по адресу: м</w:t>
      </w:r>
      <w:r w:rsidRPr="00216720">
        <w:rPr>
          <w:rFonts w:hint="eastAsia"/>
          <w:sz w:val="26"/>
          <w:szCs w:val="26"/>
        </w:rPr>
        <w:t>естоположение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установлено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относительно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ориентира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>расположенного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за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пределами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участка</w:t>
      </w:r>
      <w:r w:rsidRPr="00216720">
        <w:rPr>
          <w:sz w:val="26"/>
          <w:szCs w:val="26"/>
        </w:rPr>
        <w:t xml:space="preserve">. </w:t>
      </w:r>
      <w:r w:rsidRPr="00216720">
        <w:rPr>
          <w:rFonts w:hint="eastAsia"/>
          <w:sz w:val="26"/>
          <w:szCs w:val="26"/>
        </w:rPr>
        <w:t>Почтовый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адрес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ориентира</w:t>
      </w:r>
      <w:r w:rsidRPr="00216720">
        <w:rPr>
          <w:sz w:val="26"/>
          <w:szCs w:val="26"/>
        </w:rPr>
        <w:t xml:space="preserve">: </w:t>
      </w:r>
      <w:r w:rsidRPr="00216720">
        <w:rPr>
          <w:rFonts w:hint="eastAsia"/>
          <w:sz w:val="26"/>
          <w:szCs w:val="26"/>
        </w:rPr>
        <w:t>Ханты</w:t>
      </w:r>
      <w:r w:rsidRPr="00216720">
        <w:rPr>
          <w:sz w:val="26"/>
          <w:szCs w:val="26"/>
        </w:rPr>
        <w:t>-</w:t>
      </w:r>
      <w:r w:rsidRPr="00216720">
        <w:rPr>
          <w:rFonts w:hint="eastAsia"/>
          <w:sz w:val="26"/>
          <w:szCs w:val="26"/>
        </w:rPr>
        <w:t>Мансийский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автономный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округ</w:t>
      </w:r>
      <w:r w:rsidRPr="00216720">
        <w:rPr>
          <w:sz w:val="26"/>
          <w:szCs w:val="26"/>
        </w:rPr>
        <w:t xml:space="preserve"> </w:t>
      </w:r>
      <w:r w:rsidR="0076377C">
        <w:rPr>
          <w:sz w:val="26"/>
          <w:szCs w:val="26"/>
        </w:rPr>
        <w:t>–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Югра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>Нефтеюганский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район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>Усть-Балыкское месторождение нефти, в районе 24 куста</w:t>
      </w:r>
      <w:r w:rsidRPr="00216720">
        <w:rPr>
          <w:sz w:val="26"/>
          <w:szCs w:val="26"/>
        </w:rPr>
        <w:t>.</w:t>
      </w:r>
    </w:p>
    <w:p w:rsidR="00570D39" w:rsidRPr="00216720" w:rsidRDefault="00570D39" w:rsidP="001225E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 xml:space="preserve">86:08:0020801:9816, площадью 1026 кв.м, расположенного по адресу: </w:t>
      </w:r>
      <w:r w:rsidRPr="00216720">
        <w:rPr>
          <w:rFonts w:hint="eastAsia"/>
          <w:sz w:val="26"/>
          <w:szCs w:val="26"/>
        </w:rPr>
        <w:t>Ханты</w:t>
      </w:r>
      <w:r w:rsidRPr="00216720">
        <w:rPr>
          <w:sz w:val="26"/>
          <w:szCs w:val="26"/>
        </w:rPr>
        <w:t>-</w:t>
      </w:r>
      <w:r w:rsidRPr="00216720">
        <w:rPr>
          <w:rFonts w:hint="eastAsia"/>
          <w:sz w:val="26"/>
          <w:szCs w:val="26"/>
        </w:rPr>
        <w:t>Мансийский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автономный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округ</w:t>
      </w:r>
      <w:r w:rsidRPr="00216720">
        <w:rPr>
          <w:sz w:val="26"/>
          <w:szCs w:val="26"/>
        </w:rPr>
        <w:t xml:space="preserve"> </w:t>
      </w:r>
      <w:r w:rsidR="0076377C">
        <w:rPr>
          <w:sz w:val="26"/>
          <w:szCs w:val="26"/>
        </w:rPr>
        <w:t>–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Югра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>Нефтеюганский р</w:t>
      </w:r>
      <w:r w:rsidRPr="00216720">
        <w:rPr>
          <w:sz w:val="26"/>
          <w:szCs w:val="26"/>
        </w:rPr>
        <w:t>-</w:t>
      </w:r>
      <w:r w:rsidRPr="00216720">
        <w:rPr>
          <w:rFonts w:hint="eastAsia"/>
          <w:sz w:val="26"/>
          <w:szCs w:val="26"/>
        </w:rPr>
        <w:t>н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>Усть-Балыкское месторождение нефти, в районе 24 куста.</w:t>
      </w:r>
    </w:p>
    <w:p w:rsidR="00570D39" w:rsidRPr="00216720" w:rsidRDefault="00570D39" w:rsidP="001225EC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rFonts w:eastAsia="TimesNewRomanPSMT"/>
          <w:sz w:val="26"/>
          <w:szCs w:val="26"/>
          <w:lang w:eastAsia="en-US"/>
        </w:rPr>
        <w:t>86:08:0020801:13469</w:t>
      </w:r>
      <w:r w:rsidRPr="00216720">
        <w:rPr>
          <w:sz w:val="26"/>
          <w:szCs w:val="26"/>
        </w:rPr>
        <w:t xml:space="preserve">, площадью 729 кв.м, расположенного по адресу: местоположение установлено относительно ориентира, расположенного за пределами участка. Почтовый адрес ориентира: </w:t>
      </w:r>
      <w:r w:rsidRPr="00216720">
        <w:rPr>
          <w:rFonts w:hint="eastAsia"/>
          <w:sz w:val="26"/>
          <w:szCs w:val="26"/>
        </w:rPr>
        <w:t>Ханты</w:t>
      </w:r>
      <w:r w:rsidRPr="00216720">
        <w:rPr>
          <w:sz w:val="26"/>
          <w:szCs w:val="26"/>
        </w:rPr>
        <w:t>-</w:t>
      </w:r>
      <w:r w:rsidRPr="00216720">
        <w:rPr>
          <w:rFonts w:hint="eastAsia"/>
          <w:sz w:val="26"/>
          <w:szCs w:val="26"/>
        </w:rPr>
        <w:t>Мансийский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автономный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округ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–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Югра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>Нефтеюганский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район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 xml:space="preserve">СНТ </w:t>
      </w:r>
      <w:r w:rsidRPr="00216720">
        <w:rPr>
          <w:sz w:val="26"/>
          <w:szCs w:val="26"/>
        </w:rPr>
        <w:t>«Рассвет», участок № 86.</w:t>
      </w:r>
    </w:p>
    <w:p w:rsidR="00570D39" w:rsidRPr="00216720" w:rsidRDefault="00570D39" w:rsidP="001225EC">
      <w:pPr>
        <w:pStyle w:val="a7"/>
        <w:numPr>
          <w:ilvl w:val="1"/>
          <w:numId w:val="16"/>
        </w:numPr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rFonts w:eastAsia="TimesNewRomanPSMT"/>
          <w:sz w:val="26"/>
          <w:szCs w:val="26"/>
          <w:lang w:eastAsia="en-US"/>
        </w:rPr>
        <w:t>86:08:0020801:16552</w:t>
      </w:r>
      <w:r w:rsidRPr="00216720">
        <w:rPr>
          <w:sz w:val="26"/>
          <w:szCs w:val="26"/>
        </w:rPr>
        <w:t xml:space="preserve">, площадью 513 кв.м, расположенного по адресу: </w:t>
      </w:r>
      <w:r w:rsidRPr="00216720">
        <w:rPr>
          <w:rFonts w:hint="eastAsia"/>
          <w:sz w:val="26"/>
          <w:szCs w:val="26"/>
        </w:rPr>
        <w:t>Ханты</w:t>
      </w:r>
      <w:r w:rsidRPr="00216720">
        <w:rPr>
          <w:sz w:val="26"/>
          <w:szCs w:val="26"/>
        </w:rPr>
        <w:t>-</w:t>
      </w:r>
      <w:r w:rsidRPr="00216720">
        <w:rPr>
          <w:rFonts w:hint="eastAsia"/>
          <w:sz w:val="26"/>
          <w:szCs w:val="26"/>
        </w:rPr>
        <w:t>Мансийский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автономный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округ</w:t>
      </w:r>
      <w:r w:rsidRPr="00216720">
        <w:rPr>
          <w:sz w:val="26"/>
          <w:szCs w:val="26"/>
        </w:rPr>
        <w:t xml:space="preserve"> </w:t>
      </w:r>
      <w:r w:rsidR="0076377C">
        <w:rPr>
          <w:sz w:val="26"/>
          <w:szCs w:val="26"/>
        </w:rPr>
        <w:t>–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Югра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>Нефтеюганский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район</w:t>
      </w:r>
      <w:r w:rsidRPr="00216720">
        <w:rPr>
          <w:sz w:val="26"/>
          <w:szCs w:val="26"/>
        </w:rPr>
        <w:t xml:space="preserve">, </w:t>
      </w:r>
      <w:r w:rsidR="0076377C">
        <w:rPr>
          <w:sz w:val="26"/>
          <w:szCs w:val="26"/>
        </w:rPr>
        <w:br/>
      </w:r>
      <w:r w:rsidRPr="00216720">
        <w:rPr>
          <w:rFonts w:hint="eastAsia"/>
          <w:sz w:val="26"/>
          <w:szCs w:val="26"/>
        </w:rPr>
        <w:t>СНТ</w:t>
      </w:r>
      <w:r w:rsidRPr="00216720">
        <w:rPr>
          <w:sz w:val="26"/>
          <w:szCs w:val="26"/>
        </w:rPr>
        <w:t xml:space="preserve"> </w:t>
      </w:r>
      <w:r w:rsidR="0076377C">
        <w:rPr>
          <w:sz w:val="26"/>
          <w:szCs w:val="26"/>
        </w:rPr>
        <w:t>«</w:t>
      </w:r>
      <w:r w:rsidRPr="00216720">
        <w:rPr>
          <w:rFonts w:hint="eastAsia"/>
          <w:sz w:val="26"/>
          <w:szCs w:val="26"/>
        </w:rPr>
        <w:t>Механизатор</w:t>
      </w:r>
      <w:r w:rsidR="0076377C">
        <w:rPr>
          <w:sz w:val="26"/>
          <w:szCs w:val="26"/>
        </w:rPr>
        <w:t>»</w:t>
      </w:r>
      <w:r w:rsidRPr="00216720">
        <w:rPr>
          <w:sz w:val="26"/>
          <w:szCs w:val="26"/>
        </w:rPr>
        <w:t xml:space="preserve">, </w:t>
      </w:r>
      <w:r w:rsidRPr="00216720">
        <w:rPr>
          <w:rFonts w:hint="eastAsia"/>
          <w:sz w:val="26"/>
          <w:szCs w:val="26"/>
        </w:rPr>
        <w:t>ряд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№</w:t>
      </w:r>
      <w:r w:rsidRPr="00216720">
        <w:rPr>
          <w:sz w:val="26"/>
          <w:szCs w:val="26"/>
        </w:rPr>
        <w:t xml:space="preserve"> 3, </w:t>
      </w:r>
      <w:r w:rsidRPr="00216720">
        <w:rPr>
          <w:rFonts w:hint="eastAsia"/>
          <w:sz w:val="26"/>
          <w:szCs w:val="26"/>
        </w:rPr>
        <w:t>участок</w:t>
      </w:r>
      <w:r w:rsidRPr="00216720">
        <w:rPr>
          <w:sz w:val="26"/>
          <w:szCs w:val="26"/>
        </w:rPr>
        <w:t xml:space="preserve"> </w:t>
      </w:r>
      <w:r w:rsidRPr="00216720">
        <w:rPr>
          <w:rFonts w:hint="eastAsia"/>
          <w:sz w:val="26"/>
          <w:szCs w:val="26"/>
        </w:rPr>
        <w:t>№</w:t>
      </w:r>
      <w:r w:rsidRPr="00216720">
        <w:rPr>
          <w:sz w:val="26"/>
          <w:szCs w:val="26"/>
        </w:rPr>
        <w:t xml:space="preserve"> 105.</w:t>
      </w:r>
    </w:p>
    <w:p w:rsidR="00890A63" w:rsidRPr="00216720" w:rsidRDefault="00890A63" w:rsidP="001225E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1672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216720" w:rsidRDefault="001225EC" w:rsidP="001225E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225EC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225E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225EC">
        <w:rPr>
          <w:sz w:val="26"/>
          <w:szCs w:val="26"/>
        </w:rPr>
        <w:br/>
        <w:t>района Бородкину О.В.</w:t>
      </w:r>
    </w:p>
    <w:p w:rsidR="00EE069C" w:rsidRPr="00216720" w:rsidRDefault="00EE069C" w:rsidP="00216720">
      <w:pPr>
        <w:rPr>
          <w:sz w:val="26"/>
          <w:szCs w:val="26"/>
        </w:rPr>
      </w:pPr>
    </w:p>
    <w:p w:rsidR="00931C75" w:rsidRPr="00216720" w:rsidRDefault="00931C75" w:rsidP="00216720">
      <w:pPr>
        <w:rPr>
          <w:sz w:val="26"/>
          <w:szCs w:val="26"/>
        </w:rPr>
      </w:pPr>
    </w:p>
    <w:p w:rsidR="004A69FE" w:rsidRPr="00216720" w:rsidRDefault="004A69FE" w:rsidP="00216720">
      <w:pPr>
        <w:rPr>
          <w:sz w:val="26"/>
          <w:szCs w:val="26"/>
        </w:rPr>
      </w:pPr>
    </w:p>
    <w:p w:rsidR="001225EC" w:rsidRPr="006E07F5" w:rsidRDefault="001225EC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216720" w:rsidRDefault="00FF1CEF" w:rsidP="00216720">
      <w:pPr>
        <w:jc w:val="both"/>
        <w:rPr>
          <w:sz w:val="26"/>
          <w:szCs w:val="26"/>
        </w:rPr>
      </w:pPr>
    </w:p>
    <w:sectPr w:rsidR="00FF1CEF" w:rsidRPr="00216720" w:rsidSect="0021672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076" w:rsidRDefault="00E54076" w:rsidP="0066353A">
      <w:r>
        <w:separator/>
      </w:r>
    </w:p>
  </w:endnote>
  <w:endnote w:type="continuationSeparator" w:id="0">
    <w:p w:rsidR="00E54076" w:rsidRDefault="00E5407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076" w:rsidRDefault="00E54076" w:rsidP="0066353A">
      <w:r>
        <w:separator/>
      </w:r>
    </w:p>
  </w:footnote>
  <w:footnote w:type="continuationSeparator" w:id="0">
    <w:p w:rsidR="00E54076" w:rsidRDefault="00E5407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F8F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0"/>
  </w:num>
  <w:num w:numId="7">
    <w:abstractNumId w:val="19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16"/>
  </w:num>
  <w:num w:numId="13">
    <w:abstractNumId w:val="0"/>
  </w:num>
  <w:num w:numId="14">
    <w:abstractNumId w:val="18"/>
  </w:num>
  <w:num w:numId="15">
    <w:abstractNumId w:val="17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1477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25EC"/>
    <w:rsid w:val="00124376"/>
    <w:rsid w:val="00124A63"/>
    <w:rsid w:val="00130446"/>
    <w:rsid w:val="00130499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E2599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16720"/>
    <w:rsid w:val="002468FE"/>
    <w:rsid w:val="00250F7B"/>
    <w:rsid w:val="00253528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972FF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3CFA"/>
    <w:rsid w:val="002E783F"/>
    <w:rsid w:val="002E7C75"/>
    <w:rsid w:val="002F003D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47DC8"/>
    <w:rsid w:val="00350A2C"/>
    <w:rsid w:val="00351002"/>
    <w:rsid w:val="00351383"/>
    <w:rsid w:val="00352EFA"/>
    <w:rsid w:val="00355BA8"/>
    <w:rsid w:val="00355E00"/>
    <w:rsid w:val="003577C8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318AE"/>
    <w:rsid w:val="004420F5"/>
    <w:rsid w:val="004430F9"/>
    <w:rsid w:val="00444720"/>
    <w:rsid w:val="00447888"/>
    <w:rsid w:val="0045063D"/>
    <w:rsid w:val="004508C2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04BC"/>
    <w:rsid w:val="00481640"/>
    <w:rsid w:val="00485247"/>
    <w:rsid w:val="00491F80"/>
    <w:rsid w:val="00494A51"/>
    <w:rsid w:val="00496516"/>
    <w:rsid w:val="004A0542"/>
    <w:rsid w:val="004A22F3"/>
    <w:rsid w:val="004A64B9"/>
    <w:rsid w:val="004A69FE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20F8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0D39"/>
    <w:rsid w:val="005712AB"/>
    <w:rsid w:val="00572487"/>
    <w:rsid w:val="0057306E"/>
    <w:rsid w:val="00580B09"/>
    <w:rsid w:val="00580DD4"/>
    <w:rsid w:val="005810BC"/>
    <w:rsid w:val="005830C1"/>
    <w:rsid w:val="0058449A"/>
    <w:rsid w:val="00591A0E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9D9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377C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019F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5BA9"/>
    <w:rsid w:val="00996A1E"/>
    <w:rsid w:val="00996CD4"/>
    <w:rsid w:val="009A5243"/>
    <w:rsid w:val="009A5282"/>
    <w:rsid w:val="009A536F"/>
    <w:rsid w:val="009A7009"/>
    <w:rsid w:val="009A7CFE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0D9C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295F"/>
    <w:rsid w:val="00A630DB"/>
    <w:rsid w:val="00A63C2F"/>
    <w:rsid w:val="00A640C3"/>
    <w:rsid w:val="00A64CB4"/>
    <w:rsid w:val="00A74142"/>
    <w:rsid w:val="00A77F8F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D315B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3FE8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09BB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47794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43F8F"/>
    <w:rsid w:val="00E53482"/>
    <w:rsid w:val="00E5350D"/>
    <w:rsid w:val="00E54076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5AF4"/>
    <w:rsid w:val="00EB6731"/>
    <w:rsid w:val="00EC2B59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225B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3AE9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088"/>
    <w:rsid w:val="00FB4F1C"/>
    <w:rsid w:val="00FC33ED"/>
    <w:rsid w:val="00FC647E"/>
    <w:rsid w:val="00FD2566"/>
    <w:rsid w:val="00FD58B6"/>
    <w:rsid w:val="00FE412E"/>
    <w:rsid w:val="00FF1CEF"/>
    <w:rsid w:val="00FF4E7C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35549-BFC4-426B-8C72-8A4F8448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2019-11-29T09:39:00Z</dcterms:created>
  <dcterms:modified xsi:type="dcterms:W3CDTF">2019-11-29T09:39:00Z</dcterms:modified>
</cp:coreProperties>
</file>