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F4" w:rsidRPr="008E35F4" w:rsidRDefault="008E35F4" w:rsidP="008E35F4">
      <w:pPr>
        <w:pStyle w:val="6"/>
        <w:tabs>
          <w:tab w:val="left" w:pos="9639"/>
        </w:tabs>
        <w:jc w:val="center"/>
      </w:pPr>
      <w:r w:rsidRPr="008E35F4">
        <w:rPr>
          <w:noProof/>
        </w:rPr>
        <w:drawing>
          <wp:inline distT="0" distB="0" distL="0" distR="0" wp14:anchorId="1A1E1F88" wp14:editId="10AC58DC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5F4" w:rsidRPr="008E35F4" w:rsidRDefault="008E35F4" w:rsidP="008E35F4">
      <w:pPr>
        <w:jc w:val="center"/>
        <w:rPr>
          <w:rFonts w:ascii="Times New Roman" w:hAnsi="Times New Roman"/>
          <w:b/>
          <w:sz w:val="20"/>
          <w:szCs w:val="20"/>
        </w:rPr>
      </w:pPr>
    </w:p>
    <w:p w:rsidR="008E35F4" w:rsidRPr="008E35F4" w:rsidRDefault="008E35F4" w:rsidP="008E35F4">
      <w:pPr>
        <w:jc w:val="center"/>
        <w:rPr>
          <w:rFonts w:ascii="Times New Roman" w:hAnsi="Times New Roman"/>
          <w:b/>
          <w:sz w:val="42"/>
          <w:szCs w:val="42"/>
        </w:rPr>
      </w:pPr>
      <w:r w:rsidRPr="008E35F4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8E35F4" w:rsidRPr="008E35F4" w:rsidRDefault="008E35F4" w:rsidP="008E35F4">
      <w:pPr>
        <w:jc w:val="center"/>
        <w:rPr>
          <w:rFonts w:ascii="Times New Roman" w:hAnsi="Times New Roman"/>
          <w:b/>
          <w:sz w:val="19"/>
          <w:szCs w:val="42"/>
        </w:rPr>
      </w:pPr>
      <w:r w:rsidRPr="008E35F4">
        <w:rPr>
          <w:rFonts w:ascii="Times New Roman" w:hAnsi="Times New Roman"/>
          <w:b/>
          <w:sz w:val="42"/>
          <w:szCs w:val="42"/>
        </w:rPr>
        <w:t>НЕ</w:t>
      </w:r>
      <w:r w:rsidRPr="008E35F4">
        <w:rPr>
          <w:rFonts w:ascii="Times New Roman" w:hAnsi="Times New Roman"/>
          <w:b/>
          <w:sz w:val="42"/>
          <w:szCs w:val="42"/>
        </w:rPr>
        <w:t>Ф</w:t>
      </w:r>
      <w:r w:rsidRPr="008E35F4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8E35F4" w:rsidRPr="008E35F4" w:rsidRDefault="008E35F4" w:rsidP="008E35F4">
      <w:pPr>
        <w:jc w:val="center"/>
        <w:rPr>
          <w:rFonts w:ascii="Times New Roman" w:hAnsi="Times New Roman"/>
          <w:b/>
          <w:sz w:val="32"/>
        </w:rPr>
      </w:pPr>
    </w:p>
    <w:p w:rsidR="008E35F4" w:rsidRPr="008E35F4" w:rsidRDefault="008E35F4" w:rsidP="008E35F4">
      <w:pPr>
        <w:jc w:val="center"/>
        <w:rPr>
          <w:rFonts w:ascii="Times New Roman" w:hAnsi="Times New Roman"/>
          <w:b/>
          <w:caps/>
          <w:sz w:val="36"/>
          <w:szCs w:val="38"/>
        </w:rPr>
      </w:pPr>
      <w:r w:rsidRPr="008E35F4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8E35F4" w:rsidRPr="008E35F4" w:rsidRDefault="008E35F4" w:rsidP="008E35F4">
      <w:pPr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E35F4" w:rsidRPr="008E35F4" w:rsidTr="00F1010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E35F4" w:rsidRPr="008E35F4" w:rsidRDefault="008E35F4" w:rsidP="00F101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01.12.2015</w:t>
            </w:r>
          </w:p>
        </w:tc>
        <w:tc>
          <w:tcPr>
            <w:tcW w:w="6595" w:type="dxa"/>
            <w:vMerge w:val="restart"/>
          </w:tcPr>
          <w:p w:rsidR="008E35F4" w:rsidRPr="008E35F4" w:rsidRDefault="008E35F4" w:rsidP="008E35F4">
            <w:pPr>
              <w:jc w:val="right"/>
              <w:rPr>
                <w:rFonts w:ascii="Times New Roman" w:hAnsi="Times New Roman"/>
              </w:rPr>
            </w:pPr>
            <w:r w:rsidRPr="008E35F4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2163</w:t>
            </w:r>
            <w:r w:rsidRPr="008E35F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E35F4" w:rsidRPr="008E35F4" w:rsidTr="00F1010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E35F4" w:rsidRPr="008E35F4" w:rsidRDefault="008E35F4" w:rsidP="00F1010E">
            <w:pPr>
              <w:rPr>
                <w:rFonts w:ascii="Times New Roman" w:hAnsi="Times New Roman"/>
                <w:sz w:val="4"/>
              </w:rPr>
            </w:pPr>
          </w:p>
          <w:p w:rsidR="008E35F4" w:rsidRPr="008E35F4" w:rsidRDefault="008E35F4" w:rsidP="00F1010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E35F4" w:rsidRPr="008E35F4" w:rsidRDefault="008E35F4" w:rsidP="00F1010E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8E35F4" w:rsidRPr="008E35F4" w:rsidRDefault="008E35F4" w:rsidP="008E35F4">
      <w:pPr>
        <w:jc w:val="center"/>
        <w:rPr>
          <w:rFonts w:ascii="Times New Roman" w:hAnsi="Times New Roman"/>
        </w:rPr>
      </w:pPr>
      <w:proofErr w:type="spellStart"/>
      <w:r w:rsidRPr="008E35F4">
        <w:rPr>
          <w:rFonts w:ascii="Times New Roman" w:hAnsi="Times New Roman"/>
        </w:rPr>
        <w:t>г</w:t>
      </w:r>
      <w:proofErr w:type="gramStart"/>
      <w:r w:rsidRPr="008E35F4">
        <w:rPr>
          <w:rFonts w:ascii="Times New Roman" w:hAnsi="Times New Roman"/>
        </w:rPr>
        <w:t>.Н</w:t>
      </w:r>
      <w:proofErr w:type="gramEnd"/>
      <w:r w:rsidRPr="008E35F4">
        <w:rPr>
          <w:rFonts w:ascii="Times New Roman" w:hAnsi="Times New Roman"/>
        </w:rPr>
        <w:t>ефтеюганск</w:t>
      </w:r>
      <w:proofErr w:type="spellEnd"/>
    </w:p>
    <w:p w:rsidR="00F53FC5" w:rsidRPr="002637FC" w:rsidRDefault="00F53FC5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637FC" w:rsidRDefault="002637FC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637FC" w:rsidRDefault="00F53FC5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F53FC5" w:rsidRPr="002637FC" w:rsidRDefault="00F53FC5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Нефтеюганского района</w:t>
      </w:r>
      <w:r w:rsidR="002637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>16.01</w:t>
      </w: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.2015 № 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>5-па-н</w:t>
      </w: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па </w:t>
      </w:r>
    </w:p>
    <w:p w:rsidR="00F53FC5" w:rsidRPr="002637FC" w:rsidRDefault="00F53FC5" w:rsidP="002637FC">
      <w:pPr>
        <w:tabs>
          <w:tab w:val="left" w:pos="709"/>
          <w:tab w:val="left" w:pos="851"/>
        </w:tabs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0C48" w:rsidRPr="002637FC" w:rsidRDefault="00640C48" w:rsidP="002637FC">
      <w:pPr>
        <w:tabs>
          <w:tab w:val="left" w:pos="709"/>
          <w:tab w:val="left" w:pos="851"/>
        </w:tabs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97033" w:rsidRPr="002637FC" w:rsidRDefault="00B97033" w:rsidP="002637FC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784D29" w:rsidRPr="002637FC">
        <w:rPr>
          <w:rFonts w:ascii="Times New Roman" w:eastAsia="Calibri" w:hAnsi="Times New Roman" w:cs="Times New Roman"/>
          <w:sz w:val="26"/>
          <w:szCs w:val="26"/>
        </w:rPr>
        <w:t xml:space="preserve">целях приведения муниципального нормативного правового акта </w:t>
      </w:r>
      <w:r w:rsidR="002637FC">
        <w:rPr>
          <w:rFonts w:ascii="Times New Roman" w:eastAsia="Calibri" w:hAnsi="Times New Roman" w:cs="Times New Roman"/>
          <w:sz w:val="26"/>
          <w:szCs w:val="26"/>
        </w:rPr>
        <w:br/>
      </w:r>
      <w:r w:rsidR="00784D29" w:rsidRPr="002637FC">
        <w:rPr>
          <w:rFonts w:ascii="Times New Roman" w:eastAsia="Calibri" w:hAnsi="Times New Roman" w:cs="Times New Roman"/>
          <w:sz w:val="26"/>
          <w:szCs w:val="26"/>
        </w:rPr>
        <w:t xml:space="preserve">в соответствие </w:t>
      </w:r>
      <w:r w:rsidRPr="002637FC">
        <w:rPr>
          <w:rFonts w:ascii="Times New Roman" w:eastAsia="Calibri" w:hAnsi="Times New Roman" w:cs="Times New Roman"/>
          <w:sz w:val="26"/>
          <w:szCs w:val="26"/>
        </w:rPr>
        <w:t>с Федеральным законом от</w:t>
      </w:r>
      <w:r w:rsidR="002637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637FC">
        <w:rPr>
          <w:rFonts w:ascii="Times New Roman" w:eastAsia="Calibri" w:hAnsi="Times New Roman" w:cs="Times New Roman"/>
          <w:sz w:val="26"/>
          <w:szCs w:val="26"/>
        </w:rPr>
        <w:t>29</w:t>
      </w:r>
      <w:r w:rsidR="002637FC">
        <w:rPr>
          <w:rFonts w:ascii="Times New Roman" w:eastAsia="Calibri" w:hAnsi="Times New Roman" w:cs="Times New Roman"/>
          <w:sz w:val="26"/>
          <w:szCs w:val="26"/>
        </w:rPr>
        <w:t>.06.</w:t>
      </w:r>
      <w:r w:rsidRPr="002637FC">
        <w:rPr>
          <w:rFonts w:ascii="Times New Roman" w:eastAsia="Calibri" w:hAnsi="Times New Roman" w:cs="Times New Roman"/>
          <w:sz w:val="26"/>
          <w:szCs w:val="26"/>
        </w:rPr>
        <w:t>2015 №</w:t>
      </w:r>
      <w:r w:rsidR="002637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637FC">
        <w:rPr>
          <w:rFonts w:ascii="Times New Roman" w:eastAsia="Calibri" w:hAnsi="Times New Roman" w:cs="Times New Roman"/>
          <w:sz w:val="26"/>
          <w:szCs w:val="26"/>
        </w:rPr>
        <w:t>171</w:t>
      </w:r>
      <w:r w:rsidR="00784D29" w:rsidRPr="002637FC">
        <w:rPr>
          <w:rFonts w:ascii="Times New Roman" w:eastAsia="Calibri" w:hAnsi="Times New Roman" w:cs="Times New Roman"/>
          <w:sz w:val="26"/>
          <w:szCs w:val="26"/>
        </w:rPr>
        <w:t>-ФЗ</w:t>
      </w: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 «О внесении изменений в Федеральный закон «О гражданской обороне» </w:t>
      </w:r>
      <w:r w:rsidR="002637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2637FC">
        <w:rPr>
          <w:rFonts w:ascii="Times New Roman" w:eastAsia="Calibri" w:hAnsi="Times New Roman" w:cs="Times New Roman"/>
          <w:sz w:val="26"/>
          <w:szCs w:val="26"/>
        </w:rPr>
        <w:t>п</w:t>
      </w:r>
      <w:proofErr w:type="gramEnd"/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 о с т а н о в л я ю:</w:t>
      </w:r>
    </w:p>
    <w:p w:rsidR="00640C48" w:rsidRPr="002637FC" w:rsidRDefault="00640C48" w:rsidP="002637FC">
      <w:pPr>
        <w:tabs>
          <w:tab w:val="left" w:pos="709"/>
          <w:tab w:val="left" w:pos="851"/>
        </w:tabs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3772" w:rsidRPr="002637FC" w:rsidRDefault="00F53FC5" w:rsidP="002637FC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Внести </w:t>
      </w:r>
      <w:r w:rsidR="005028A0" w:rsidRPr="002637FC">
        <w:rPr>
          <w:rFonts w:ascii="Times New Roman" w:eastAsia="Calibri" w:hAnsi="Times New Roman" w:cs="Times New Roman"/>
          <w:sz w:val="26"/>
          <w:szCs w:val="26"/>
        </w:rPr>
        <w:t>в приложение</w:t>
      </w:r>
      <w:r w:rsidR="002637FC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 w:rsidR="005028A0" w:rsidRPr="002637FC">
        <w:rPr>
          <w:rFonts w:ascii="Times New Roman" w:eastAsia="Calibri" w:hAnsi="Times New Roman" w:cs="Times New Roman"/>
          <w:sz w:val="26"/>
          <w:szCs w:val="26"/>
        </w:rPr>
        <w:t xml:space="preserve"> 1 к постановлению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 xml:space="preserve"> администрации Нефтеюганского района от 16.01.2015 № 5-па-нпа «О спасательных службах гражданской обороны Нефтеюганского района» </w:t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>следующие изменения:</w:t>
      </w:r>
    </w:p>
    <w:p w:rsidR="00603772" w:rsidRPr="002637FC" w:rsidRDefault="002637FC" w:rsidP="002637FC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пункте </w:t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 xml:space="preserve">1.1 слова «при ведении военных действий» заменить словами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>«при военных конфликтах или вследствие этих конфликтов»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603772" w:rsidRPr="002637FC" w:rsidRDefault="002637FC" w:rsidP="002637FC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пункте </w:t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 xml:space="preserve">1.2 слова «при ведении военных действий и (или) вследствие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 xml:space="preserve">этих действий» заменить словами «при военных конфликтах или вследствие </w:t>
      </w:r>
      <w:r>
        <w:rPr>
          <w:rFonts w:ascii="Times New Roman" w:eastAsia="Calibri" w:hAnsi="Times New Roman" w:cs="Times New Roman"/>
          <w:sz w:val="26"/>
          <w:szCs w:val="26"/>
        </w:rPr>
        <w:br/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>этих конфликтов»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F337F" w:rsidRPr="002637FC" w:rsidRDefault="002637FC" w:rsidP="002637FC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>ункт 4.1</w:t>
      </w:r>
      <w:r w:rsidR="00603772" w:rsidRPr="002637FC">
        <w:rPr>
          <w:rFonts w:ascii="Times New Roman" w:eastAsia="Calibri" w:hAnsi="Times New Roman" w:cs="Times New Roman"/>
          <w:sz w:val="26"/>
          <w:szCs w:val="26"/>
        </w:rPr>
        <w:t xml:space="preserve"> изложить в следующей редакции:</w:t>
      </w:r>
    </w:p>
    <w:p w:rsidR="00B97033" w:rsidRPr="002637FC" w:rsidRDefault="002637FC" w:rsidP="002637FC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«4.1. 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>Основными задачами в области гражданской обороны являются:</w:t>
      </w:r>
    </w:p>
    <w:p w:rsidR="00CE4798" w:rsidRPr="002637FC" w:rsidRDefault="00B97033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подготовка населения в области гражданской обороны;</w:t>
      </w:r>
    </w:p>
    <w:p w:rsidR="00B97033" w:rsidRPr="002637FC" w:rsidRDefault="005028A0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о</w:t>
      </w:r>
      <w:r w:rsidR="00B97033" w:rsidRPr="002637FC">
        <w:rPr>
          <w:rFonts w:ascii="Times New Roman" w:eastAsia="Calibri" w:hAnsi="Times New Roman" w:cs="Times New Roman"/>
          <w:sz w:val="26"/>
          <w:szCs w:val="26"/>
        </w:rPr>
        <w:t>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B97033" w:rsidRPr="002637FC" w:rsidRDefault="00B97033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эвакуация населения, материальных и культурных ценностей </w:t>
      </w:r>
      <w:r w:rsidR="002637FC">
        <w:rPr>
          <w:rFonts w:ascii="Times New Roman" w:eastAsia="Calibri" w:hAnsi="Times New Roman" w:cs="Times New Roman"/>
          <w:sz w:val="26"/>
          <w:szCs w:val="26"/>
        </w:rPr>
        <w:br/>
      </w:r>
      <w:r w:rsidRPr="002637FC">
        <w:rPr>
          <w:rFonts w:ascii="Times New Roman" w:eastAsia="Calibri" w:hAnsi="Times New Roman" w:cs="Times New Roman"/>
          <w:sz w:val="26"/>
          <w:szCs w:val="26"/>
        </w:rPr>
        <w:t>в безопасные районы;</w:t>
      </w:r>
    </w:p>
    <w:p w:rsidR="00B97033" w:rsidRPr="002637FC" w:rsidRDefault="00B97033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предоставление населению средств индивидуальной и коллективной защиты;</w:t>
      </w:r>
    </w:p>
    <w:p w:rsidR="00B97033" w:rsidRPr="002637FC" w:rsidRDefault="00B97033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проведение мероприятий по световой маскировке и другим видам маскировки;</w:t>
      </w:r>
    </w:p>
    <w:p w:rsidR="00B97033" w:rsidRPr="002637FC" w:rsidRDefault="00B97033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борьба с пожарами, возникшими при военных конфликтах или вследствие этих конфликтов;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срочное восстановление функционирования необходимых коммунальных служб в военное время;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срочное захоронение трупов в военное время;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976D71" w:rsidRPr="002637FC" w:rsidRDefault="00976D71" w:rsidP="002637FC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обеспечение постоянной готовности сил и средств гражданской обороны</w:t>
      </w:r>
      <w:r w:rsidR="002637FC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976D71" w:rsidRPr="002637FC" w:rsidRDefault="00976D71" w:rsidP="002637FC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2637FC">
        <w:rPr>
          <w:rFonts w:ascii="Times New Roman" w:eastAsia="Calibri" w:hAnsi="Times New Roman" w:cs="Times New Roman"/>
          <w:sz w:val="26"/>
          <w:szCs w:val="26"/>
        </w:rPr>
        <w:br/>
      </w:r>
      <w:r w:rsidRPr="002637FC">
        <w:rPr>
          <w:rFonts w:ascii="Times New Roman" w:eastAsia="Calibri" w:hAnsi="Times New Roman" w:cs="Times New Roman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71" w:rsidRPr="002637FC" w:rsidRDefault="00976D71" w:rsidP="002637FC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37FC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062932" w:rsidRPr="002637FC" w:rsidRDefault="00062932" w:rsidP="002637FC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637FC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 выполнением постановления возложить на первого заместителя главы администрации района </w:t>
      </w:r>
      <w:proofErr w:type="spellStart"/>
      <w:r w:rsidR="002637FC" w:rsidRPr="002637FC">
        <w:rPr>
          <w:rFonts w:ascii="Times New Roman" w:eastAsia="Calibri" w:hAnsi="Times New Roman" w:cs="Times New Roman"/>
          <w:sz w:val="26"/>
          <w:szCs w:val="26"/>
        </w:rPr>
        <w:t>С.А.</w:t>
      </w:r>
      <w:r w:rsidRPr="002637FC">
        <w:rPr>
          <w:rFonts w:ascii="Times New Roman" w:eastAsia="Calibri" w:hAnsi="Times New Roman" w:cs="Times New Roman"/>
          <w:sz w:val="26"/>
          <w:szCs w:val="26"/>
        </w:rPr>
        <w:t>Кудашкина</w:t>
      </w:r>
      <w:proofErr w:type="spellEnd"/>
      <w:r w:rsidR="002637FC">
        <w:rPr>
          <w:rFonts w:ascii="Times New Roman" w:eastAsia="Calibri" w:hAnsi="Times New Roman" w:cs="Times New Roman"/>
          <w:sz w:val="26"/>
          <w:szCs w:val="26"/>
        </w:rPr>
        <w:t>.</w:t>
      </w:r>
      <w:r w:rsidRPr="002637F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53FC5" w:rsidRPr="002637FC" w:rsidRDefault="00F53FC5" w:rsidP="002637FC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3FC5" w:rsidRPr="002637FC" w:rsidRDefault="00F53FC5" w:rsidP="002637FC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3FC5" w:rsidRPr="002637FC" w:rsidRDefault="00F53FC5" w:rsidP="002637FC">
      <w:pPr>
        <w:tabs>
          <w:tab w:val="num" w:pos="0"/>
        </w:tabs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37FC" w:rsidRPr="002637FC" w:rsidRDefault="002637FC" w:rsidP="00082439">
      <w:pPr>
        <w:jc w:val="both"/>
        <w:rPr>
          <w:rFonts w:ascii="Times New Roman" w:hAnsi="Times New Roman" w:cs="Times New Roman"/>
          <w:sz w:val="26"/>
          <w:szCs w:val="26"/>
        </w:rPr>
      </w:pPr>
      <w:r w:rsidRPr="002637FC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2637FC">
        <w:rPr>
          <w:rFonts w:ascii="Times New Roman" w:hAnsi="Times New Roman" w:cs="Times New Roman"/>
          <w:sz w:val="26"/>
          <w:szCs w:val="26"/>
        </w:rPr>
        <w:tab/>
      </w:r>
      <w:r w:rsidRPr="002637FC">
        <w:rPr>
          <w:rFonts w:ascii="Times New Roman" w:hAnsi="Times New Roman" w:cs="Times New Roman"/>
          <w:sz w:val="26"/>
          <w:szCs w:val="26"/>
        </w:rPr>
        <w:tab/>
      </w:r>
      <w:r w:rsidRPr="002637FC">
        <w:rPr>
          <w:rFonts w:ascii="Times New Roman" w:hAnsi="Times New Roman" w:cs="Times New Roman"/>
          <w:sz w:val="26"/>
          <w:szCs w:val="26"/>
        </w:rPr>
        <w:tab/>
      </w:r>
      <w:r w:rsidRPr="002637FC">
        <w:rPr>
          <w:rFonts w:ascii="Times New Roman" w:hAnsi="Times New Roman" w:cs="Times New Roman"/>
          <w:sz w:val="26"/>
          <w:szCs w:val="26"/>
        </w:rPr>
        <w:tab/>
      </w:r>
      <w:r w:rsidRPr="002637F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637FC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F53FC5" w:rsidRPr="002637FC" w:rsidRDefault="00F53FC5" w:rsidP="002637FC">
      <w:pPr>
        <w:tabs>
          <w:tab w:val="num" w:pos="0"/>
        </w:tabs>
        <w:rPr>
          <w:rFonts w:ascii="Times New Roman" w:eastAsia="Calibri" w:hAnsi="Times New Roman" w:cs="Times New Roman"/>
          <w:sz w:val="26"/>
        </w:rPr>
      </w:pPr>
    </w:p>
    <w:p w:rsidR="00F53FC5" w:rsidRPr="002637FC" w:rsidRDefault="00F53FC5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53FC5" w:rsidRPr="002637FC" w:rsidRDefault="00F53FC5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92684" w:rsidRPr="002637FC" w:rsidRDefault="00F92684" w:rsidP="002637FC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R="00F92684" w:rsidRPr="002637FC" w:rsidSect="002637F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DB6" w:rsidRDefault="00DD5DB6" w:rsidP="002637FC">
      <w:r>
        <w:separator/>
      </w:r>
    </w:p>
  </w:endnote>
  <w:endnote w:type="continuationSeparator" w:id="0">
    <w:p w:rsidR="00DD5DB6" w:rsidRDefault="00DD5DB6" w:rsidP="0026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DB6" w:rsidRDefault="00DD5DB6" w:rsidP="002637FC">
      <w:r>
        <w:separator/>
      </w:r>
    </w:p>
  </w:footnote>
  <w:footnote w:type="continuationSeparator" w:id="0">
    <w:p w:rsidR="00DD5DB6" w:rsidRDefault="00DD5DB6" w:rsidP="00263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3940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7FC" w:rsidRPr="002637FC" w:rsidRDefault="002637F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7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37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7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35F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37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7FC" w:rsidRDefault="002637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1DC60E1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EF01CBB"/>
    <w:multiLevelType w:val="multilevel"/>
    <w:tmpl w:val="C13EF2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D1512AC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2545A11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331742C"/>
    <w:multiLevelType w:val="multilevel"/>
    <w:tmpl w:val="4388334A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4340CD3"/>
    <w:multiLevelType w:val="multilevel"/>
    <w:tmpl w:val="FB1E42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D97425B"/>
    <w:multiLevelType w:val="singleLevel"/>
    <w:tmpl w:val="B2F26590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60B376D7"/>
    <w:multiLevelType w:val="singleLevel"/>
    <w:tmpl w:val="DA3481FC"/>
    <w:lvl w:ilvl="0">
      <w:start w:val="9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9">
    <w:nsid w:val="60F31B74"/>
    <w:multiLevelType w:val="hybridMultilevel"/>
    <w:tmpl w:val="4AD65110"/>
    <w:lvl w:ilvl="0" w:tplc="513C0104">
      <w:start w:val="1"/>
      <w:numFmt w:val="decimal"/>
      <w:lvlText w:val="%1."/>
      <w:lvlJc w:val="left"/>
      <w:pPr>
        <w:ind w:left="4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>
    <w:nsid w:val="665F2056"/>
    <w:multiLevelType w:val="hybridMultilevel"/>
    <w:tmpl w:val="5762D78A"/>
    <w:lvl w:ilvl="0" w:tplc="EFFA104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1">
    <w:nsid w:val="6A174382"/>
    <w:multiLevelType w:val="singleLevel"/>
    <w:tmpl w:val="F89C0000"/>
    <w:lvl w:ilvl="0">
      <w:start w:val="13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2">
    <w:nsid w:val="6C8C00A0"/>
    <w:multiLevelType w:val="hybridMultilevel"/>
    <w:tmpl w:val="525E4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D2748CC"/>
    <w:multiLevelType w:val="hybridMultilevel"/>
    <w:tmpl w:val="E66A1BA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9190A"/>
    <w:multiLevelType w:val="singleLevel"/>
    <w:tmpl w:val="13F641AE"/>
    <w:lvl w:ilvl="0">
      <w:start w:val="5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color w:val="auto"/>
      </w:rPr>
    </w:lvl>
  </w:abstractNum>
  <w:abstractNum w:abstractNumId="15">
    <w:nsid w:val="7DC658F1"/>
    <w:multiLevelType w:val="singleLevel"/>
    <w:tmpl w:val="99C6C7DC"/>
    <w:lvl w:ilvl="0">
      <w:start w:val="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14"/>
  </w:num>
  <w:num w:numId="10">
    <w:abstractNumId w:val="15"/>
  </w:num>
  <w:num w:numId="11">
    <w:abstractNumId w:val="7"/>
  </w:num>
  <w:num w:numId="12">
    <w:abstractNumId w:val="8"/>
  </w:num>
  <w:num w:numId="13">
    <w:abstractNumId w:val="11"/>
  </w:num>
  <w:num w:numId="14">
    <w:abstractNumId w:val="12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C5"/>
    <w:rsid w:val="0000453A"/>
    <w:rsid w:val="00062932"/>
    <w:rsid w:val="00173519"/>
    <w:rsid w:val="001B2BD5"/>
    <w:rsid w:val="001E4DFD"/>
    <w:rsid w:val="002637FC"/>
    <w:rsid w:val="003F337F"/>
    <w:rsid w:val="004243D8"/>
    <w:rsid w:val="005028A0"/>
    <w:rsid w:val="005444B6"/>
    <w:rsid w:val="00603772"/>
    <w:rsid w:val="00640C48"/>
    <w:rsid w:val="00650FD4"/>
    <w:rsid w:val="006A4471"/>
    <w:rsid w:val="006B6803"/>
    <w:rsid w:val="00784D29"/>
    <w:rsid w:val="00792C07"/>
    <w:rsid w:val="007C0407"/>
    <w:rsid w:val="008E35F4"/>
    <w:rsid w:val="00973A8B"/>
    <w:rsid w:val="00976D71"/>
    <w:rsid w:val="00A13FF5"/>
    <w:rsid w:val="00A47151"/>
    <w:rsid w:val="00A853BD"/>
    <w:rsid w:val="00AC0DFB"/>
    <w:rsid w:val="00AD2C12"/>
    <w:rsid w:val="00B87170"/>
    <w:rsid w:val="00B97033"/>
    <w:rsid w:val="00C427CE"/>
    <w:rsid w:val="00CE4798"/>
    <w:rsid w:val="00DD5DB6"/>
    <w:rsid w:val="00F16513"/>
    <w:rsid w:val="00F2028A"/>
    <w:rsid w:val="00F262EA"/>
    <w:rsid w:val="00F53FC5"/>
    <w:rsid w:val="00F92684"/>
    <w:rsid w:val="00F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C5"/>
    <w:pPr>
      <w:spacing w:after="0" w:line="240" w:lineRule="auto"/>
    </w:pPr>
  </w:style>
  <w:style w:type="paragraph" w:styleId="6">
    <w:name w:val="heading 6"/>
    <w:basedOn w:val="a"/>
    <w:next w:val="a"/>
    <w:link w:val="60"/>
    <w:qFormat/>
    <w:rsid w:val="008E35F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932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3F337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3F337F"/>
    <w:pPr>
      <w:widowControl w:val="0"/>
      <w:shd w:val="clear" w:color="auto" w:fill="FFFFFF"/>
      <w:spacing w:before="48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3F337F"/>
  </w:style>
  <w:style w:type="character" w:styleId="a6">
    <w:name w:val="Strong"/>
    <w:qFormat/>
    <w:rsid w:val="00B871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165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51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37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37FC"/>
  </w:style>
  <w:style w:type="paragraph" w:styleId="ab">
    <w:name w:val="footer"/>
    <w:basedOn w:val="a"/>
    <w:link w:val="ac"/>
    <w:uiPriority w:val="99"/>
    <w:unhideWhenUsed/>
    <w:rsid w:val="002637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37FC"/>
  </w:style>
  <w:style w:type="character" w:customStyle="1" w:styleId="60">
    <w:name w:val="Заголовок 6 Знак"/>
    <w:basedOn w:val="a0"/>
    <w:link w:val="6"/>
    <w:rsid w:val="008E35F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 Знак"/>
    <w:basedOn w:val="a"/>
    <w:rsid w:val="008E35F4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C5"/>
    <w:pPr>
      <w:spacing w:after="0" w:line="240" w:lineRule="auto"/>
    </w:pPr>
  </w:style>
  <w:style w:type="paragraph" w:styleId="6">
    <w:name w:val="heading 6"/>
    <w:basedOn w:val="a"/>
    <w:next w:val="a"/>
    <w:link w:val="60"/>
    <w:qFormat/>
    <w:rsid w:val="008E35F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932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3F337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3F337F"/>
    <w:pPr>
      <w:widowControl w:val="0"/>
      <w:shd w:val="clear" w:color="auto" w:fill="FFFFFF"/>
      <w:spacing w:before="48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3F337F"/>
  </w:style>
  <w:style w:type="character" w:styleId="a6">
    <w:name w:val="Strong"/>
    <w:qFormat/>
    <w:rsid w:val="00B871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165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51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637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37FC"/>
  </w:style>
  <w:style w:type="paragraph" w:styleId="ab">
    <w:name w:val="footer"/>
    <w:basedOn w:val="a"/>
    <w:link w:val="ac"/>
    <w:uiPriority w:val="99"/>
    <w:unhideWhenUsed/>
    <w:rsid w:val="002637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37FC"/>
  </w:style>
  <w:style w:type="character" w:customStyle="1" w:styleId="60">
    <w:name w:val="Заголовок 6 Знак"/>
    <w:basedOn w:val="a0"/>
    <w:link w:val="6"/>
    <w:rsid w:val="008E35F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 Знак"/>
    <w:basedOn w:val="a"/>
    <w:rsid w:val="008E35F4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2015-11-16T04:08:00Z</cp:lastPrinted>
  <dcterms:created xsi:type="dcterms:W3CDTF">2015-12-02T04:37:00Z</dcterms:created>
  <dcterms:modified xsi:type="dcterms:W3CDTF">2015-12-02T04:37:00Z</dcterms:modified>
</cp:coreProperties>
</file>