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B84" w:rsidRPr="00BD7B84" w:rsidRDefault="00BD7B84" w:rsidP="00BD7B84">
      <w:pPr>
        <w:keepNext/>
        <w:tabs>
          <w:tab w:val="left" w:pos="9639"/>
        </w:tabs>
        <w:outlineLvl w:val="5"/>
        <w:rPr>
          <w:rFonts w:ascii="Arial" w:eastAsia="Times New Roman" w:hAnsi="Arial" w:cs="Times New Roman"/>
          <w:b/>
          <w:sz w:val="16"/>
        </w:rPr>
      </w:pPr>
      <w:r>
        <w:rPr>
          <w:rFonts w:ascii="Arial" w:eastAsia="Times New Roman" w:hAnsi="Arial" w:cs="Times New Roman"/>
          <w:b/>
          <w:noProof/>
          <w:sz w:val="16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B84" w:rsidRPr="00BD7B84" w:rsidRDefault="00BD7B84" w:rsidP="00BD7B84">
      <w:pPr>
        <w:rPr>
          <w:rFonts w:ascii="Times New Roman" w:eastAsia="Times New Roman" w:hAnsi="Times New Roman" w:cs="Times New Roman"/>
          <w:b/>
        </w:rPr>
      </w:pPr>
    </w:p>
    <w:p w:rsidR="00BD7B84" w:rsidRPr="00BD7B84" w:rsidRDefault="00BD7B84" w:rsidP="00BD7B84">
      <w:pPr>
        <w:rPr>
          <w:rFonts w:ascii="Times New Roman" w:eastAsia="Times New Roman" w:hAnsi="Times New Roman" w:cs="Times New Roman"/>
          <w:b/>
          <w:sz w:val="42"/>
          <w:szCs w:val="42"/>
        </w:rPr>
      </w:pPr>
      <w:r w:rsidRPr="00BD7B84">
        <w:rPr>
          <w:rFonts w:ascii="Times New Roman" w:eastAsia="Times New Roman" w:hAnsi="Times New Roman" w:cs="Times New Roman"/>
          <w:b/>
          <w:sz w:val="42"/>
          <w:szCs w:val="42"/>
        </w:rPr>
        <w:t xml:space="preserve">АДМИНИСТРАЦИЯ  </w:t>
      </w:r>
    </w:p>
    <w:p w:rsidR="00BD7B84" w:rsidRPr="00BD7B84" w:rsidRDefault="00BD7B84" w:rsidP="00BD7B84">
      <w:pPr>
        <w:rPr>
          <w:rFonts w:ascii="Times New Roman" w:eastAsia="Times New Roman" w:hAnsi="Times New Roman" w:cs="Times New Roman"/>
          <w:b/>
          <w:sz w:val="19"/>
          <w:szCs w:val="42"/>
        </w:rPr>
      </w:pPr>
      <w:r w:rsidRPr="00BD7B84">
        <w:rPr>
          <w:rFonts w:ascii="Times New Roman" w:eastAsia="Times New Roman" w:hAnsi="Times New Roman" w:cs="Times New Roman"/>
          <w:b/>
          <w:sz w:val="42"/>
          <w:szCs w:val="42"/>
        </w:rPr>
        <w:t>НЕФТЕЮГАНСКОГО  РАЙОНА</w:t>
      </w:r>
    </w:p>
    <w:p w:rsidR="00BD7B84" w:rsidRPr="00BD7B84" w:rsidRDefault="00BD7B84" w:rsidP="00BD7B84">
      <w:pPr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BD7B84" w:rsidRPr="00BD7B84" w:rsidRDefault="00BD7B84" w:rsidP="00BD7B84">
      <w:pPr>
        <w:rPr>
          <w:rFonts w:ascii="Times New Roman" w:eastAsia="Times New Roman" w:hAnsi="Times New Roman" w:cs="Times New Roman"/>
          <w:b/>
          <w:caps/>
          <w:sz w:val="36"/>
          <w:szCs w:val="38"/>
        </w:rPr>
      </w:pPr>
      <w:r w:rsidRPr="00BD7B84">
        <w:rPr>
          <w:rFonts w:ascii="Times New Roman" w:eastAsia="Times New Roman" w:hAnsi="Times New Roman" w:cs="Times New Roman"/>
          <w:b/>
          <w:caps/>
          <w:sz w:val="36"/>
          <w:szCs w:val="38"/>
        </w:rPr>
        <w:t>постановление</w:t>
      </w:r>
    </w:p>
    <w:p w:rsidR="00BD7B84" w:rsidRPr="00BD7B84" w:rsidRDefault="00BD7B84" w:rsidP="00BD7B84">
      <w:pPr>
        <w:jc w:val="left"/>
        <w:rPr>
          <w:rFonts w:ascii="Times New Roman" w:eastAsia="Times New Roman" w:hAnsi="Times New Roman" w:cs="Times New Roman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BD7B84" w:rsidRPr="00BD7B84" w:rsidTr="00063FD7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BD7B84" w:rsidRPr="00BD7B84" w:rsidRDefault="00BD7B84" w:rsidP="00BD7B8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  <w:r w:rsidRPr="00BD7B84">
              <w:rPr>
                <w:rFonts w:ascii="Times New Roman" w:eastAsia="Times New Roman" w:hAnsi="Times New Roman" w:cs="Times New Roman"/>
                <w:sz w:val="26"/>
                <w:szCs w:val="26"/>
              </w:rPr>
              <w:t>.12.2019</w:t>
            </w:r>
          </w:p>
        </w:tc>
        <w:tc>
          <w:tcPr>
            <w:tcW w:w="6595" w:type="dxa"/>
            <w:vMerge w:val="restart"/>
          </w:tcPr>
          <w:p w:rsidR="00BD7B84" w:rsidRPr="00BD7B84" w:rsidRDefault="00BD7B84" w:rsidP="00BD7B84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BD7B84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BD7B8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669</w:t>
            </w:r>
            <w:r w:rsidRPr="00BD7B8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-па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-нпа</w:t>
            </w:r>
          </w:p>
        </w:tc>
      </w:tr>
      <w:tr w:rsidR="00BD7B84" w:rsidRPr="00BD7B84" w:rsidTr="00063FD7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BD7B84" w:rsidRPr="00BD7B84" w:rsidRDefault="00BD7B84" w:rsidP="00BD7B84">
            <w:pPr>
              <w:jc w:val="left"/>
              <w:rPr>
                <w:rFonts w:ascii="Times New Roman" w:eastAsia="Times New Roman" w:hAnsi="Times New Roman" w:cs="Times New Roman"/>
                <w:sz w:val="4"/>
                <w:szCs w:val="24"/>
              </w:rPr>
            </w:pPr>
          </w:p>
          <w:p w:rsidR="00BD7B84" w:rsidRPr="00BD7B84" w:rsidRDefault="00BD7B84" w:rsidP="00BD7B84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6595" w:type="dxa"/>
            <w:vMerge/>
          </w:tcPr>
          <w:p w:rsidR="00BD7B84" w:rsidRPr="00BD7B84" w:rsidRDefault="00BD7B84" w:rsidP="00BD7B84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3E5524" w:rsidRDefault="00BD7B84" w:rsidP="00BD7B84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proofErr w:type="spellStart"/>
      <w:r w:rsidRPr="00BD7B84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Pr="00BD7B84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BD7B84">
        <w:rPr>
          <w:rFonts w:ascii="Times New Roman" w:eastAsia="Times New Roman" w:hAnsi="Times New Roman" w:cs="Times New Roman"/>
          <w:sz w:val="24"/>
          <w:szCs w:val="24"/>
        </w:rPr>
        <w:t>ефтеюганск</w:t>
      </w:r>
      <w:proofErr w:type="spellEnd"/>
    </w:p>
    <w:p w:rsidR="004E6D3D" w:rsidRDefault="004E6D3D" w:rsidP="0090033B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90033B" w:rsidRPr="00941423" w:rsidRDefault="0090033B" w:rsidP="0090033B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941423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</w:t>
      </w:r>
    </w:p>
    <w:p w:rsidR="0090033B" w:rsidRPr="00D93463" w:rsidRDefault="0090033B" w:rsidP="00CE5327">
      <w:pPr>
        <w:autoSpaceDE w:val="0"/>
        <w:autoSpaceDN w:val="0"/>
        <w:adjustRightInd w:val="0"/>
        <w:spacing w:line="290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Нефтеюган</w:t>
      </w:r>
      <w:r w:rsidR="00556890">
        <w:rPr>
          <w:rFonts w:ascii="Times New Roman" w:hAnsi="Times New Roman" w:cs="Times New Roman"/>
          <w:sz w:val="26"/>
          <w:szCs w:val="26"/>
        </w:rPr>
        <w:t>ского района от 31.10.2016</w:t>
      </w:r>
      <w:r>
        <w:rPr>
          <w:rFonts w:ascii="Times New Roman" w:hAnsi="Times New Roman" w:cs="Times New Roman"/>
          <w:sz w:val="26"/>
          <w:szCs w:val="26"/>
        </w:rPr>
        <w:t xml:space="preserve"> № 1785</w:t>
      </w:r>
      <w:r w:rsidRPr="00941423">
        <w:rPr>
          <w:rFonts w:ascii="Times New Roman" w:hAnsi="Times New Roman" w:cs="Times New Roman"/>
          <w:sz w:val="26"/>
          <w:szCs w:val="26"/>
        </w:rPr>
        <w:t>-па</w:t>
      </w:r>
      <w:r>
        <w:rPr>
          <w:rFonts w:ascii="Times New Roman" w:hAnsi="Times New Roman" w:cs="Times New Roman"/>
          <w:sz w:val="26"/>
          <w:szCs w:val="26"/>
        </w:rPr>
        <w:t>-нпа</w:t>
      </w:r>
      <w:r w:rsidRPr="00941423">
        <w:rPr>
          <w:rFonts w:ascii="Times New Roman" w:hAnsi="Times New Roman" w:cs="Times New Roman"/>
          <w:sz w:val="26"/>
          <w:szCs w:val="26"/>
        </w:rPr>
        <w:t xml:space="preserve"> </w:t>
      </w:r>
      <w:r w:rsidR="00311311" w:rsidRPr="00941423">
        <w:rPr>
          <w:rFonts w:ascii="Times New Roman" w:hAnsi="Times New Roman"/>
          <w:sz w:val="26"/>
          <w:szCs w:val="26"/>
        </w:rPr>
        <w:t xml:space="preserve">«Об утверждении муниципальной программы </w:t>
      </w:r>
      <w:r w:rsidR="00311311">
        <w:rPr>
          <w:rFonts w:ascii="Times New Roman" w:hAnsi="Times New Roman"/>
          <w:sz w:val="26"/>
          <w:szCs w:val="26"/>
        </w:rPr>
        <w:t xml:space="preserve">Нефтеюганского района </w:t>
      </w:r>
      <w:r w:rsidR="00311311" w:rsidRPr="00941423">
        <w:rPr>
          <w:rFonts w:ascii="Times New Roman" w:hAnsi="Times New Roman"/>
          <w:sz w:val="26"/>
          <w:szCs w:val="26"/>
        </w:rPr>
        <w:t>«Социально-экономическое развитие населения района из числа коренных</w:t>
      </w:r>
      <w:r w:rsidR="00311311">
        <w:rPr>
          <w:rFonts w:ascii="Times New Roman" w:hAnsi="Times New Roman"/>
          <w:sz w:val="26"/>
          <w:szCs w:val="26"/>
        </w:rPr>
        <w:t xml:space="preserve"> </w:t>
      </w:r>
      <w:r w:rsidR="00311311" w:rsidRPr="00941423">
        <w:rPr>
          <w:rFonts w:ascii="Times New Roman" w:hAnsi="Times New Roman"/>
          <w:sz w:val="26"/>
          <w:szCs w:val="26"/>
        </w:rPr>
        <w:t>малочисленных народов Севе</w:t>
      </w:r>
      <w:r w:rsidR="00311311">
        <w:rPr>
          <w:rFonts w:ascii="Times New Roman" w:hAnsi="Times New Roman"/>
          <w:sz w:val="26"/>
          <w:szCs w:val="26"/>
        </w:rPr>
        <w:t xml:space="preserve">ра Нефтеюганского района на </w:t>
      </w:r>
      <w:r w:rsidR="00F8497C">
        <w:rPr>
          <w:rFonts w:ascii="Times New Roman" w:hAnsi="Times New Roman"/>
          <w:sz w:val="26"/>
          <w:szCs w:val="26"/>
        </w:rPr>
        <w:t>2019-2024</w:t>
      </w:r>
      <w:r w:rsidR="00A63DF4" w:rsidRPr="005E3C15">
        <w:rPr>
          <w:rFonts w:ascii="Times New Roman" w:hAnsi="Times New Roman"/>
          <w:sz w:val="26"/>
          <w:szCs w:val="26"/>
        </w:rPr>
        <w:t xml:space="preserve"> годы</w:t>
      </w:r>
      <w:r w:rsidR="00F8497C">
        <w:rPr>
          <w:rFonts w:ascii="Times New Roman" w:hAnsi="Times New Roman"/>
          <w:sz w:val="26"/>
          <w:szCs w:val="26"/>
        </w:rPr>
        <w:t xml:space="preserve"> и на период до 2030 года</w:t>
      </w:r>
      <w:r w:rsidR="00A63DF4" w:rsidRPr="005E3C15">
        <w:rPr>
          <w:rFonts w:ascii="Times New Roman" w:hAnsi="Times New Roman"/>
          <w:sz w:val="26"/>
          <w:szCs w:val="26"/>
        </w:rPr>
        <w:t>»</w:t>
      </w:r>
    </w:p>
    <w:p w:rsidR="00293E4D" w:rsidRPr="00B279EB" w:rsidRDefault="00293E4D" w:rsidP="00CE5327">
      <w:pPr>
        <w:autoSpaceDE w:val="0"/>
        <w:autoSpaceDN w:val="0"/>
        <w:adjustRightInd w:val="0"/>
        <w:spacing w:line="290" w:lineRule="exact"/>
        <w:rPr>
          <w:rFonts w:ascii="Times New Roman" w:hAnsi="Times New Roman" w:cs="Times New Roman"/>
          <w:sz w:val="26"/>
          <w:szCs w:val="26"/>
        </w:rPr>
      </w:pPr>
    </w:p>
    <w:p w:rsidR="00293E4D" w:rsidRPr="00B279EB" w:rsidRDefault="00293E4D" w:rsidP="00CE5327">
      <w:pPr>
        <w:autoSpaceDE w:val="0"/>
        <w:autoSpaceDN w:val="0"/>
        <w:adjustRightInd w:val="0"/>
        <w:spacing w:line="290" w:lineRule="exact"/>
        <w:rPr>
          <w:rFonts w:ascii="Times New Roman" w:hAnsi="Times New Roman" w:cs="Times New Roman"/>
          <w:sz w:val="26"/>
          <w:szCs w:val="26"/>
        </w:rPr>
      </w:pPr>
    </w:p>
    <w:p w:rsidR="00F9064D" w:rsidRPr="00B279EB" w:rsidRDefault="00F9064D" w:rsidP="00F9064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C2C3B">
        <w:rPr>
          <w:rFonts w:ascii="Times New Roman" w:hAnsi="Times New Roman" w:cs="Times New Roman"/>
          <w:sz w:val="26"/>
          <w:szCs w:val="26"/>
          <w:lang w:eastAsia="en-US"/>
        </w:rPr>
        <w:t xml:space="preserve"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</w:t>
      </w:r>
      <w:r w:rsidRPr="009C2C3B">
        <w:rPr>
          <w:rFonts w:ascii="Times New Roman" w:hAnsi="Times New Roman" w:cs="Times New Roman"/>
          <w:sz w:val="26"/>
          <w:szCs w:val="26"/>
          <w:lang w:eastAsia="en-US"/>
        </w:rPr>
        <w:br/>
        <w:t>«</w:t>
      </w:r>
      <w:r w:rsidRPr="009C2C3B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О муниципальных и ведомственных целевых программах муниципального образования Нефтеюганский район»  </w:t>
      </w:r>
      <w:r w:rsidRPr="00B279EB">
        <w:rPr>
          <w:rFonts w:ascii="Times New Roman" w:hAnsi="Times New Roman" w:cs="Times New Roman"/>
          <w:sz w:val="26"/>
          <w:szCs w:val="26"/>
        </w:rPr>
        <w:t xml:space="preserve">п о с т а н о в л я ю: </w:t>
      </w:r>
    </w:p>
    <w:p w:rsidR="00F9064D" w:rsidRPr="00B279EB" w:rsidRDefault="00F9064D" w:rsidP="00F9064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9064D" w:rsidRPr="00941423" w:rsidRDefault="00F9064D" w:rsidP="00F9064D">
      <w:pPr>
        <w:pStyle w:val="11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 xml:space="preserve">Внести </w:t>
      </w:r>
      <w:r w:rsidRPr="00941423">
        <w:rPr>
          <w:rFonts w:ascii="Times New Roman" w:hAnsi="Times New Roman"/>
          <w:bCs/>
          <w:sz w:val="26"/>
          <w:szCs w:val="26"/>
        </w:rPr>
        <w:t>изменения</w:t>
      </w:r>
      <w:r w:rsidRPr="00941423">
        <w:rPr>
          <w:rFonts w:ascii="Times New Roman" w:hAnsi="Times New Roman"/>
          <w:sz w:val="26"/>
          <w:szCs w:val="26"/>
        </w:rPr>
        <w:t xml:space="preserve"> в постановление администрации Нефтеюганского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рай</w:t>
      </w:r>
      <w:r>
        <w:rPr>
          <w:rFonts w:ascii="Times New Roman" w:hAnsi="Times New Roman"/>
          <w:sz w:val="26"/>
          <w:szCs w:val="26"/>
        </w:rPr>
        <w:t>она от 31.10.2016 № 1785</w:t>
      </w:r>
      <w:r w:rsidRPr="00941423">
        <w:rPr>
          <w:rFonts w:ascii="Times New Roman" w:hAnsi="Times New Roman"/>
          <w:sz w:val="26"/>
          <w:szCs w:val="26"/>
        </w:rPr>
        <w:t>-па</w:t>
      </w:r>
      <w:r>
        <w:rPr>
          <w:rFonts w:ascii="Times New Roman" w:hAnsi="Times New Roman"/>
          <w:sz w:val="26"/>
          <w:szCs w:val="26"/>
        </w:rPr>
        <w:t>-нпа</w:t>
      </w:r>
      <w:r w:rsidRPr="00941423">
        <w:rPr>
          <w:rFonts w:ascii="Times New Roman" w:hAnsi="Times New Roman"/>
          <w:sz w:val="26"/>
          <w:szCs w:val="26"/>
        </w:rPr>
        <w:t xml:space="preserve"> «Об утверждении муниципальной программы </w:t>
      </w:r>
      <w:r>
        <w:rPr>
          <w:rFonts w:ascii="Times New Roman" w:hAnsi="Times New Roman"/>
          <w:sz w:val="26"/>
          <w:szCs w:val="26"/>
        </w:rPr>
        <w:t xml:space="preserve">Нефтеюганского района </w:t>
      </w:r>
      <w:r w:rsidRPr="00941423">
        <w:rPr>
          <w:rFonts w:ascii="Times New Roman" w:hAnsi="Times New Roman"/>
          <w:sz w:val="26"/>
          <w:szCs w:val="26"/>
        </w:rPr>
        <w:t xml:space="preserve">«Социально-экономическое развитие населения района </w:t>
      </w:r>
      <w:r>
        <w:rPr>
          <w:rFonts w:ascii="Times New Roman" w:hAnsi="Times New Roman"/>
          <w:sz w:val="26"/>
          <w:szCs w:val="26"/>
        </w:rPr>
        <w:br/>
      </w:r>
      <w:r w:rsidRPr="00941423">
        <w:rPr>
          <w:rFonts w:ascii="Times New Roman" w:hAnsi="Times New Roman"/>
          <w:sz w:val="26"/>
          <w:szCs w:val="26"/>
        </w:rPr>
        <w:t>из числа коренных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малочисленных народов Севе</w:t>
      </w:r>
      <w:r>
        <w:rPr>
          <w:rFonts w:ascii="Times New Roman" w:hAnsi="Times New Roman"/>
          <w:sz w:val="26"/>
          <w:szCs w:val="26"/>
        </w:rPr>
        <w:t xml:space="preserve">ра Нефтеюганского района </w:t>
      </w:r>
      <w:r>
        <w:rPr>
          <w:rFonts w:ascii="Times New Roman" w:hAnsi="Times New Roman"/>
          <w:sz w:val="26"/>
          <w:szCs w:val="26"/>
        </w:rPr>
        <w:br/>
        <w:t>на 2019-2024</w:t>
      </w:r>
      <w:r w:rsidRPr="00941423">
        <w:rPr>
          <w:rFonts w:ascii="Times New Roman" w:hAnsi="Times New Roman"/>
          <w:sz w:val="26"/>
          <w:szCs w:val="26"/>
        </w:rPr>
        <w:t xml:space="preserve"> годы</w:t>
      </w:r>
      <w:r>
        <w:rPr>
          <w:rFonts w:ascii="Times New Roman" w:hAnsi="Times New Roman"/>
          <w:sz w:val="26"/>
          <w:szCs w:val="26"/>
        </w:rPr>
        <w:t xml:space="preserve"> и на период до 2030 года</w:t>
      </w:r>
      <w:r w:rsidRPr="00941423">
        <w:rPr>
          <w:rFonts w:ascii="Times New Roman" w:hAnsi="Times New Roman"/>
          <w:sz w:val="26"/>
          <w:szCs w:val="26"/>
        </w:rPr>
        <w:t>»</w:t>
      </w:r>
      <w:r w:rsidRPr="00941423">
        <w:rPr>
          <w:rFonts w:ascii="Times New Roman" w:hAnsi="Times New Roman"/>
          <w:bCs/>
          <w:sz w:val="26"/>
          <w:szCs w:val="26"/>
        </w:rPr>
        <w:t>,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941423">
        <w:rPr>
          <w:rFonts w:ascii="Times New Roman" w:hAnsi="Times New Roman"/>
          <w:bCs/>
          <w:sz w:val="26"/>
          <w:szCs w:val="26"/>
        </w:rPr>
        <w:t>изложив приложение к постановлению в редакции согласно приложению к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941423">
        <w:rPr>
          <w:rFonts w:ascii="Times New Roman" w:hAnsi="Times New Roman"/>
          <w:bCs/>
          <w:sz w:val="26"/>
          <w:szCs w:val="26"/>
        </w:rPr>
        <w:t>настоящему постановлению</w:t>
      </w:r>
      <w:r w:rsidRPr="00941423">
        <w:rPr>
          <w:rFonts w:ascii="Times New Roman" w:hAnsi="Times New Roman"/>
          <w:sz w:val="26"/>
          <w:szCs w:val="26"/>
        </w:rPr>
        <w:t>.</w:t>
      </w:r>
    </w:p>
    <w:p w:rsidR="00F9064D" w:rsidRPr="00941423" w:rsidRDefault="00F9064D" w:rsidP="00F9064D">
      <w:pPr>
        <w:pStyle w:val="1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>Настоящее постановление подлежит официальному опубликованию 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газете «Югорское обозрение» и размещению на официальном сайте органов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 xml:space="preserve">местного </w:t>
      </w:r>
      <w:r>
        <w:rPr>
          <w:rFonts w:ascii="Times New Roman" w:hAnsi="Times New Roman"/>
          <w:sz w:val="26"/>
          <w:szCs w:val="26"/>
        </w:rPr>
        <w:br/>
      </w:r>
      <w:r w:rsidRPr="00941423">
        <w:rPr>
          <w:rFonts w:ascii="Times New Roman" w:hAnsi="Times New Roman"/>
          <w:sz w:val="26"/>
          <w:szCs w:val="26"/>
        </w:rPr>
        <w:t xml:space="preserve">самоуправления Нефтеюганского района. </w:t>
      </w:r>
    </w:p>
    <w:p w:rsidR="00F9064D" w:rsidRPr="00941423" w:rsidRDefault="00F9064D" w:rsidP="00F9064D">
      <w:pPr>
        <w:pStyle w:val="1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>Настоящее постановление вступает в силу после официального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br/>
      </w:r>
      <w:r w:rsidRPr="00941423">
        <w:rPr>
          <w:rFonts w:ascii="Times New Roman" w:hAnsi="Times New Roman"/>
          <w:sz w:val="26"/>
          <w:szCs w:val="26"/>
        </w:rPr>
        <w:t>опубликования.</w:t>
      </w:r>
    </w:p>
    <w:p w:rsidR="00F9064D" w:rsidRPr="0073383F" w:rsidRDefault="00F9064D" w:rsidP="00F9064D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proofErr w:type="gramStart"/>
      <w:r w:rsidRPr="0073383F">
        <w:rPr>
          <w:rFonts w:ascii="Times New Roman" w:eastAsia="Times New Roman" w:hAnsi="Times New Roman"/>
          <w:sz w:val="26"/>
          <w:szCs w:val="26"/>
        </w:rPr>
        <w:t>Контроль за</w:t>
      </w:r>
      <w:proofErr w:type="gramEnd"/>
      <w:r w:rsidRPr="0073383F">
        <w:rPr>
          <w:rFonts w:ascii="Times New Roman" w:eastAsia="Times New Roman" w:hAnsi="Times New Roman"/>
          <w:sz w:val="26"/>
          <w:szCs w:val="26"/>
        </w:rPr>
        <w:t xml:space="preserve"> выполнением постановления возложить на директора </w:t>
      </w:r>
      <w:r w:rsidR="00F96D0C">
        <w:rPr>
          <w:rFonts w:ascii="Times New Roman" w:eastAsia="Times New Roman" w:hAnsi="Times New Roman"/>
          <w:sz w:val="26"/>
          <w:szCs w:val="26"/>
        </w:rPr>
        <w:t>д</w:t>
      </w:r>
      <w:r w:rsidRPr="0073383F">
        <w:rPr>
          <w:rFonts w:ascii="Times New Roman" w:eastAsia="Times New Roman" w:hAnsi="Times New Roman"/>
          <w:sz w:val="26"/>
          <w:szCs w:val="26"/>
        </w:rPr>
        <w:t xml:space="preserve">епартамента строительства и жилищно-коммунального комплекса </w:t>
      </w:r>
      <w:r w:rsidR="00F96D0C">
        <w:rPr>
          <w:rFonts w:ascii="Times New Roman" w:eastAsia="Times New Roman" w:hAnsi="Times New Roman"/>
          <w:sz w:val="26"/>
          <w:szCs w:val="26"/>
        </w:rPr>
        <w:t>–</w:t>
      </w:r>
      <w:r w:rsidRPr="0073383F">
        <w:rPr>
          <w:rFonts w:ascii="Times New Roman" w:eastAsia="Times New Roman" w:hAnsi="Times New Roman"/>
          <w:sz w:val="26"/>
          <w:szCs w:val="26"/>
        </w:rPr>
        <w:t xml:space="preserve"> заместителя главы </w:t>
      </w:r>
      <w:r w:rsidRPr="0073383F">
        <w:rPr>
          <w:rFonts w:ascii="Times New Roman" w:eastAsia="Times New Roman" w:hAnsi="Times New Roman"/>
          <w:sz w:val="26"/>
          <w:szCs w:val="28"/>
        </w:rPr>
        <w:t>Нефтеюганского района</w:t>
      </w:r>
      <w:r w:rsidRPr="0073383F">
        <w:rPr>
          <w:rFonts w:ascii="Times New Roman" w:eastAsia="Times New Roman" w:hAnsi="Times New Roman"/>
          <w:sz w:val="26"/>
          <w:szCs w:val="26"/>
        </w:rPr>
        <w:t xml:space="preserve"> Кошакова</w:t>
      </w:r>
      <w:r w:rsidR="00F96D0C" w:rsidRPr="00F96D0C">
        <w:rPr>
          <w:rFonts w:ascii="Times New Roman" w:eastAsia="Times New Roman" w:hAnsi="Times New Roman"/>
          <w:sz w:val="26"/>
          <w:szCs w:val="26"/>
        </w:rPr>
        <w:t xml:space="preserve"> </w:t>
      </w:r>
      <w:r w:rsidR="00F96D0C" w:rsidRPr="0073383F">
        <w:rPr>
          <w:rFonts w:ascii="Times New Roman" w:eastAsia="Times New Roman" w:hAnsi="Times New Roman"/>
          <w:sz w:val="26"/>
          <w:szCs w:val="26"/>
        </w:rPr>
        <w:t>В.С.</w:t>
      </w:r>
    </w:p>
    <w:p w:rsidR="00293E4D" w:rsidRDefault="00293E4D" w:rsidP="00CE5327">
      <w:pPr>
        <w:autoSpaceDE w:val="0"/>
        <w:autoSpaceDN w:val="0"/>
        <w:adjustRightInd w:val="0"/>
        <w:spacing w:line="29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F96D0C" w:rsidRPr="00B279EB" w:rsidRDefault="00F96D0C" w:rsidP="00CE5327">
      <w:pPr>
        <w:autoSpaceDE w:val="0"/>
        <w:autoSpaceDN w:val="0"/>
        <w:adjustRightInd w:val="0"/>
        <w:spacing w:line="29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293E4D" w:rsidRDefault="00293E4D" w:rsidP="00CE5327">
      <w:pPr>
        <w:autoSpaceDE w:val="0"/>
        <w:autoSpaceDN w:val="0"/>
        <w:adjustRightInd w:val="0"/>
        <w:spacing w:line="29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F96D0C" w:rsidRPr="000C331B" w:rsidRDefault="00F96D0C" w:rsidP="00F96D0C">
      <w:pPr>
        <w:jc w:val="left"/>
        <w:rPr>
          <w:rFonts w:ascii="Times New Roman" w:hAnsi="Times New Roman"/>
          <w:sz w:val="26"/>
          <w:szCs w:val="26"/>
        </w:rPr>
      </w:pPr>
      <w:proofErr w:type="gramStart"/>
      <w:r w:rsidRPr="000C331B">
        <w:rPr>
          <w:rFonts w:ascii="Times New Roman" w:hAnsi="Times New Roman"/>
          <w:sz w:val="26"/>
          <w:szCs w:val="26"/>
        </w:rPr>
        <w:t>Исполняющий</w:t>
      </w:r>
      <w:proofErr w:type="gramEnd"/>
      <w:r w:rsidRPr="000C331B">
        <w:rPr>
          <w:rFonts w:ascii="Times New Roman" w:hAnsi="Times New Roman"/>
          <w:sz w:val="26"/>
          <w:szCs w:val="26"/>
        </w:rPr>
        <w:t xml:space="preserve"> обязанности</w:t>
      </w:r>
    </w:p>
    <w:p w:rsidR="00F96D0C" w:rsidRPr="000C331B" w:rsidRDefault="00F96D0C" w:rsidP="00F96D0C">
      <w:pPr>
        <w:jc w:val="left"/>
        <w:rPr>
          <w:rFonts w:ascii="Times New Roman" w:hAnsi="Times New Roman"/>
          <w:sz w:val="26"/>
          <w:szCs w:val="26"/>
        </w:rPr>
      </w:pPr>
      <w:r w:rsidRPr="000C331B">
        <w:rPr>
          <w:rFonts w:ascii="Times New Roman" w:hAnsi="Times New Roman"/>
          <w:sz w:val="26"/>
          <w:szCs w:val="26"/>
        </w:rPr>
        <w:t xml:space="preserve">Главы района                                                                     </w:t>
      </w:r>
      <w:r w:rsidRPr="000C331B">
        <w:rPr>
          <w:rFonts w:ascii="Times New Roman" w:hAnsi="Times New Roman"/>
          <w:sz w:val="26"/>
          <w:szCs w:val="26"/>
        </w:rPr>
        <w:tab/>
      </w:r>
      <w:proofErr w:type="spellStart"/>
      <w:r w:rsidRPr="000C331B">
        <w:rPr>
          <w:rFonts w:ascii="Times New Roman" w:hAnsi="Times New Roman"/>
          <w:sz w:val="26"/>
          <w:szCs w:val="26"/>
        </w:rPr>
        <w:t>С.А.Кудашкин</w:t>
      </w:r>
      <w:proofErr w:type="spellEnd"/>
    </w:p>
    <w:p w:rsidR="00BE0834" w:rsidRPr="00BE0834" w:rsidRDefault="00BE0834" w:rsidP="00BE0834">
      <w:pPr>
        <w:ind w:left="5670"/>
        <w:jc w:val="left"/>
        <w:rPr>
          <w:rFonts w:ascii="Times New Roman" w:hAnsi="Times New Roman" w:cs="Times New Roman"/>
          <w:sz w:val="26"/>
          <w:szCs w:val="26"/>
        </w:rPr>
      </w:pPr>
      <w:r w:rsidRPr="00BE0834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BE0834" w:rsidRPr="00BE0834" w:rsidRDefault="00BE0834" w:rsidP="00BE0834">
      <w:pPr>
        <w:ind w:left="5670"/>
        <w:jc w:val="left"/>
        <w:rPr>
          <w:rFonts w:ascii="Times New Roman" w:hAnsi="Times New Roman" w:cs="Times New Roman"/>
          <w:sz w:val="26"/>
          <w:szCs w:val="26"/>
        </w:rPr>
      </w:pPr>
      <w:r w:rsidRPr="00BE0834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BE0834" w:rsidRPr="00BE0834" w:rsidRDefault="00BE0834" w:rsidP="00BE0834">
      <w:pPr>
        <w:ind w:left="5670"/>
        <w:jc w:val="left"/>
        <w:rPr>
          <w:rFonts w:ascii="Times New Roman" w:hAnsi="Times New Roman" w:cs="Times New Roman"/>
          <w:sz w:val="26"/>
          <w:szCs w:val="26"/>
        </w:rPr>
      </w:pPr>
      <w:r w:rsidRPr="00BE0834">
        <w:rPr>
          <w:rFonts w:ascii="Times New Roman" w:hAnsi="Times New Roman" w:cs="Times New Roman"/>
          <w:sz w:val="26"/>
          <w:szCs w:val="26"/>
        </w:rPr>
        <w:t>Нефтеюганского района</w:t>
      </w:r>
    </w:p>
    <w:p w:rsidR="00BE0834" w:rsidRPr="00BE0834" w:rsidRDefault="00BE0834" w:rsidP="00BE0834">
      <w:pPr>
        <w:ind w:left="5670"/>
        <w:jc w:val="left"/>
        <w:rPr>
          <w:rFonts w:ascii="Times New Roman" w:hAnsi="Times New Roman" w:cs="Times New Roman"/>
          <w:sz w:val="26"/>
          <w:szCs w:val="26"/>
        </w:rPr>
      </w:pPr>
      <w:r w:rsidRPr="00BE0834">
        <w:rPr>
          <w:rFonts w:ascii="Times New Roman" w:hAnsi="Times New Roman" w:cs="Times New Roman"/>
          <w:sz w:val="26"/>
          <w:szCs w:val="26"/>
        </w:rPr>
        <w:t xml:space="preserve">от </w:t>
      </w:r>
      <w:r w:rsidR="00BD7B84">
        <w:rPr>
          <w:rFonts w:ascii="Times New Roman" w:hAnsi="Times New Roman" w:cs="Times New Roman"/>
          <w:sz w:val="26"/>
          <w:szCs w:val="26"/>
        </w:rPr>
        <w:t>23.12.2019 № 2669-па-нпа</w:t>
      </w:r>
      <w:bookmarkStart w:id="0" w:name="_GoBack"/>
      <w:bookmarkEnd w:id="0"/>
    </w:p>
    <w:p w:rsidR="006F616B" w:rsidRPr="00B97348" w:rsidRDefault="006F616B" w:rsidP="006F616B">
      <w:pPr>
        <w:ind w:left="565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</w:p>
    <w:p w:rsidR="006F616B" w:rsidRPr="00B97348" w:rsidRDefault="006F616B" w:rsidP="006F616B">
      <w:pPr>
        <w:ind w:left="565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</w:p>
    <w:p w:rsidR="00BE0834" w:rsidRDefault="006F616B" w:rsidP="00BE0834">
      <w:pPr>
        <w:ind w:left="5670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 xml:space="preserve">«Приложение </w:t>
      </w:r>
    </w:p>
    <w:p w:rsidR="006F616B" w:rsidRPr="00B97348" w:rsidRDefault="006F616B" w:rsidP="00BE0834">
      <w:pPr>
        <w:ind w:left="5670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>к постановлению администрации Нефтеюганского района</w:t>
      </w:r>
    </w:p>
    <w:p w:rsidR="006F616B" w:rsidRPr="00B97348" w:rsidRDefault="006F616B" w:rsidP="00BE0834">
      <w:pPr>
        <w:ind w:left="5670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>от 31.10.2016 № 1785-па-нпа</w:t>
      </w:r>
    </w:p>
    <w:p w:rsidR="00D761A0" w:rsidRPr="00B279EB" w:rsidRDefault="00D761A0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:rsidR="00752091" w:rsidRPr="00BB11DA" w:rsidRDefault="00941423" w:rsidP="00B279EB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  <w:r w:rsidRPr="00BB11DA">
        <w:rPr>
          <w:rFonts w:ascii="Times New Roman" w:hAnsi="Times New Roman" w:cs="Times New Roman"/>
          <w:b/>
          <w:sz w:val="26"/>
          <w:szCs w:val="26"/>
        </w:rPr>
        <w:t>П</w:t>
      </w:r>
      <w:r w:rsidR="0092513F" w:rsidRPr="00BB11DA">
        <w:rPr>
          <w:rFonts w:ascii="Times New Roman" w:hAnsi="Times New Roman" w:cs="Times New Roman"/>
          <w:b/>
          <w:sz w:val="26"/>
          <w:szCs w:val="26"/>
        </w:rPr>
        <w:t>аспорт</w:t>
      </w:r>
      <w:r w:rsidRPr="00BB11D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52091" w:rsidRPr="00BB11DA" w:rsidRDefault="00752091" w:rsidP="00B279EB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  <w:r w:rsidRPr="00BB11DA">
        <w:rPr>
          <w:rFonts w:ascii="Times New Roman" w:hAnsi="Times New Roman" w:cs="Times New Roman"/>
          <w:b/>
          <w:sz w:val="26"/>
          <w:szCs w:val="26"/>
        </w:rPr>
        <w:t>муниципальной программы</w:t>
      </w:r>
      <w:r w:rsidR="00BC7973" w:rsidRPr="00BB11D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B11DA">
        <w:rPr>
          <w:rFonts w:ascii="Times New Roman" w:hAnsi="Times New Roman" w:cs="Times New Roman"/>
          <w:b/>
          <w:sz w:val="26"/>
          <w:szCs w:val="26"/>
        </w:rPr>
        <w:t xml:space="preserve">Нефтеюганского района </w:t>
      </w:r>
    </w:p>
    <w:p w:rsidR="00752091" w:rsidRPr="00BB11DA" w:rsidRDefault="00752091" w:rsidP="00B279EB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6"/>
          <w:szCs w:val="16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05"/>
        <w:gridCol w:w="6804"/>
      </w:tblGrid>
      <w:tr w:rsidR="00752091" w:rsidRPr="00B279EB" w:rsidTr="004C3CFD">
        <w:trPr>
          <w:trHeight w:val="1137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2AF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</w:rPr>
              <w:t>Наименование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</w:p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6" w:rsidRPr="00B279EB" w:rsidRDefault="00752091" w:rsidP="00403312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C2C3B">
              <w:rPr>
                <w:rFonts w:ascii="Times New Roman" w:hAnsi="Times New Roman" w:cs="Times New Roman"/>
                <w:sz w:val="26"/>
                <w:szCs w:val="26"/>
              </w:rPr>
              <w:t xml:space="preserve">«Социально-экономическое развитие населения района </w:t>
            </w:r>
            <w:r w:rsidRPr="009C2C3B">
              <w:rPr>
                <w:rFonts w:ascii="Times New Roman" w:hAnsi="Times New Roman" w:cs="Times New Roman"/>
                <w:sz w:val="26"/>
                <w:szCs w:val="26"/>
              </w:rPr>
              <w:br/>
              <w:t>из числа</w:t>
            </w:r>
            <w:r w:rsidR="00BC7973" w:rsidRPr="009C2C3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C2C3B">
              <w:rPr>
                <w:rFonts w:ascii="Times New Roman" w:hAnsi="Times New Roman" w:cs="Times New Roman"/>
                <w:sz w:val="26"/>
                <w:szCs w:val="26"/>
              </w:rPr>
              <w:t xml:space="preserve">коренных малочисленных народов Севера </w:t>
            </w:r>
            <w:r w:rsidR="00602BD3" w:rsidRPr="009C2C3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C2C3B">
              <w:rPr>
                <w:rFonts w:ascii="Times New Roman" w:hAnsi="Times New Roman" w:cs="Times New Roman"/>
                <w:sz w:val="26"/>
                <w:szCs w:val="26"/>
              </w:rPr>
              <w:t>Нефтеюганского района на 201</w:t>
            </w:r>
            <w:r w:rsidR="001F6050" w:rsidRPr="009C2C3B">
              <w:rPr>
                <w:rFonts w:ascii="Times New Roman" w:hAnsi="Times New Roman" w:cs="Times New Roman"/>
                <w:sz w:val="26"/>
                <w:szCs w:val="26"/>
              </w:rPr>
              <w:t>9-2024</w:t>
            </w:r>
            <w:r w:rsidRPr="009C2C3B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  <w:r w:rsidR="009C2C3B" w:rsidRPr="009C2C3B">
              <w:rPr>
                <w:rFonts w:ascii="Times New Roman" w:hAnsi="Times New Roman" w:cs="Times New Roman"/>
                <w:sz w:val="26"/>
                <w:szCs w:val="26"/>
              </w:rPr>
              <w:t xml:space="preserve"> и на период </w:t>
            </w:r>
            <w:r w:rsidR="00CE5327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9C2C3B" w:rsidRPr="009C2C3B">
              <w:rPr>
                <w:rFonts w:ascii="Times New Roman" w:hAnsi="Times New Roman" w:cs="Times New Roman"/>
                <w:sz w:val="26"/>
                <w:szCs w:val="26"/>
              </w:rPr>
              <w:t>до 2030 года</w:t>
            </w:r>
            <w:r w:rsidR="00A63DF4" w:rsidRPr="009C2C3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CE532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B279EB" w:rsidTr="00CE5327">
        <w:trPr>
          <w:trHeight w:val="2017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D2A" w:rsidRPr="00B279EB" w:rsidRDefault="00752091" w:rsidP="00CE532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Дата утверждения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  <w:p w:rsidR="00752091" w:rsidRPr="00B279EB" w:rsidRDefault="00C30D2A" w:rsidP="00CE532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(наименование и номер соответствующего</w:t>
            </w:r>
            <w:r w:rsidR="00941423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нормативного правового акта)</w:t>
            </w:r>
            <w:r w:rsidR="00941423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6B6BCB" w:rsidP="004033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E95C18" w:rsidRPr="00941423">
              <w:rPr>
                <w:rFonts w:ascii="Times New Roman" w:hAnsi="Times New Roman" w:cs="Times New Roman"/>
                <w:sz w:val="26"/>
                <w:szCs w:val="26"/>
              </w:rPr>
              <w:t xml:space="preserve">остановление администрации </w:t>
            </w:r>
            <w:r w:rsidR="00E95C18">
              <w:rPr>
                <w:rFonts w:ascii="Times New Roman" w:hAnsi="Times New Roman" w:cs="Times New Roman"/>
                <w:sz w:val="26"/>
                <w:szCs w:val="26"/>
              </w:rPr>
              <w:t xml:space="preserve">Нефтеюганского района </w:t>
            </w:r>
            <w:r w:rsidR="0040331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95C18">
              <w:rPr>
                <w:rFonts w:ascii="Times New Roman" w:hAnsi="Times New Roman" w:cs="Times New Roman"/>
                <w:sz w:val="26"/>
                <w:szCs w:val="26"/>
              </w:rPr>
              <w:t>от 31.10.2016 № 1785</w:t>
            </w:r>
            <w:r w:rsidR="00E95C18" w:rsidRPr="00941423">
              <w:rPr>
                <w:rFonts w:ascii="Times New Roman" w:hAnsi="Times New Roman" w:cs="Times New Roman"/>
                <w:sz w:val="26"/>
                <w:szCs w:val="26"/>
              </w:rPr>
              <w:t>-па</w:t>
            </w:r>
            <w:r w:rsidR="00E95C18">
              <w:rPr>
                <w:rFonts w:ascii="Times New Roman" w:hAnsi="Times New Roman" w:cs="Times New Roman"/>
                <w:sz w:val="26"/>
                <w:szCs w:val="26"/>
              </w:rPr>
              <w:t>-нпа</w:t>
            </w:r>
            <w:r w:rsidR="0040331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E95C18" w:rsidRPr="0094142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752091" w:rsidRPr="00B279EB" w:rsidTr="00CE5327">
        <w:trPr>
          <w:trHeight w:val="102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исполнитель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Администрация Нефтеюганского района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E15C4" w:rsidRPr="00B279EB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комитет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по делам народов Севера, охраны окружающей среды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и водных 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ресурсов</w:t>
            </w:r>
            <w:r w:rsidR="003E15C4" w:rsidRPr="00B279E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B47C0D" w:rsidRPr="00B279E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B279EB" w:rsidTr="004C3CFD">
        <w:trPr>
          <w:trHeight w:val="1121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Соисполнители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C6601" w:rsidRPr="00836713" w:rsidRDefault="005C6601" w:rsidP="00CE5327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spacing w:line="280" w:lineRule="exact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Департамент образования и молодежной политики</w:t>
            </w:r>
            <w:r w:rsidR="00941423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64CCA" w:rsidRPr="00836713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CB3751" w:rsidRPr="00836713">
              <w:rPr>
                <w:rFonts w:ascii="Times New Roman" w:hAnsi="Times New Roman" w:cs="Times New Roman"/>
                <w:sz w:val="26"/>
                <w:szCs w:val="26"/>
              </w:rPr>
              <w:t>Нефтеюганского района</w:t>
            </w:r>
            <w:r w:rsidR="00602BD3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86AE2" w:rsidRPr="00836713" w:rsidRDefault="00A86AE2" w:rsidP="00CE5327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spacing w:line="280" w:lineRule="exact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Департамент к</w:t>
            </w:r>
            <w:r w:rsidR="00B279EB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ультуры и спорта Нефтеюганского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района.</w:t>
            </w:r>
          </w:p>
          <w:p w:rsidR="00F01A02" w:rsidRPr="00836713" w:rsidRDefault="00B279EB" w:rsidP="00CE5327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spacing w:line="280" w:lineRule="exact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МКУ «Управление по делам администрации Нефтеюганского района»</w:t>
            </w:r>
            <w:r w:rsidR="00F01A02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B279EB" w:rsidTr="00CE5327">
        <w:trPr>
          <w:trHeight w:val="177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6" w:rsidRPr="00836713" w:rsidRDefault="007E5A74" w:rsidP="00CE5327">
            <w:pPr>
              <w:tabs>
                <w:tab w:val="center" w:pos="4677"/>
                <w:tab w:val="right" w:pos="9355"/>
              </w:tabs>
              <w:spacing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Укрепление межнационального согласия и финно-угорских связей, создание условий для устойчивого развития традиционной хозяйственной деятельности и традиционного природопользования, сохранение культуры, родного языка, национальных ремесел, спорта коренных малочисленных народов.</w:t>
            </w:r>
          </w:p>
        </w:tc>
      </w:tr>
      <w:tr w:rsidR="00937D00" w:rsidRPr="00B279EB" w:rsidTr="004C3CFD">
        <w:trPr>
          <w:trHeight w:val="2275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00" w:rsidRPr="00B279EB" w:rsidRDefault="00937D0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00" w:rsidRPr="00836713" w:rsidRDefault="004C4985" w:rsidP="00CE5327">
            <w:pPr>
              <w:pStyle w:val="11"/>
              <w:numPr>
                <w:ilvl w:val="0"/>
                <w:numId w:val="3"/>
              </w:num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ind w:left="0" w:firstLine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Содействие с</w:t>
            </w:r>
            <w:r w:rsidR="00937D00"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охранени</w:t>
            </w:r>
            <w:r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ю</w:t>
            </w:r>
            <w:r w:rsidR="00937D00"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и развити</w:t>
            </w:r>
            <w:r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ю</w:t>
            </w:r>
            <w:r w:rsidR="00937D00"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территорий традиционного природопользования и отраслей традиционного хозяйства коренн</w:t>
            </w:r>
            <w:r w:rsidR="007E5A74"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ых малочисленных народов</w:t>
            </w:r>
            <w:r w:rsidR="00966122"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. </w:t>
            </w:r>
          </w:p>
          <w:p w:rsidR="00325A55" w:rsidRPr="00836713" w:rsidRDefault="00E34553" w:rsidP="00CE5327">
            <w:pPr>
              <w:pStyle w:val="11"/>
              <w:numPr>
                <w:ilvl w:val="0"/>
                <w:numId w:val="3"/>
              </w:numPr>
              <w:tabs>
                <w:tab w:val="num" w:pos="0"/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ind w:left="72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36713">
              <w:rPr>
                <w:rFonts w:ascii="Times New Roman" w:hAnsi="Times New Roman"/>
                <w:sz w:val="26"/>
                <w:szCs w:val="26"/>
              </w:rPr>
              <w:t xml:space="preserve">Возрождение и развитие самобытной культуры, родного языка и промыслов </w:t>
            </w:r>
            <w:r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коренных малочисленных народов, с</w:t>
            </w:r>
            <w:r w:rsidR="00325A55" w:rsidRPr="00836713">
              <w:rPr>
                <w:rFonts w:ascii="Times New Roman" w:hAnsi="Times New Roman"/>
                <w:sz w:val="26"/>
                <w:szCs w:val="26"/>
              </w:rPr>
              <w:t>оздание условий для укрепления межнационального согласия</w:t>
            </w:r>
            <w:r w:rsidRPr="00836713">
              <w:rPr>
                <w:rFonts w:ascii="Times New Roman" w:hAnsi="Times New Roman"/>
                <w:sz w:val="26"/>
                <w:szCs w:val="26"/>
              </w:rPr>
              <w:t>.</w:t>
            </w:r>
            <w:r w:rsidR="00966122" w:rsidRPr="0083671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752091" w:rsidRPr="00B279EB" w:rsidTr="004C3CFD">
        <w:trPr>
          <w:trHeight w:val="326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Подпрограммы </w:t>
            </w:r>
          </w:p>
          <w:p w:rsidR="00371BEF" w:rsidRPr="00B279EB" w:rsidRDefault="00371BEF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836713" w:rsidRDefault="00BB11DA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332452" w:rsidRPr="00B279EB" w:rsidTr="004C3CFD">
        <w:trPr>
          <w:trHeight w:val="326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C37CAA" w:rsidRDefault="003324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37CAA">
              <w:rPr>
                <w:rFonts w:ascii="Times New Roman" w:hAnsi="Times New Roman" w:cs="Times New Roman"/>
                <w:sz w:val="26"/>
                <w:szCs w:val="26"/>
              </w:rPr>
              <w:t>Наименование портфеля проектов, проекта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836713" w:rsidRDefault="008F40BF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EC5395" w:rsidRPr="00B279EB" w:rsidTr="004C3CFD">
        <w:trPr>
          <w:trHeight w:val="1544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395" w:rsidRPr="00B279EB" w:rsidRDefault="00EC539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Целевые показатели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муниципальной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81E" w:rsidRPr="00836713" w:rsidRDefault="00B47C0D" w:rsidP="00B279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937D00" w:rsidRPr="0083671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34553" w:rsidRPr="00836713">
              <w:rPr>
                <w:rFonts w:ascii="Times New Roman" w:hAnsi="Times New Roman" w:cs="Times New Roman"/>
                <w:sz w:val="26"/>
                <w:szCs w:val="26"/>
              </w:rPr>
              <w:t>Увеличение к</w:t>
            </w:r>
            <w:r w:rsidR="00E34553" w:rsidRPr="008367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оличества</w:t>
            </w:r>
            <w:r w:rsidR="007D514C" w:rsidRPr="008367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пользователей территориями традиционного природопользования </w:t>
            </w:r>
            <w:r w:rsidR="008F1F9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B81877" w:rsidRPr="00836713">
              <w:rPr>
                <w:rFonts w:ascii="Times New Roman" w:hAnsi="Times New Roman" w:cs="Times New Roman"/>
                <w:sz w:val="26"/>
                <w:szCs w:val="26"/>
              </w:rPr>
              <w:t>290</w:t>
            </w:r>
            <w:r w:rsidR="008F1F9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81877" w:rsidRPr="00836713">
              <w:rPr>
                <w:rFonts w:ascii="Times New Roman" w:hAnsi="Times New Roman" w:cs="Times New Roman"/>
                <w:sz w:val="26"/>
                <w:szCs w:val="26"/>
              </w:rPr>
              <w:t>до 350</w:t>
            </w:r>
            <w:r w:rsidR="007D514C" w:rsidRPr="00836713">
              <w:rPr>
                <w:rFonts w:ascii="Times New Roman" w:hAnsi="Times New Roman" w:cs="Times New Roman"/>
                <w:sz w:val="26"/>
              </w:rPr>
              <w:t xml:space="preserve"> </w:t>
            </w:r>
            <w:r w:rsidR="007D514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человек,  </w:t>
            </w:r>
            <w:r w:rsidR="00B95068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1.1. </w:t>
            </w:r>
            <w:r w:rsidR="007D514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из них количество пользователей территориями традиционного природопользования из числа коренных малочисленных народов– </w:t>
            </w:r>
            <w:r w:rsidR="0074081E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B81877" w:rsidRPr="00836713">
              <w:rPr>
                <w:rFonts w:ascii="Times New Roman" w:hAnsi="Times New Roman" w:cs="Times New Roman"/>
                <w:sz w:val="26"/>
                <w:szCs w:val="26"/>
              </w:rPr>
              <w:t>251 до 315</w:t>
            </w:r>
            <w:r w:rsidR="0074081E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</w:p>
          <w:p w:rsidR="00DD47E6" w:rsidRPr="00836713" w:rsidRDefault="00C20E14" w:rsidP="004E2AA7">
            <w:pPr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937D00" w:rsidRPr="0083671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34553" w:rsidRPr="00836713">
              <w:rPr>
                <w:rFonts w:ascii="Times New Roman" w:hAnsi="Times New Roman" w:cs="Times New Roman"/>
                <w:sz w:val="26"/>
                <w:szCs w:val="26"/>
              </w:rPr>
              <w:t>Увеличение количества</w:t>
            </w:r>
            <w:r w:rsidR="007D514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граждан из числа коренных малочисленных народов, участвующих в мероприятиях, направленных на развитие традиционной культуры, родного языка, национального спорта и финно-угорских связей, сохранение культурного наследия коренных малочисленных народов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B81877" w:rsidRPr="00836713">
              <w:rPr>
                <w:rFonts w:ascii="Times New Roman" w:hAnsi="Times New Roman" w:cs="Times New Roman"/>
                <w:sz w:val="26"/>
                <w:szCs w:val="26"/>
              </w:rPr>
              <w:t>135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4E2AA7">
              <w:rPr>
                <w:rFonts w:ascii="Times New Roman" w:hAnsi="Times New Roman" w:cs="Times New Roman"/>
                <w:sz w:val="26"/>
                <w:szCs w:val="26"/>
              </w:rPr>
              <w:t>412</w:t>
            </w:r>
            <w:r w:rsidR="00B8187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человек.</w:t>
            </w:r>
          </w:p>
        </w:tc>
      </w:tr>
      <w:tr w:rsidR="00752091" w:rsidRPr="00B279EB" w:rsidTr="00AB2B35">
        <w:trPr>
          <w:trHeight w:val="900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Сроки реализации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  <w:r w:rsidR="00CB51F3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091" w:rsidRPr="00836713" w:rsidRDefault="00752091" w:rsidP="00BB11D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66122" w:rsidRPr="0083671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3A0C00" w:rsidRPr="00836713">
              <w:rPr>
                <w:rFonts w:ascii="Times New Roman" w:hAnsi="Times New Roman" w:cs="Times New Roman"/>
                <w:sz w:val="26"/>
                <w:szCs w:val="26"/>
              </w:rPr>
              <w:t>-2030 год</w:t>
            </w:r>
            <w:r w:rsidR="006770DF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</w:p>
        </w:tc>
      </w:tr>
      <w:tr w:rsidR="00D2664D" w:rsidRPr="00B279EB" w:rsidTr="00332452">
        <w:trPr>
          <w:trHeight w:val="1885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Финансовое </w:t>
            </w:r>
          </w:p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</w:t>
            </w:r>
          </w:p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</w:p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664D" w:rsidRPr="00836713" w:rsidRDefault="00B279EB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Общий</w:t>
            </w:r>
            <w:r w:rsidR="00937D00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2664D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объем финансирования 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2664D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муниципальной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2664D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программы </w:t>
            </w:r>
            <w:r w:rsidR="00115612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E5743F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  <w:r w:rsidR="00FA1F71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E5743F">
              <w:rPr>
                <w:rFonts w:ascii="Times New Roman" w:hAnsi="Times New Roman" w:cs="Times New Roman"/>
                <w:b/>
                <w:sz w:val="26"/>
                <w:szCs w:val="26"/>
              </w:rPr>
              <w:t>870</w:t>
            </w:r>
            <w:r w:rsidR="000D3081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E5743F">
              <w:rPr>
                <w:rFonts w:ascii="Times New Roman" w:hAnsi="Times New Roman" w:cs="Times New Roman"/>
                <w:b/>
                <w:sz w:val="26"/>
                <w:szCs w:val="26"/>
              </w:rPr>
              <w:t>39</w:t>
            </w:r>
            <w:r w:rsidR="007D0BC3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2664D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тыс. рублей, в том числе:</w:t>
            </w:r>
          </w:p>
          <w:p w:rsidR="00D2664D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2019 – </w:t>
            </w:r>
            <w:r w:rsidR="000D3081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 493,11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2F009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F1F9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9 774,28</w:t>
            </w:r>
            <w:r w:rsidR="00F4443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 w:rsidR="000D1097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1F97" w:rsidRPr="00836713" w:rsidRDefault="008F1F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  <w:r w:rsidR="00B81A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81A39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775</w:t>
            </w:r>
            <w:r w:rsidR="00030789"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030789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F75B6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836713" w:rsidRDefault="008F1F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="00B81A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81A39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775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836713" w:rsidRDefault="008F1F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="00B81A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81A39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17 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205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836713" w:rsidRDefault="008F1F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="00B81A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81A39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17 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565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836713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8F1F97" w:rsidRPr="00836713">
              <w:rPr>
                <w:rFonts w:ascii="Times New Roman" w:hAnsi="Times New Roman" w:cs="Times New Roman"/>
                <w:sz w:val="26"/>
                <w:szCs w:val="26"/>
              </w:rPr>
              <w:t>-2030</w:t>
            </w:r>
            <w:r w:rsidR="00B81A39">
              <w:rPr>
                <w:rFonts w:ascii="Times New Roman" w:hAnsi="Times New Roman" w:cs="Times New Roman"/>
                <w:sz w:val="26"/>
                <w:szCs w:val="26"/>
              </w:rPr>
              <w:t xml:space="preserve"> –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104 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1E2B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рублей.</w:t>
            </w:r>
          </w:p>
          <w:p w:rsidR="00D2664D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Федеральный бюджет – 0,0</w:t>
            </w:r>
            <w:r w:rsidR="008F5DD2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рублей,</w:t>
            </w:r>
            <w:r w:rsidR="00937D00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в том числе:</w:t>
            </w:r>
          </w:p>
          <w:p w:rsidR="00D2664D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2019 – 0,0</w:t>
            </w:r>
            <w:r w:rsidR="008F5DD2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2F009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147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="008F5DD2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  <w:r w:rsidR="00147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478A8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0,00 тыс. рублей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="00147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478A8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0,00 тыс. рублей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="00147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478A8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0,00 тыс. рублей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="00147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478A8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0,00 тыс. рублей</w:t>
            </w:r>
          </w:p>
          <w:p w:rsidR="00F74BD5" w:rsidRPr="00836713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F74BD5" w:rsidRPr="00836713">
              <w:rPr>
                <w:rFonts w:ascii="Times New Roman" w:hAnsi="Times New Roman" w:cs="Times New Roman"/>
                <w:sz w:val="26"/>
                <w:szCs w:val="26"/>
              </w:rPr>
              <w:t>-2030</w:t>
            </w:r>
            <w:r w:rsidR="00147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478A8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147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0,00 тыс. рублей</w:t>
            </w:r>
          </w:p>
          <w:p w:rsidR="001478A8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Бюджет автономного</w:t>
            </w:r>
            <w:r w:rsidR="00FB3405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округа </w:t>
            </w:r>
            <w:r w:rsidR="00E5743F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FB3405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E5743F">
              <w:rPr>
                <w:rFonts w:ascii="Times New Roman" w:hAnsi="Times New Roman" w:cs="Times New Roman"/>
                <w:b/>
                <w:sz w:val="26"/>
                <w:szCs w:val="26"/>
              </w:rPr>
              <w:t>754</w:t>
            </w:r>
            <w:r w:rsidR="00FB3405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E5743F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D90E1E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 </w:t>
            </w:r>
            <w:r w:rsidR="007D0BC3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тыс. рублей, </w:t>
            </w:r>
          </w:p>
          <w:p w:rsidR="00D2664D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в том числе:</w:t>
            </w:r>
          </w:p>
          <w:p w:rsidR="00D2664D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2019 – </w:t>
            </w:r>
            <w:r w:rsidR="00296FB1">
              <w:rPr>
                <w:rFonts w:ascii="Times New Roman" w:hAnsi="Times New Roman" w:cs="Times New Roman"/>
                <w:sz w:val="26"/>
                <w:szCs w:val="26"/>
              </w:rPr>
              <w:t>518,4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2F009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E1198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  <w:r w:rsidR="002154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154D3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="002154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154D3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="002154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154D3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="002154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154D3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836713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F74BD5" w:rsidRPr="00836713">
              <w:rPr>
                <w:rFonts w:ascii="Times New Roman" w:hAnsi="Times New Roman" w:cs="Times New Roman"/>
                <w:sz w:val="26"/>
                <w:szCs w:val="26"/>
              </w:rPr>
              <w:t>-2030</w:t>
            </w:r>
            <w:r w:rsidR="002154D3">
              <w:rPr>
                <w:rFonts w:ascii="Times New Roman" w:hAnsi="Times New Roman" w:cs="Times New Roman"/>
                <w:sz w:val="26"/>
                <w:szCs w:val="26"/>
              </w:rPr>
              <w:t xml:space="preserve"> –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154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401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0D308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рублей.</w:t>
            </w:r>
          </w:p>
          <w:p w:rsidR="00CF0852" w:rsidRPr="00836713" w:rsidRDefault="00CF08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Местный бюджет –</w:t>
            </w:r>
            <w:r w:rsidR="00E5743F">
              <w:rPr>
                <w:rFonts w:ascii="Times New Roman" w:hAnsi="Times New Roman" w:cs="Times New Roman"/>
                <w:b/>
                <w:sz w:val="26"/>
                <w:szCs w:val="26"/>
              </w:rPr>
              <w:t>88</w:t>
            </w:r>
            <w:r w:rsidR="000D3081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E5743F">
              <w:rPr>
                <w:rFonts w:ascii="Times New Roman" w:hAnsi="Times New Roman" w:cs="Times New Roman"/>
                <w:b/>
                <w:sz w:val="26"/>
                <w:szCs w:val="26"/>
              </w:rPr>
              <w:t>871</w:t>
            </w:r>
            <w:r w:rsidR="000D3081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E5743F">
              <w:rPr>
                <w:rFonts w:ascii="Times New Roman" w:hAnsi="Times New Roman" w:cs="Times New Roman"/>
                <w:b/>
                <w:sz w:val="26"/>
                <w:szCs w:val="26"/>
              </w:rPr>
              <w:t>09</w:t>
            </w:r>
            <w:r w:rsidR="00F3044D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тыс. рублей, в том числе:</w:t>
            </w:r>
          </w:p>
          <w:p w:rsidR="00CF0852" w:rsidRPr="00836713" w:rsidRDefault="002F009C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="002154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F085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D3081">
              <w:rPr>
                <w:rFonts w:ascii="Times New Roman" w:hAnsi="Times New Roman" w:cs="Times New Roman"/>
                <w:sz w:val="26"/>
                <w:szCs w:val="26"/>
              </w:rPr>
              <w:t>16 97</w:t>
            </w:r>
            <w:r w:rsidR="00F67042">
              <w:rPr>
                <w:rFonts w:ascii="Times New Roman" w:hAnsi="Times New Roman" w:cs="Times New Roman"/>
                <w:sz w:val="26"/>
                <w:szCs w:val="26"/>
              </w:rPr>
              <w:t>4,71</w:t>
            </w:r>
            <w:r w:rsidR="00CF085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36713" w:rsidRDefault="002F009C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2020 </w:t>
            </w:r>
            <w:r w:rsidR="00CF085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9 007,38</w:t>
            </w:r>
            <w:r w:rsidR="00CF085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72019" w:rsidRPr="00836713" w:rsidRDefault="006345A1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2021 – 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9 008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836713" w:rsidRDefault="006345A1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2022 </w:t>
            </w:r>
            <w:r w:rsidR="0025492E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836713" w:rsidRDefault="00872019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5492E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5 6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09,00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836713" w:rsidRDefault="00836713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2024 </w:t>
            </w:r>
            <w:r w:rsidR="0025492E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5 6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09,00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836713" w:rsidRDefault="00C36FB0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-2030 </w:t>
            </w:r>
            <w:r w:rsidR="0025492E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33 6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54,00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CF0852" w:rsidRPr="00836713" w:rsidRDefault="00CF08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Средства по Соглашениям по передаче полномочий – </w:t>
            </w:r>
            <w:r w:rsidRPr="00836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0,0</w:t>
            </w:r>
            <w:r w:rsidR="008F5DD2" w:rsidRPr="00836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тыс. рублей, в том числе:</w:t>
            </w:r>
          </w:p>
          <w:p w:rsidR="00CF0852" w:rsidRPr="00836713" w:rsidRDefault="00CF08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2019 – 0,0</w:t>
            </w:r>
            <w:r w:rsidR="008F5DD2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36713" w:rsidRDefault="00CF08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2020 – 0,0</w:t>
            </w:r>
            <w:r w:rsidR="008F5DD2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D0EC1" w:rsidRPr="00836713" w:rsidRDefault="003D0EC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 – 0,00 тыс. рублей.</w:t>
            </w:r>
          </w:p>
          <w:p w:rsidR="003D0EC1" w:rsidRPr="00836713" w:rsidRDefault="003D0EC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2022 –</w:t>
            </w:r>
            <w:r w:rsidR="009D2F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0,00 тыс. рублей.</w:t>
            </w:r>
          </w:p>
          <w:p w:rsidR="003D0EC1" w:rsidRPr="00836713" w:rsidRDefault="003D0EC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 – 0,00 тыс. рублей.</w:t>
            </w:r>
          </w:p>
          <w:p w:rsidR="003D0EC1" w:rsidRPr="00836713" w:rsidRDefault="003D0EC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 – 0,00 тыс. рублей.</w:t>
            </w:r>
          </w:p>
          <w:p w:rsidR="003D0EC1" w:rsidRPr="00836713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3D0EC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– 2030 </w:t>
            </w:r>
            <w:r w:rsidR="009D2F4C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3D0EC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0,00 тыс. рублей.</w:t>
            </w:r>
          </w:p>
          <w:p w:rsidR="009E1ACD" w:rsidRPr="00836713" w:rsidRDefault="009E1AC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Средства поселений</w:t>
            </w:r>
            <w:r w:rsidR="008C50C7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124191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–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124191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,00 тыс. рублей, в том числе:</w:t>
            </w:r>
          </w:p>
          <w:p w:rsidR="009E1ACD" w:rsidRPr="00836713" w:rsidRDefault="009E1ACD" w:rsidP="009E1AC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2019 – 0,00 тыс. рублей;</w:t>
            </w:r>
          </w:p>
          <w:p w:rsidR="009E1ACD" w:rsidRPr="00836713" w:rsidRDefault="009E1ACD" w:rsidP="009E1AC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2020 – 0,00 тыс. рублей.</w:t>
            </w:r>
          </w:p>
          <w:p w:rsidR="003D0EC1" w:rsidRPr="00836713" w:rsidRDefault="003D0EC1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 – 0,00 тыс. рублей.</w:t>
            </w:r>
          </w:p>
          <w:p w:rsidR="003D0EC1" w:rsidRPr="00836713" w:rsidRDefault="003D0EC1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2022 – 0,00 тыс. рублей.</w:t>
            </w:r>
          </w:p>
          <w:p w:rsidR="003D0EC1" w:rsidRPr="00836713" w:rsidRDefault="003D0EC1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 – 0,00 тыс. рублей.</w:t>
            </w:r>
          </w:p>
          <w:p w:rsidR="003D0EC1" w:rsidRPr="00836713" w:rsidRDefault="003D0EC1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 – 0,00 тыс. рублей.</w:t>
            </w:r>
          </w:p>
          <w:p w:rsidR="003D0EC1" w:rsidRPr="00836713" w:rsidRDefault="00C36FB0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3D0EC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–2030 </w:t>
            </w:r>
            <w:r w:rsidR="0025492E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3D0EC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0,00 тыс. рублей.</w:t>
            </w:r>
          </w:p>
          <w:p w:rsidR="000D1097" w:rsidRPr="00836713" w:rsidRDefault="000D10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Иные источники –</w:t>
            </w:r>
            <w:r w:rsidR="00F44437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FE15F0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E5743F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="000D3081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E5743F">
              <w:rPr>
                <w:rFonts w:ascii="Times New Roman" w:hAnsi="Times New Roman" w:cs="Times New Roman"/>
                <w:b/>
                <w:sz w:val="26"/>
                <w:szCs w:val="26"/>
              </w:rPr>
              <w:t>245</w:t>
            </w:r>
            <w:r w:rsidR="000D3081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  <w:r w:rsidR="007E56C3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тыс.</w:t>
            </w:r>
            <w:r w:rsidR="00937D00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рублей, в том числе:</w:t>
            </w:r>
          </w:p>
          <w:p w:rsidR="000D1097" w:rsidRPr="00836713" w:rsidRDefault="000D10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2019 –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D3081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0D1097" w:rsidRPr="00836713" w:rsidRDefault="000D1097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2020 – </w:t>
            </w:r>
            <w:r w:rsidR="00AC5148" w:rsidRPr="0083671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C36FB0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 w:rsidR="00194F63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,00 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36713" w:rsidRDefault="007E56C3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 –</w:t>
            </w:r>
            <w:r w:rsidR="00F4443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824D1" w:rsidRPr="0083671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C5148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94F63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 w:rsidR="00194F63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,00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36713" w:rsidRDefault="00202E4F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2 –</w:t>
            </w:r>
            <w:r w:rsidR="00F4443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C86E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36713" w:rsidRDefault="007E56C3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 –</w:t>
            </w:r>
            <w:r w:rsidR="00F4443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C36FB0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C86E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36713" w:rsidRDefault="007E56C3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 –</w:t>
            </w:r>
            <w:r w:rsidR="00F4443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C36FB0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4CDC" w:rsidRPr="00836713">
              <w:rPr>
                <w:rFonts w:ascii="Times New Roman" w:hAnsi="Times New Roman" w:cs="Times New Roman"/>
                <w:sz w:val="26"/>
                <w:szCs w:val="26"/>
              </w:rPr>
              <w:t>390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C86E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36713" w:rsidRDefault="00C36FB0" w:rsidP="00AB2B3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-2030 –</w:t>
            </w:r>
            <w:r w:rsidR="006E4CD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E4CDC" w:rsidRPr="0083671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4CDC" w:rsidRPr="00836713"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C86E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</w:tc>
      </w:tr>
      <w:tr w:rsidR="00332452" w:rsidRPr="00B279EB" w:rsidTr="00AB2B35">
        <w:trPr>
          <w:trHeight w:val="864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B279EB" w:rsidRDefault="003324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37C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том числе финансовое обеспечение портфеля проектов, проекта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452" w:rsidRPr="005D5047" w:rsidRDefault="00BB11DA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</w:tr>
    </w:tbl>
    <w:p w:rsidR="007971DC" w:rsidRDefault="007971DC" w:rsidP="002923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484B6A" w:rsidRPr="00B279EB" w:rsidRDefault="00484B6A" w:rsidP="002923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484B6A" w:rsidRDefault="00752091" w:rsidP="00332452">
      <w:pPr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  <w:r w:rsidRPr="003C4B7F">
        <w:rPr>
          <w:rFonts w:ascii="Times New Roman" w:hAnsi="Times New Roman" w:cs="Times New Roman"/>
          <w:b/>
          <w:sz w:val="26"/>
          <w:szCs w:val="26"/>
        </w:rPr>
        <w:t>Раздел 1</w:t>
      </w:r>
      <w:r w:rsidR="0036013F" w:rsidRPr="003C4B7F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B97FBF">
        <w:rPr>
          <w:rFonts w:ascii="Times New Roman" w:hAnsi="Times New Roman" w:cs="Times New Roman"/>
          <w:b/>
          <w:sz w:val="26"/>
          <w:szCs w:val="26"/>
        </w:rPr>
        <w:t>«</w:t>
      </w:r>
      <w:r w:rsidR="00332452" w:rsidRPr="00C37CAA">
        <w:rPr>
          <w:rFonts w:ascii="Times New Roman" w:hAnsi="Times New Roman" w:cs="Times New Roman"/>
          <w:b/>
          <w:sz w:val="26"/>
          <w:szCs w:val="26"/>
        </w:rPr>
        <w:t>Краткая</w:t>
      </w:r>
      <w:r w:rsidR="00332452" w:rsidRPr="00332452">
        <w:rPr>
          <w:rFonts w:ascii="Times New Roman" w:hAnsi="Times New Roman" w:cs="Times New Roman"/>
          <w:b/>
          <w:sz w:val="26"/>
          <w:szCs w:val="26"/>
        </w:rPr>
        <w:t xml:space="preserve"> характеристика текущего состояния сферы </w:t>
      </w:r>
    </w:p>
    <w:p w:rsidR="00752091" w:rsidRDefault="00332452" w:rsidP="00332452">
      <w:pPr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  <w:r w:rsidRPr="00332452">
        <w:rPr>
          <w:rFonts w:ascii="Times New Roman" w:hAnsi="Times New Roman" w:cs="Times New Roman"/>
          <w:b/>
          <w:sz w:val="26"/>
          <w:szCs w:val="26"/>
        </w:rPr>
        <w:t>социально-экономического развития муниципального образования Нефтеюганский район</w:t>
      </w:r>
      <w:r w:rsidR="00B97FBF">
        <w:rPr>
          <w:rFonts w:ascii="Times New Roman" w:hAnsi="Times New Roman" w:cs="Times New Roman"/>
          <w:b/>
          <w:sz w:val="26"/>
          <w:szCs w:val="26"/>
        </w:rPr>
        <w:t>»</w:t>
      </w:r>
    </w:p>
    <w:p w:rsidR="00484B6A" w:rsidRPr="003C4B7F" w:rsidRDefault="00484B6A" w:rsidP="00332452">
      <w:pPr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</w:p>
    <w:p w:rsidR="00AC1741" w:rsidRPr="00B279EB" w:rsidRDefault="007F6F23" w:rsidP="007F56B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Ежегодно на реализацию мероприятий муниципальной программы </w:t>
      </w:r>
      <w:r w:rsidR="001A2394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7F56BD" w:rsidRPr="00B97348">
        <w:rPr>
          <w:rFonts w:ascii="Times New Roman" w:hAnsi="Times New Roman" w:cs="Times New Roman"/>
          <w:sz w:val="26"/>
          <w:szCs w:val="26"/>
        </w:rPr>
        <w:t>«Социально-экономическое развитие населения района из числа коренных малочисленных народов Севера Нефтеюганского района на 2019-2024 годы и на период до 2030 года» (далее – муниципальная программа)</w:t>
      </w:r>
      <w:r w:rsidR="007F56BD" w:rsidRPr="007F56B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планируются </w:t>
      </w:r>
      <w:r w:rsidR="001A2394" w:rsidRPr="00B279EB">
        <w:rPr>
          <w:rFonts w:ascii="Times New Roman" w:hAnsi="Times New Roman" w:cs="Times New Roman"/>
          <w:sz w:val="26"/>
          <w:szCs w:val="26"/>
        </w:rPr>
        <w:t>финансовые средства за счет сре</w:t>
      </w:r>
      <w:r>
        <w:rPr>
          <w:rFonts w:ascii="Times New Roman" w:hAnsi="Times New Roman" w:cs="Times New Roman"/>
          <w:sz w:val="26"/>
          <w:szCs w:val="26"/>
        </w:rPr>
        <w:t xml:space="preserve">дств окружного бюджета в рамках </w:t>
      </w:r>
      <w:r w:rsidR="001A2394" w:rsidRPr="00B279EB">
        <w:rPr>
          <w:rFonts w:ascii="Times New Roman" w:hAnsi="Times New Roman" w:cs="Times New Roman"/>
          <w:sz w:val="26"/>
          <w:szCs w:val="26"/>
        </w:rPr>
        <w:t xml:space="preserve">государственной программы </w:t>
      </w:r>
      <w:r w:rsidR="00AC1741" w:rsidRPr="00B279E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t>–</w:t>
      </w:r>
      <w:r w:rsid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EE04B8">
        <w:rPr>
          <w:rFonts w:ascii="Times New Roman" w:hAnsi="Times New Roman" w:cs="Times New Roman"/>
          <w:sz w:val="26"/>
          <w:szCs w:val="26"/>
        </w:rPr>
        <w:t xml:space="preserve">Югры </w:t>
      </w:r>
      <w:r w:rsidR="00231900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231900"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>Устойчивое развитие коренн</w:t>
      </w:r>
      <w:r w:rsidR="00231900">
        <w:rPr>
          <w:rFonts w:ascii="Times New Roman" w:eastAsia="Times New Roman" w:hAnsi="Times New Roman" w:cs="Times New Roman"/>
          <w:sz w:val="26"/>
          <w:szCs w:val="26"/>
          <w:lang w:eastAsia="en-US"/>
        </w:rPr>
        <w:t>ых малочисленных народов Севера»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1A2394" w:rsidRPr="00B279EB">
        <w:rPr>
          <w:rFonts w:ascii="Times New Roman" w:hAnsi="Times New Roman" w:cs="Times New Roman"/>
          <w:sz w:val="26"/>
          <w:szCs w:val="26"/>
        </w:rPr>
        <w:t>местного бюджет</w:t>
      </w:r>
      <w:r w:rsidR="00AC1741" w:rsidRPr="00B279EB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AC1741" w:rsidRPr="00B279EB">
        <w:rPr>
          <w:rFonts w:ascii="Times New Roman" w:hAnsi="Times New Roman" w:cs="Times New Roman"/>
          <w:sz w:val="26"/>
          <w:szCs w:val="26"/>
        </w:rPr>
        <w:t>за счет привлечения иных</w:t>
      </w:r>
      <w:proofErr w:type="gramEnd"/>
      <w:r w:rsidR="00AC1741" w:rsidRPr="00B279EB">
        <w:rPr>
          <w:rFonts w:ascii="Times New Roman" w:hAnsi="Times New Roman" w:cs="Times New Roman"/>
          <w:sz w:val="26"/>
          <w:szCs w:val="26"/>
        </w:rPr>
        <w:t xml:space="preserve"> источников.</w:t>
      </w:r>
    </w:p>
    <w:p w:rsidR="0017494F" w:rsidRDefault="00AC1741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В пределах муниципального образования располагаются </w:t>
      </w:r>
      <w:r w:rsidRPr="002C1347">
        <w:rPr>
          <w:rFonts w:ascii="Times New Roman" w:hAnsi="Times New Roman" w:cs="Times New Roman"/>
          <w:sz w:val="26"/>
          <w:szCs w:val="26"/>
        </w:rPr>
        <w:t>33</w:t>
      </w:r>
      <w:r w:rsidRPr="00B279EB">
        <w:rPr>
          <w:rFonts w:ascii="Times New Roman" w:hAnsi="Times New Roman" w:cs="Times New Roman"/>
          <w:sz w:val="26"/>
          <w:szCs w:val="26"/>
        </w:rPr>
        <w:t xml:space="preserve"> территории традиционного природопользования (</w:t>
      </w:r>
      <w:r w:rsidR="00AE358F" w:rsidRPr="00B279EB">
        <w:rPr>
          <w:rFonts w:ascii="Times New Roman" w:hAnsi="Times New Roman" w:cs="Times New Roman"/>
          <w:sz w:val="26"/>
          <w:szCs w:val="26"/>
        </w:rPr>
        <w:t>далее</w:t>
      </w:r>
      <w:r w:rsidR="00A164C0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t>–</w:t>
      </w:r>
      <w:r w:rsidR="00F05FBA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ТТП), общая площадь которых </w:t>
      </w:r>
      <w:r w:rsidRPr="00B279EB">
        <w:rPr>
          <w:rFonts w:ascii="Times New Roman" w:hAnsi="Times New Roman" w:cs="Times New Roman"/>
          <w:sz w:val="26"/>
          <w:szCs w:val="26"/>
        </w:rPr>
        <w:lastRenderedPageBreak/>
        <w:t>составляет половину территории</w:t>
      </w:r>
      <w:r w:rsidR="00936D7B" w:rsidRPr="00B279EB">
        <w:rPr>
          <w:rFonts w:ascii="Times New Roman" w:hAnsi="Times New Roman" w:cs="Times New Roman"/>
          <w:sz w:val="26"/>
          <w:szCs w:val="26"/>
        </w:rPr>
        <w:t xml:space="preserve"> Нефтеюганского</w:t>
      </w:r>
      <w:r w:rsidRPr="00B279EB">
        <w:rPr>
          <w:rFonts w:ascii="Times New Roman" w:hAnsi="Times New Roman" w:cs="Times New Roman"/>
          <w:sz w:val="26"/>
          <w:szCs w:val="26"/>
        </w:rPr>
        <w:t xml:space="preserve"> района. В качестве возмещения ущерба, наносимого окружающей среде в результате хозяйственной деятельности, нефтяные компании заключают экономические соглашения с субъектами права </w:t>
      </w:r>
      <w:r w:rsidRPr="006F616B">
        <w:rPr>
          <w:rFonts w:ascii="Times New Roman" w:hAnsi="Times New Roman" w:cs="Times New Roman"/>
          <w:sz w:val="26"/>
          <w:szCs w:val="26"/>
        </w:rPr>
        <w:t xml:space="preserve">традиционного природопользования. Основная часть соглашений заключена </w:t>
      </w:r>
      <w:r w:rsidR="00371BEF" w:rsidRPr="006F616B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 xml:space="preserve">с </w:t>
      </w:r>
      <w:r w:rsidR="006F616B" w:rsidRPr="00B97348">
        <w:rPr>
          <w:rFonts w:ascii="Times New Roman" w:hAnsi="Times New Roman" w:cs="Times New Roman"/>
          <w:sz w:val="26"/>
          <w:szCs w:val="26"/>
        </w:rPr>
        <w:t>ООО</w:t>
      </w:r>
      <w:r w:rsidRPr="006F616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>«РН-</w:t>
      </w:r>
      <w:proofErr w:type="spellStart"/>
      <w:r w:rsidRPr="00B279EB">
        <w:rPr>
          <w:rFonts w:ascii="Times New Roman" w:hAnsi="Times New Roman" w:cs="Times New Roman"/>
          <w:sz w:val="26"/>
          <w:szCs w:val="26"/>
        </w:rPr>
        <w:t>Юганскнефтегаз</w:t>
      </w:r>
      <w:proofErr w:type="spellEnd"/>
      <w:r w:rsidRPr="00B279EB">
        <w:rPr>
          <w:rFonts w:ascii="Times New Roman" w:hAnsi="Times New Roman" w:cs="Times New Roman"/>
          <w:sz w:val="26"/>
          <w:szCs w:val="26"/>
        </w:rPr>
        <w:t xml:space="preserve">», </w:t>
      </w:r>
      <w:r w:rsidR="006F616B" w:rsidRPr="00B97348">
        <w:rPr>
          <w:rFonts w:ascii="Times New Roman" w:hAnsi="Times New Roman" w:cs="Times New Roman"/>
          <w:sz w:val="26"/>
          <w:szCs w:val="26"/>
        </w:rPr>
        <w:t>Компания</w:t>
      </w:r>
      <w:r w:rsidRPr="006F616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6F616B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B279EB">
        <w:rPr>
          <w:rFonts w:ascii="Times New Roman" w:hAnsi="Times New Roman" w:cs="Times New Roman"/>
          <w:sz w:val="26"/>
          <w:szCs w:val="26"/>
        </w:rPr>
        <w:t>Салым</w:t>
      </w:r>
      <w:proofErr w:type="spellEnd"/>
      <w:r w:rsidRPr="00B279EB">
        <w:rPr>
          <w:rFonts w:ascii="Times New Roman" w:hAnsi="Times New Roman" w:cs="Times New Roman"/>
          <w:sz w:val="26"/>
          <w:szCs w:val="26"/>
        </w:rPr>
        <w:t xml:space="preserve"> Петролеум </w:t>
      </w:r>
      <w:proofErr w:type="spellStart"/>
      <w:r w:rsidRPr="00B279EB">
        <w:rPr>
          <w:rFonts w:ascii="Times New Roman" w:hAnsi="Times New Roman" w:cs="Times New Roman"/>
          <w:sz w:val="26"/>
          <w:szCs w:val="26"/>
        </w:rPr>
        <w:t>Девелопмент</w:t>
      </w:r>
      <w:proofErr w:type="spellEnd"/>
      <w:r w:rsidRPr="00B279EB">
        <w:rPr>
          <w:rFonts w:ascii="Times New Roman" w:hAnsi="Times New Roman" w:cs="Times New Roman"/>
          <w:sz w:val="26"/>
          <w:szCs w:val="26"/>
        </w:rPr>
        <w:t xml:space="preserve"> НВ</w:t>
      </w:r>
      <w:r w:rsidRPr="006F616B">
        <w:rPr>
          <w:rFonts w:ascii="Times New Roman" w:hAnsi="Times New Roman" w:cs="Times New Roman"/>
          <w:sz w:val="26"/>
          <w:szCs w:val="26"/>
        </w:rPr>
        <w:t>»,</w:t>
      </w:r>
      <w:r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br/>
      </w:r>
      <w:r w:rsidR="00B279EB">
        <w:rPr>
          <w:rFonts w:ascii="Times New Roman" w:hAnsi="Times New Roman" w:cs="Times New Roman"/>
          <w:sz w:val="26"/>
          <w:szCs w:val="26"/>
        </w:rPr>
        <w:t xml:space="preserve">ОАО «Сургутнефтегаз». </w:t>
      </w:r>
    </w:p>
    <w:p w:rsidR="00EE04B8" w:rsidRPr="00B279EB" w:rsidRDefault="0017494F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укрепления межнационального согласия, д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 xml:space="preserve">ля сохранения </w:t>
      </w:r>
      <w:r w:rsidR="00484B6A">
        <w:rPr>
          <w:rFonts w:ascii="Times New Roman" w:eastAsia="Times New Roman" w:hAnsi="Times New Roman" w:cs="Times New Roman"/>
          <w:sz w:val="26"/>
          <w:szCs w:val="26"/>
        </w:rPr>
        <w:br/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и популяризации фольклора малочисленных нар</w:t>
      </w:r>
      <w:r w:rsidR="00963C6D" w:rsidRPr="00B279EB">
        <w:rPr>
          <w:rFonts w:ascii="Times New Roman" w:eastAsia="Times New Roman" w:hAnsi="Times New Roman" w:cs="Times New Roman"/>
          <w:sz w:val="26"/>
          <w:szCs w:val="26"/>
        </w:rPr>
        <w:t xml:space="preserve">одов районные 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коллективы активно принимают участие в межрегиональных</w:t>
      </w:r>
      <w:r w:rsidR="00963C6D" w:rsidRPr="00B279E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фестивалях</w:t>
      </w:r>
      <w:r w:rsidR="00484B6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фольклорных, этнических, национальных коллективов, в</w:t>
      </w:r>
      <w:r w:rsidR="00963C6D" w:rsidRPr="00B279EB">
        <w:rPr>
          <w:rFonts w:ascii="Times New Roman" w:eastAsia="Times New Roman" w:hAnsi="Times New Roman" w:cs="Times New Roman"/>
          <w:sz w:val="26"/>
          <w:szCs w:val="26"/>
        </w:rPr>
        <w:t xml:space="preserve"> в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 xml:space="preserve">ыставках традиционного национального искусства. 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При участии комитета в сельских поселениях района ежегодно проводятся: праздники «Вороний день», «День Рыбака», праздничные мероприятия, посвященные </w:t>
      </w:r>
      <w:r w:rsidR="000C2561" w:rsidRPr="00B279EB">
        <w:rPr>
          <w:rFonts w:ascii="Times New Roman" w:hAnsi="Times New Roman" w:cs="Times New Roman"/>
          <w:sz w:val="26"/>
          <w:szCs w:val="26"/>
        </w:rPr>
        <w:t xml:space="preserve">«Международному дню </w:t>
      </w:r>
      <w:r w:rsidR="004653A5" w:rsidRPr="00B279EB">
        <w:rPr>
          <w:rFonts w:ascii="Times New Roman" w:hAnsi="Times New Roman" w:cs="Times New Roman"/>
          <w:sz w:val="26"/>
          <w:szCs w:val="26"/>
        </w:rPr>
        <w:t>коренных</w:t>
      </w:r>
      <w:r w:rsidR="000C2561" w:rsidRPr="00B279EB">
        <w:rPr>
          <w:rFonts w:ascii="Times New Roman" w:hAnsi="Times New Roman" w:cs="Times New Roman"/>
          <w:sz w:val="26"/>
          <w:szCs w:val="26"/>
        </w:rPr>
        <w:t xml:space="preserve"> малочисленных</w:t>
      </w:r>
      <w:r w:rsidR="00BF0033" w:rsidRPr="00B279EB">
        <w:rPr>
          <w:rFonts w:ascii="Times New Roman" w:hAnsi="Times New Roman" w:cs="Times New Roman"/>
          <w:sz w:val="26"/>
          <w:szCs w:val="26"/>
        </w:rPr>
        <w:t xml:space="preserve"> народов мира»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, отмечаемого </w:t>
      </w:r>
      <w:r w:rsidR="00484B6A">
        <w:rPr>
          <w:rFonts w:ascii="Times New Roman" w:hAnsi="Times New Roman" w:cs="Times New Roman"/>
          <w:sz w:val="26"/>
          <w:szCs w:val="26"/>
        </w:rPr>
        <w:br/>
      </w:r>
      <w:r w:rsidR="004653A5" w:rsidRPr="00B279EB">
        <w:rPr>
          <w:rFonts w:ascii="Times New Roman" w:hAnsi="Times New Roman" w:cs="Times New Roman"/>
          <w:sz w:val="26"/>
          <w:szCs w:val="26"/>
        </w:rPr>
        <w:t>9 августа. Уже стало  традицией проведение культурно-массового мероприятия «Мастер – класс по гребле на обласах», с целью популяризации и развития национальных видов спорта среди коренных малочисленных народов Севера, демонстрации и пропаганды культуры аборигенов Югры. Ежегодно проводятся район</w:t>
      </w:r>
      <w:r w:rsidR="00B279EB">
        <w:rPr>
          <w:rFonts w:ascii="Times New Roman" w:hAnsi="Times New Roman" w:cs="Times New Roman"/>
          <w:sz w:val="26"/>
          <w:szCs w:val="26"/>
        </w:rPr>
        <w:t xml:space="preserve">ные соревнования по гребле на 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обласах с привлечением к участию семей коренных жителей района. По итогам  районных соревнований формируется команда района для участия в </w:t>
      </w:r>
      <w:r w:rsidR="00007F0D">
        <w:rPr>
          <w:rFonts w:ascii="Times New Roman" w:hAnsi="Times New Roman" w:cs="Times New Roman"/>
          <w:sz w:val="26"/>
          <w:szCs w:val="26"/>
        </w:rPr>
        <w:t xml:space="preserve">Международных соревнованиях на Кубок 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Губернатора Ханты-Мансийского автономного округа </w:t>
      </w:r>
      <w:r w:rsidR="00371BEF">
        <w:rPr>
          <w:rFonts w:ascii="Times New Roman" w:hAnsi="Times New Roman" w:cs="Times New Roman"/>
          <w:sz w:val="26"/>
          <w:szCs w:val="26"/>
        </w:rPr>
        <w:t>–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 Югры по </w:t>
      </w:r>
      <w:r w:rsidR="00007F0D">
        <w:rPr>
          <w:rFonts w:ascii="Times New Roman" w:hAnsi="Times New Roman" w:cs="Times New Roman"/>
          <w:sz w:val="26"/>
          <w:szCs w:val="26"/>
        </w:rPr>
        <w:t>гребле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 на обласах.</w:t>
      </w:r>
    </w:p>
    <w:p w:rsidR="00353500" w:rsidRPr="00B279EB" w:rsidRDefault="00353500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279EB">
        <w:rPr>
          <w:rFonts w:ascii="Times New Roman" w:hAnsi="Times New Roman" w:cs="Times New Roman"/>
          <w:sz w:val="26"/>
          <w:szCs w:val="26"/>
        </w:rPr>
        <w:t>Основн</w:t>
      </w:r>
      <w:r w:rsidR="000B5912" w:rsidRPr="00B279EB">
        <w:rPr>
          <w:rFonts w:ascii="Times New Roman" w:hAnsi="Times New Roman" w:cs="Times New Roman"/>
          <w:sz w:val="26"/>
          <w:szCs w:val="26"/>
        </w:rPr>
        <w:t>ым</w:t>
      </w:r>
      <w:r w:rsidRPr="00B279EB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0B5912" w:rsidRPr="00B279EB">
        <w:rPr>
          <w:rFonts w:ascii="Times New Roman" w:hAnsi="Times New Roman" w:cs="Times New Roman"/>
          <w:sz w:val="26"/>
          <w:szCs w:val="26"/>
        </w:rPr>
        <w:t>ем</w:t>
      </w:r>
      <w:r w:rsidR="00371BEF">
        <w:rPr>
          <w:rFonts w:ascii="Times New Roman" w:hAnsi="Times New Roman" w:cs="Times New Roman"/>
          <w:sz w:val="26"/>
          <w:szCs w:val="26"/>
        </w:rPr>
        <w:t>,</w:t>
      </w:r>
      <w:r w:rsidRPr="00B279EB">
        <w:rPr>
          <w:rFonts w:ascii="Times New Roman" w:hAnsi="Times New Roman" w:cs="Times New Roman"/>
          <w:sz w:val="26"/>
          <w:szCs w:val="26"/>
        </w:rPr>
        <w:t xml:space="preserve"> характеризующи</w:t>
      </w:r>
      <w:r w:rsidR="000B5912" w:rsidRPr="00B279EB">
        <w:rPr>
          <w:rFonts w:ascii="Times New Roman" w:hAnsi="Times New Roman" w:cs="Times New Roman"/>
          <w:sz w:val="26"/>
          <w:szCs w:val="26"/>
        </w:rPr>
        <w:t>м</w:t>
      </w:r>
      <w:r w:rsidRPr="00B279EB">
        <w:rPr>
          <w:rFonts w:ascii="Times New Roman" w:hAnsi="Times New Roman" w:cs="Times New Roman"/>
          <w:sz w:val="26"/>
          <w:szCs w:val="26"/>
        </w:rPr>
        <w:t xml:space="preserve"> социальное положение коренных малочисленных народов</w:t>
      </w:r>
      <w:r w:rsidR="003A1DA7" w:rsidRPr="00B279EB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B279EB">
        <w:rPr>
          <w:rFonts w:ascii="Times New Roman" w:hAnsi="Times New Roman" w:cs="Times New Roman"/>
          <w:sz w:val="26"/>
          <w:szCs w:val="26"/>
        </w:rPr>
        <w:t xml:space="preserve">, является положительная динамика демографической ситуации. </w:t>
      </w:r>
    </w:p>
    <w:p w:rsidR="00DE5F2F" w:rsidRPr="0054359E" w:rsidRDefault="0054359E" w:rsidP="0054359E">
      <w:pPr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6E98">
        <w:rPr>
          <w:rFonts w:ascii="Times New Roman" w:hAnsi="Times New Roman" w:cs="Times New Roman"/>
          <w:sz w:val="26"/>
          <w:szCs w:val="26"/>
        </w:rPr>
        <w:t>В Нефтеюганском районе проживают коренные малочисленн</w:t>
      </w:r>
      <w:r w:rsidR="006C6AEB">
        <w:rPr>
          <w:rFonts w:ascii="Times New Roman" w:hAnsi="Times New Roman" w:cs="Times New Roman"/>
          <w:sz w:val="26"/>
          <w:szCs w:val="26"/>
        </w:rPr>
        <w:t>ые народы общей чи</w:t>
      </w:r>
      <w:r w:rsidR="0017494F">
        <w:rPr>
          <w:rFonts w:ascii="Times New Roman" w:hAnsi="Times New Roman" w:cs="Times New Roman"/>
          <w:sz w:val="26"/>
          <w:szCs w:val="26"/>
        </w:rPr>
        <w:t xml:space="preserve">сленностью </w:t>
      </w:r>
      <w:r w:rsidR="0017494F" w:rsidRPr="00C37CAA">
        <w:rPr>
          <w:rFonts w:ascii="Times New Roman" w:hAnsi="Times New Roman" w:cs="Times New Roman"/>
          <w:sz w:val="26"/>
          <w:szCs w:val="26"/>
        </w:rPr>
        <w:t>547</w:t>
      </w:r>
      <w:r w:rsidR="0017494F">
        <w:rPr>
          <w:rFonts w:ascii="Times New Roman" w:hAnsi="Times New Roman" w:cs="Times New Roman"/>
          <w:sz w:val="26"/>
          <w:szCs w:val="26"/>
        </w:rPr>
        <w:t xml:space="preserve"> человек (на 01.</w:t>
      </w:r>
      <w:r w:rsidR="000D67F0">
        <w:rPr>
          <w:rFonts w:ascii="Times New Roman" w:hAnsi="Times New Roman" w:cs="Times New Roman"/>
          <w:sz w:val="26"/>
          <w:szCs w:val="26"/>
        </w:rPr>
        <w:t>01.2019</w:t>
      </w:r>
      <w:r w:rsidR="00157B12">
        <w:rPr>
          <w:rFonts w:ascii="Times New Roman" w:hAnsi="Times New Roman" w:cs="Times New Roman"/>
          <w:sz w:val="26"/>
          <w:szCs w:val="26"/>
        </w:rPr>
        <w:t xml:space="preserve">). </w:t>
      </w:r>
      <w:r w:rsidR="00963C6D" w:rsidRPr="007E6E98">
        <w:rPr>
          <w:rFonts w:ascii="Times New Roman" w:hAnsi="Times New Roman" w:cs="Times New Roman"/>
          <w:sz w:val="26"/>
          <w:szCs w:val="26"/>
        </w:rPr>
        <w:t>За пять лет увеличилась</w:t>
      </w:r>
      <w:r w:rsidR="00DE5F2F" w:rsidRPr="007E6E98">
        <w:rPr>
          <w:rFonts w:ascii="Times New Roman" w:hAnsi="Times New Roman" w:cs="Times New Roman"/>
          <w:sz w:val="26"/>
          <w:szCs w:val="26"/>
        </w:rPr>
        <w:t xml:space="preserve"> численност</w:t>
      </w:r>
      <w:r w:rsidR="00963C6D" w:rsidRPr="007E6E98">
        <w:rPr>
          <w:rFonts w:ascii="Times New Roman" w:hAnsi="Times New Roman" w:cs="Times New Roman"/>
          <w:sz w:val="26"/>
          <w:szCs w:val="26"/>
        </w:rPr>
        <w:t>ь коренного</w:t>
      </w:r>
      <w:r w:rsidR="00157B12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7E6E98">
        <w:rPr>
          <w:rFonts w:ascii="Times New Roman" w:hAnsi="Times New Roman" w:cs="Times New Roman"/>
          <w:sz w:val="26"/>
          <w:szCs w:val="26"/>
        </w:rPr>
        <w:t>населения  на 1</w:t>
      </w:r>
      <w:r w:rsidRPr="007E6E98">
        <w:rPr>
          <w:rFonts w:ascii="Times New Roman" w:hAnsi="Times New Roman" w:cs="Times New Roman"/>
          <w:sz w:val="26"/>
          <w:szCs w:val="26"/>
        </w:rPr>
        <w:t>5</w:t>
      </w:r>
      <w:r w:rsidR="00DE5F2F" w:rsidRPr="007E6E98">
        <w:rPr>
          <w:rFonts w:ascii="Times New Roman" w:hAnsi="Times New Roman" w:cs="Times New Roman"/>
          <w:sz w:val="26"/>
          <w:szCs w:val="26"/>
        </w:rPr>
        <w:t xml:space="preserve"> %.</w:t>
      </w:r>
    </w:p>
    <w:p w:rsidR="00DE5F2F" w:rsidRPr="00B279EB" w:rsidRDefault="00DE5F2F" w:rsidP="00B279E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B279EB">
        <w:rPr>
          <w:rFonts w:ascii="Times New Roman" w:eastAsia="Times New Roman" w:hAnsi="Times New Roman" w:cs="Times New Roman"/>
          <w:sz w:val="26"/>
          <w:szCs w:val="26"/>
        </w:rPr>
        <w:t>Этнообразующими</w:t>
      </w:r>
      <w:proofErr w:type="spellEnd"/>
      <w:r w:rsidRPr="00B279E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279EB">
        <w:rPr>
          <w:rFonts w:ascii="Times New Roman" w:eastAsia="Times New Roman" w:hAnsi="Times New Roman" w:cs="Times New Roman"/>
          <w:sz w:val="26"/>
          <w:szCs w:val="26"/>
        </w:rPr>
        <w:t>этносохраняющими</w:t>
      </w:r>
      <w:proofErr w:type="spellEnd"/>
      <w:r w:rsidRPr="00B279EB">
        <w:rPr>
          <w:rFonts w:ascii="Times New Roman" w:eastAsia="Times New Roman" w:hAnsi="Times New Roman" w:cs="Times New Roman"/>
          <w:sz w:val="26"/>
          <w:szCs w:val="26"/>
        </w:rPr>
        <w:t xml:space="preserve"> видами традиционной хозяйственной деятельности для малочисленных народов района являются: рыболовство, охота, собирательство, традиционные промыслы и ремесла, в том числе изготовление национальной одежды, утвари, орудий лова.</w:t>
      </w:r>
    </w:p>
    <w:p w:rsidR="00DE5F2F" w:rsidRPr="00B279EB" w:rsidRDefault="00DE5F2F" w:rsidP="00B279E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279EB">
        <w:rPr>
          <w:rFonts w:ascii="Times New Roman" w:eastAsia="Times New Roman" w:hAnsi="Times New Roman" w:cs="Times New Roman"/>
          <w:sz w:val="26"/>
          <w:szCs w:val="26"/>
        </w:rPr>
        <w:t>Осуществляется поддержка учреждений культуры и спорта, системы</w:t>
      </w:r>
      <w:r w:rsidR="009A7B1E" w:rsidRPr="00B279EB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>дополнительного образования, а также физических лиц, занимающихся развитием традиционных промыслов, популяризирующих декоративно-прикладное искусство малочисленных народов. Администрация Нефтеюганского района, заключая соглашения с крупными компаниями, регулирует в них вопросы развития малочисленных народов.</w:t>
      </w:r>
    </w:p>
    <w:p w:rsidR="00752091" w:rsidRPr="00B279EB" w:rsidRDefault="00752091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В перечень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предприятий, заготавливающих и принимающих у коренного 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      </w:t>
      </w:r>
      <w:r w:rsidRPr="00B279EB">
        <w:rPr>
          <w:rFonts w:ascii="Times New Roman" w:hAnsi="Times New Roman" w:cs="Times New Roman"/>
          <w:sz w:val="26"/>
          <w:szCs w:val="26"/>
        </w:rPr>
        <w:t xml:space="preserve">населения рыбу, продукцию </w:t>
      </w:r>
      <w:proofErr w:type="spellStart"/>
      <w:r w:rsidRPr="00B279EB">
        <w:rPr>
          <w:rFonts w:ascii="Times New Roman" w:hAnsi="Times New Roman" w:cs="Times New Roman"/>
          <w:sz w:val="26"/>
          <w:szCs w:val="26"/>
        </w:rPr>
        <w:t>охотпромысла</w:t>
      </w:r>
      <w:proofErr w:type="spellEnd"/>
      <w:r w:rsidRPr="00B279EB">
        <w:rPr>
          <w:rFonts w:ascii="Times New Roman" w:hAnsi="Times New Roman" w:cs="Times New Roman"/>
          <w:sz w:val="26"/>
          <w:szCs w:val="26"/>
        </w:rPr>
        <w:t xml:space="preserve">, дикорастущих и лекарственно-технического сырья, входит рыбопромысловый производственный </w:t>
      </w:r>
      <w:r w:rsidR="00DE5F2F" w:rsidRPr="00B279EB">
        <w:rPr>
          <w:rFonts w:ascii="Times New Roman" w:hAnsi="Times New Roman" w:cs="Times New Roman"/>
          <w:sz w:val="26"/>
          <w:szCs w:val="26"/>
        </w:rPr>
        <w:t>кооператив «Волна</w:t>
      </w:r>
      <w:r w:rsidR="0035008A">
        <w:rPr>
          <w:rFonts w:ascii="Times New Roman" w:hAnsi="Times New Roman" w:cs="Times New Roman"/>
          <w:sz w:val="26"/>
          <w:szCs w:val="26"/>
        </w:rPr>
        <w:t>» и ИП Киршина, ИП Евдокимова</w:t>
      </w:r>
      <w:r w:rsidR="00DE5F2F" w:rsidRPr="00B279EB">
        <w:rPr>
          <w:rFonts w:ascii="Times New Roman" w:hAnsi="Times New Roman" w:cs="Times New Roman"/>
          <w:sz w:val="26"/>
          <w:szCs w:val="26"/>
        </w:rPr>
        <w:t>.</w:t>
      </w:r>
      <w:r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Традиционными видами деятельности </w:t>
      </w:r>
      <w:r w:rsidR="00E50D05">
        <w:rPr>
          <w:rFonts w:ascii="Times New Roman" w:hAnsi="Times New Roman" w:cs="Times New Roman"/>
          <w:sz w:val="26"/>
          <w:szCs w:val="26"/>
        </w:rPr>
        <w:t>предприятий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 являю</w:t>
      </w:r>
      <w:r w:rsidR="00DE5F2F" w:rsidRPr="00B279EB">
        <w:rPr>
          <w:rFonts w:ascii="Times New Roman" w:hAnsi="Times New Roman" w:cs="Times New Roman"/>
          <w:sz w:val="26"/>
          <w:szCs w:val="26"/>
        </w:rPr>
        <w:t>тся: рыболовство, охота и пушной промысел, заготовка дикоросов, переработка рыбы.</w:t>
      </w:r>
    </w:p>
    <w:p w:rsidR="00752091" w:rsidRPr="00B279EB" w:rsidRDefault="00752091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В течение года проводятся облеты юрт района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за счет средств местного 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B279EB">
        <w:rPr>
          <w:rFonts w:ascii="Times New Roman" w:hAnsi="Times New Roman" w:cs="Times New Roman"/>
          <w:sz w:val="26"/>
          <w:szCs w:val="26"/>
        </w:rPr>
        <w:t>бюджета</w:t>
      </w:r>
      <w:r w:rsidR="00022E26" w:rsidRPr="00B279EB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B279EB">
        <w:rPr>
          <w:rFonts w:ascii="Times New Roman" w:hAnsi="Times New Roman" w:cs="Times New Roman"/>
          <w:sz w:val="26"/>
          <w:szCs w:val="26"/>
        </w:rPr>
        <w:t>за счет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="00022E26" w:rsidRPr="00B279EB">
        <w:rPr>
          <w:rFonts w:ascii="Times New Roman" w:hAnsi="Times New Roman" w:cs="Times New Roman"/>
          <w:sz w:val="26"/>
          <w:szCs w:val="26"/>
        </w:rPr>
        <w:t xml:space="preserve">иных источников 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(нефтяных </w:t>
      </w:r>
      <w:r w:rsidRPr="00B279EB">
        <w:rPr>
          <w:rFonts w:ascii="Times New Roman" w:hAnsi="Times New Roman" w:cs="Times New Roman"/>
          <w:sz w:val="26"/>
          <w:szCs w:val="26"/>
        </w:rPr>
        <w:t>компани</w:t>
      </w:r>
      <w:r w:rsidR="00963C6D" w:rsidRPr="00B279EB">
        <w:rPr>
          <w:rFonts w:ascii="Times New Roman" w:hAnsi="Times New Roman" w:cs="Times New Roman"/>
          <w:sz w:val="26"/>
          <w:szCs w:val="26"/>
        </w:rPr>
        <w:t>й</w:t>
      </w:r>
      <w:r w:rsidR="009D0E3D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br/>
      </w:r>
      <w:r w:rsidR="006F616B" w:rsidRPr="00B97348">
        <w:rPr>
          <w:rFonts w:ascii="Times New Roman" w:hAnsi="Times New Roman" w:cs="Times New Roman"/>
          <w:sz w:val="26"/>
          <w:szCs w:val="26"/>
        </w:rPr>
        <w:t>ООО</w:t>
      </w:r>
      <w:r w:rsidR="009D0E3D" w:rsidRPr="006F616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9D0E3D" w:rsidRPr="00B279EB">
        <w:rPr>
          <w:rFonts w:ascii="Times New Roman" w:hAnsi="Times New Roman" w:cs="Times New Roman"/>
          <w:sz w:val="26"/>
          <w:szCs w:val="26"/>
        </w:rPr>
        <w:t>«РН-</w:t>
      </w:r>
      <w:proofErr w:type="spellStart"/>
      <w:r w:rsidR="009D0E3D" w:rsidRPr="00B279EB">
        <w:rPr>
          <w:rFonts w:ascii="Times New Roman" w:hAnsi="Times New Roman" w:cs="Times New Roman"/>
          <w:sz w:val="26"/>
          <w:szCs w:val="26"/>
        </w:rPr>
        <w:t>Юганскнефтегаз</w:t>
      </w:r>
      <w:proofErr w:type="spellEnd"/>
      <w:r w:rsidR="009D0E3D" w:rsidRPr="00B279EB">
        <w:rPr>
          <w:rFonts w:ascii="Times New Roman" w:hAnsi="Times New Roman" w:cs="Times New Roman"/>
          <w:sz w:val="26"/>
          <w:szCs w:val="26"/>
        </w:rPr>
        <w:t>», ОАО «Сургутнефтегаз»</w:t>
      </w:r>
      <w:r w:rsidR="00963C6D" w:rsidRPr="00B279EB">
        <w:rPr>
          <w:rFonts w:ascii="Times New Roman" w:hAnsi="Times New Roman" w:cs="Times New Roman"/>
          <w:sz w:val="26"/>
          <w:szCs w:val="26"/>
        </w:rPr>
        <w:t>)</w:t>
      </w:r>
      <w:r w:rsidR="009D0E3D" w:rsidRPr="00B279EB">
        <w:rPr>
          <w:rFonts w:ascii="Times New Roman" w:hAnsi="Times New Roman" w:cs="Times New Roman"/>
          <w:sz w:val="26"/>
          <w:szCs w:val="26"/>
        </w:rPr>
        <w:t xml:space="preserve">. </w:t>
      </w:r>
      <w:r w:rsidRPr="00B279EB">
        <w:rPr>
          <w:rFonts w:ascii="Times New Roman" w:hAnsi="Times New Roman" w:cs="Times New Roman"/>
          <w:sz w:val="26"/>
          <w:szCs w:val="26"/>
        </w:rPr>
        <w:t>Вылеты осуществляются для вывоза рожениц в роддом и доставки в юрты района с новорожденными детьми, своевременно проводятся плановые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022E26" w:rsidRPr="00B279EB">
        <w:rPr>
          <w:rFonts w:ascii="Times New Roman" w:hAnsi="Times New Roman" w:cs="Times New Roman"/>
          <w:sz w:val="26"/>
          <w:szCs w:val="26"/>
        </w:rPr>
        <w:t>ва</w:t>
      </w:r>
      <w:r w:rsidRPr="00B279EB">
        <w:rPr>
          <w:rFonts w:ascii="Times New Roman" w:hAnsi="Times New Roman" w:cs="Times New Roman"/>
          <w:sz w:val="26"/>
          <w:szCs w:val="26"/>
        </w:rPr>
        <w:t xml:space="preserve">кцинации детей, осмотры новорожденных </w:t>
      </w:r>
      <w:r w:rsidRPr="00B279EB">
        <w:rPr>
          <w:rFonts w:ascii="Times New Roman" w:hAnsi="Times New Roman" w:cs="Times New Roman"/>
          <w:sz w:val="26"/>
          <w:szCs w:val="26"/>
        </w:rPr>
        <w:lastRenderedPageBreak/>
        <w:t>детей педиатром, профилактические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022E26" w:rsidRPr="00B279EB">
        <w:rPr>
          <w:rFonts w:ascii="Times New Roman" w:hAnsi="Times New Roman" w:cs="Times New Roman"/>
          <w:sz w:val="26"/>
          <w:szCs w:val="26"/>
        </w:rPr>
        <w:t>м</w:t>
      </w:r>
      <w:r w:rsidRPr="00B279EB">
        <w:rPr>
          <w:rFonts w:ascii="Times New Roman" w:hAnsi="Times New Roman" w:cs="Times New Roman"/>
          <w:sz w:val="26"/>
          <w:szCs w:val="26"/>
        </w:rPr>
        <w:t xml:space="preserve">едосмотры населения юрт, вывоз больных </w:t>
      </w:r>
      <w:r w:rsidR="00BE5432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>на лечение. Населению доставляются детские молочные смеси, товары первой необходимости, организуется подписание документов в отношении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территорий традиционного природопользования. </w:t>
      </w:r>
      <w:r w:rsidR="0044769C">
        <w:rPr>
          <w:rFonts w:ascii="Times New Roman" w:hAnsi="Times New Roman" w:cs="Times New Roman"/>
          <w:sz w:val="26"/>
          <w:szCs w:val="26"/>
        </w:rPr>
        <w:t>В течение года предоставляется</w:t>
      </w:r>
      <w:r w:rsidR="0044769C" w:rsidRPr="0044769C">
        <w:rPr>
          <w:rFonts w:ascii="Times New Roman" w:hAnsi="Times New Roman" w:cs="Times New Roman"/>
          <w:sz w:val="26"/>
          <w:szCs w:val="26"/>
        </w:rPr>
        <w:t xml:space="preserve"> автомобильн</w:t>
      </w:r>
      <w:r w:rsidR="0044769C">
        <w:rPr>
          <w:rFonts w:ascii="Times New Roman" w:hAnsi="Times New Roman" w:cs="Times New Roman"/>
          <w:sz w:val="26"/>
          <w:szCs w:val="26"/>
        </w:rPr>
        <w:t>ый транспорт</w:t>
      </w:r>
      <w:r w:rsidR="0044769C" w:rsidRPr="0044769C">
        <w:rPr>
          <w:rFonts w:ascii="Times New Roman" w:hAnsi="Times New Roman" w:cs="Times New Roman"/>
          <w:sz w:val="26"/>
          <w:szCs w:val="26"/>
        </w:rPr>
        <w:t xml:space="preserve"> по доставке   продуктов, товаров первой необходимости в юрты района </w:t>
      </w:r>
      <w:r w:rsidR="00371BEF">
        <w:rPr>
          <w:rFonts w:ascii="Times New Roman" w:hAnsi="Times New Roman" w:cs="Times New Roman"/>
          <w:sz w:val="26"/>
          <w:szCs w:val="26"/>
        </w:rPr>
        <w:br/>
      </w:r>
      <w:r w:rsidR="0044769C" w:rsidRPr="0044769C">
        <w:rPr>
          <w:rFonts w:ascii="Times New Roman" w:hAnsi="Times New Roman" w:cs="Times New Roman"/>
          <w:sz w:val="26"/>
          <w:szCs w:val="26"/>
        </w:rPr>
        <w:t>и  вывозу продукции (дикоросов).</w:t>
      </w:r>
    </w:p>
    <w:p w:rsidR="00572B19" w:rsidRDefault="00401532" w:rsidP="0050538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34D85">
        <w:rPr>
          <w:rFonts w:ascii="Times New Roman" w:hAnsi="Times New Roman" w:cs="Times New Roman"/>
          <w:sz w:val="26"/>
          <w:szCs w:val="26"/>
        </w:rPr>
        <w:t xml:space="preserve">Один раз в год </w:t>
      </w:r>
      <w:r w:rsidR="00BE5432">
        <w:rPr>
          <w:rFonts w:ascii="Times New Roman" w:hAnsi="Times New Roman" w:cs="Times New Roman"/>
          <w:sz w:val="26"/>
          <w:szCs w:val="26"/>
        </w:rPr>
        <w:t>а</w:t>
      </w:r>
      <w:r w:rsidRPr="00B34D85">
        <w:rPr>
          <w:rFonts w:ascii="Times New Roman" w:hAnsi="Times New Roman" w:cs="Times New Roman"/>
          <w:sz w:val="26"/>
          <w:szCs w:val="26"/>
        </w:rPr>
        <w:t>дминистрация Нефтеюганского района</w:t>
      </w:r>
      <w:r w:rsidR="00505380" w:rsidRPr="00B34D85">
        <w:rPr>
          <w:rFonts w:ascii="Times New Roman" w:hAnsi="Times New Roman" w:cs="Times New Roman"/>
          <w:sz w:val="26"/>
          <w:szCs w:val="26"/>
        </w:rPr>
        <w:t xml:space="preserve"> </w:t>
      </w:r>
      <w:r w:rsidRPr="00B34D85">
        <w:rPr>
          <w:rFonts w:ascii="Times New Roman" w:hAnsi="Times New Roman" w:cs="Times New Roman"/>
          <w:sz w:val="26"/>
          <w:szCs w:val="26"/>
        </w:rPr>
        <w:t xml:space="preserve">предоставляет финансовую поддержку социально ориентированным некоммерческим организациям (субсидия) и юридическим лицам, (за исключением государственных (муниципальных) учреждений), индивидуальным предпринимателям (грант в форме субсидии) на реализацию программ (проектов), направленных на укрепление финно-угорских связей, этнографического туризма, поддержку и развитие языков </w:t>
      </w:r>
      <w:r w:rsidR="00BE5432">
        <w:rPr>
          <w:rFonts w:ascii="Times New Roman" w:hAnsi="Times New Roman" w:cs="Times New Roman"/>
          <w:sz w:val="26"/>
          <w:szCs w:val="26"/>
        </w:rPr>
        <w:br/>
      </w:r>
      <w:r w:rsidRPr="00B34D85">
        <w:rPr>
          <w:rFonts w:ascii="Times New Roman" w:hAnsi="Times New Roman" w:cs="Times New Roman"/>
          <w:sz w:val="26"/>
          <w:szCs w:val="26"/>
        </w:rPr>
        <w:t>и культуры коренных малочисленных народов, проживающих на территории Нефтеюганского района, на конкурсной основе.</w:t>
      </w:r>
      <w:r w:rsidR="00ED4934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2133FA" w:rsidRDefault="00505380" w:rsidP="0050538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Финансовая поддержка предоставляется </w:t>
      </w:r>
      <w:r w:rsidR="00572B19" w:rsidRPr="00B34D85">
        <w:rPr>
          <w:rFonts w:ascii="Times New Roman" w:hAnsi="Times New Roman" w:cs="Times New Roman"/>
          <w:sz w:val="26"/>
          <w:szCs w:val="26"/>
        </w:rPr>
        <w:t>в соответствии  с порядками, утвержденными</w:t>
      </w:r>
      <w:r w:rsidR="00572B19" w:rsidRPr="00572B1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34D85">
        <w:rPr>
          <w:rFonts w:ascii="Times New Roman" w:hAnsi="Times New Roman" w:cs="Times New Roman"/>
          <w:sz w:val="26"/>
          <w:szCs w:val="26"/>
        </w:rPr>
        <w:t>постановлени</w:t>
      </w:r>
      <w:r w:rsidR="00572B19" w:rsidRPr="00B34D85">
        <w:rPr>
          <w:rFonts w:ascii="Times New Roman" w:hAnsi="Times New Roman" w:cs="Times New Roman"/>
          <w:sz w:val="26"/>
          <w:szCs w:val="26"/>
        </w:rPr>
        <w:t>ями</w:t>
      </w:r>
      <w:r w:rsidRPr="00B34D85">
        <w:rPr>
          <w:rFonts w:ascii="Times New Roman" w:hAnsi="Times New Roman" w:cs="Times New Roman"/>
          <w:sz w:val="26"/>
          <w:szCs w:val="26"/>
        </w:rPr>
        <w:t xml:space="preserve"> администрации Нефтеюганского района </w:t>
      </w:r>
      <w:r w:rsidR="00EE54D7">
        <w:rPr>
          <w:rFonts w:ascii="Times New Roman" w:hAnsi="Times New Roman" w:cs="Times New Roman"/>
          <w:sz w:val="26"/>
          <w:szCs w:val="26"/>
        </w:rPr>
        <w:br/>
      </w:r>
      <w:r w:rsidRPr="00B34D85">
        <w:rPr>
          <w:rFonts w:ascii="Times New Roman" w:hAnsi="Times New Roman" w:cs="Times New Roman"/>
          <w:sz w:val="26"/>
          <w:szCs w:val="26"/>
        </w:rPr>
        <w:t>от 25.03.2019 № 637-па-нпа «Об утверждении порядка предоставления субсидий социально ориентированным некоммерческим организациям на реализацию программ (проектов), направленных на укрепление финно-угорских связей, поддержку и развитие языков и культуры коренных малочисленных народов Севера на территории Нефтеюганского района»</w:t>
      </w:r>
      <w:r w:rsidR="00572B19" w:rsidRPr="00B34D85">
        <w:rPr>
          <w:rFonts w:ascii="Times New Roman" w:hAnsi="Times New Roman" w:cs="Times New Roman"/>
          <w:sz w:val="26"/>
          <w:szCs w:val="26"/>
        </w:rPr>
        <w:t>, от</w:t>
      </w:r>
      <w:r w:rsidRPr="00B34D85">
        <w:rPr>
          <w:rFonts w:ascii="Times New Roman" w:hAnsi="Times New Roman" w:cs="Times New Roman"/>
          <w:sz w:val="26"/>
          <w:szCs w:val="26"/>
        </w:rPr>
        <w:t xml:space="preserve"> 17.05.2019 № 1061-па-нпа «О порядке предоставления гранта в форме субсидии </w:t>
      </w:r>
      <w:r w:rsidRPr="00505380">
        <w:rPr>
          <w:rFonts w:ascii="Times New Roman" w:hAnsi="Times New Roman" w:cs="Times New Roman"/>
          <w:sz w:val="26"/>
          <w:szCs w:val="26"/>
        </w:rPr>
        <w:t>на реализацию проектов</w:t>
      </w:r>
      <w:proofErr w:type="gramEnd"/>
      <w:r w:rsidRPr="00505380">
        <w:rPr>
          <w:rFonts w:ascii="Times New Roman" w:hAnsi="Times New Roman" w:cs="Times New Roman"/>
          <w:sz w:val="26"/>
          <w:szCs w:val="26"/>
        </w:rPr>
        <w:t xml:space="preserve">, направленных </w:t>
      </w:r>
      <w:r w:rsidR="00EE54D7">
        <w:rPr>
          <w:rFonts w:ascii="Times New Roman" w:hAnsi="Times New Roman" w:cs="Times New Roman"/>
          <w:sz w:val="26"/>
          <w:szCs w:val="26"/>
        </w:rPr>
        <w:br/>
      </w:r>
      <w:r w:rsidRPr="00505380">
        <w:rPr>
          <w:rFonts w:ascii="Times New Roman" w:hAnsi="Times New Roman" w:cs="Times New Roman"/>
          <w:sz w:val="26"/>
          <w:szCs w:val="26"/>
        </w:rPr>
        <w:t xml:space="preserve">на укрепление финно-угорских связей, этнографического туризма, поддержку </w:t>
      </w:r>
      <w:r w:rsidR="00EE54D7">
        <w:rPr>
          <w:rFonts w:ascii="Times New Roman" w:hAnsi="Times New Roman" w:cs="Times New Roman"/>
          <w:sz w:val="26"/>
          <w:szCs w:val="26"/>
        </w:rPr>
        <w:br/>
      </w:r>
      <w:r w:rsidRPr="00505380">
        <w:rPr>
          <w:rFonts w:ascii="Times New Roman" w:hAnsi="Times New Roman" w:cs="Times New Roman"/>
          <w:sz w:val="26"/>
          <w:szCs w:val="26"/>
        </w:rPr>
        <w:t xml:space="preserve">и развитие языков и культуры коренных малочисленных народов, проживающих </w:t>
      </w:r>
      <w:r w:rsidR="00EE54D7">
        <w:rPr>
          <w:rFonts w:ascii="Times New Roman" w:hAnsi="Times New Roman" w:cs="Times New Roman"/>
          <w:sz w:val="26"/>
          <w:szCs w:val="26"/>
        </w:rPr>
        <w:br/>
      </w:r>
      <w:r w:rsidRPr="00505380">
        <w:rPr>
          <w:rFonts w:ascii="Times New Roman" w:hAnsi="Times New Roman" w:cs="Times New Roman"/>
          <w:sz w:val="26"/>
          <w:szCs w:val="26"/>
        </w:rPr>
        <w:t>на территории Нефтеюганского района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401532" w:rsidRDefault="00401532" w:rsidP="0040153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93DF4">
        <w:rPr>
          <w:rFonts w:ascii="Times New Roman" w:eastAsia="Times New Roman" w:hAnsi="Times New Roman" w:cs="Times New Roman"/>
          <w:sz w:val="26"/>
          <w:szCs w:val="26"/>
        </w:rPr>
        <w:t>Эффективная реализация муниципальной программы органами местного самоуправления позволит увеличить численность представителей малочисленных народов, и повысит заинтересованность малочисленных народов в ведении традиционного образа жизни, укреплении финно-угорских связей, сохранении культурного наследия.</w:t>
      </w:r>
    </w:p>
    <w:p w:rsidR="00752091" w:rsidRPr="00B279EB" w:rsidRDefault="00752091" w:rsidP="00B279EB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</w:p>
    <w:p w:rsidR="00A424C4" w:rsidRDefault="00752091" w:rsidP="00B279EB">
      <w:pPr>
        <w:rPr>
          <w:rFonts w:ascii="Times New Roman" w:hAnsi="Times New Roman" w:cs="Times New Roman"/>
          <w:b/>
          <w:sz w:val="26"/>
          <w:szCs w:val="26"/>
        </w:rPr>
      </w:pPr>
      <w:r w:rsidRPr="003C4B7F">
        <w:rPr>
          <w:rFonts w:ascii="Times New Roman" w:hAnsi="Times New Roman" w:cs="Times New Roman"/>
          <w:b/>
          <w:sz w:val="26"/>
          <w:szCs w:val="26"/>
        </w:rPr>
        <w:t>Раздел 2</w:t>
      </w:r>
      <w:r w:rsidR="0036013F" w:rsidRPr="003C4B7F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B97FBF">
        <w:rPr>
          <w:rFonts w:ascii="Times New Roman" w:hAnsi="Times New Roman" w:cs="Times New Roman"/>
          <w:b/>
          <w:sz w:val="26"/>
          <w:szCs w:val="26"/>
        </w:rPr>
        <w:t>«</w:t>
      </w:r>
      <w:r w:rsidR="00332452" w:rsidRPr="00C37CAA">
        <w:rPr>
          <w:rFonts w:ascii="Times New Roman" w:hAnsi="Times New Roman" w:cs="Times New Roman"/>
          <w:b/>
          <w:sz w:val="26"/>
          <w:szCs w:val="26"/>
        </w:rPr>
        <w:t>Информация</w:t>
      </w:r>
      <w:r w:rsidR="00332452" w:rsidRPr="00332452">
        <w:rPr>
          <w:rFonts w:ascii="Times New Roman" w:hAnsi="Times New Roman" w:cs="Times New Roman"/>
          <w:b/>
          <w:sz w:val="26"/>
          <w:szCs w:val="26"/>
        </w:rPr>
        <w:t xml:space="preserve"> о стимулировании инвестиционной и инновационной деятельности, развитие конкуренции и негосударственного сектора экономики</w:t>
      </w:r>
      <w:r w:rsidR="00B97FBF">
        <w:rPr>
          <w:rFonts w:ascii="Times New Roman" w:hAnsi="Times New Roman" w:cs="Times New Roman"/>
          <w:b/>
          <w:sz w:val="26"/>
          <w:szCs w:val="26"/>
        </w:rPr>
        <w:t>»</w:t>
      </w:r>
    </w:p>
    <w:p w:rsidR="00332452" w:rsidRPr="000B7EE1" w:rsidRDefault="00332452" w:rsidP="00B279EB">
      <w:pPr>
        <w:rPr>
          <w:rFonts w:ascii="Times New Roman" w:hAnsi="Times New Roman" w:cs="Times New Roman"/>
          <w:b/>
          <w:sz w:val="16"/>
          <w:szCs w:val="16"/>
        </w:rPr>
      </w:pPr>
    </w:p>
    <w:p w:rsidR="00A424C4" w:rsidRPr="00484B6A" w:rsidRDefault="00A424C4" w:rsidP="00B279EB">
      <w:pPr>
        <w:rPr>
          <w:rFonts w:ascii="Times New Roman" w:hAnsi="Times New Roman" w:cs="Times New Roman"/>
          <w:sz w:val="26"/>
          <w:szCs w:val="26"/>
        </w:rPr>
      </w:pPr>
      <w:r w:rsidRPr="00484B6A">
        <w:rPr>
          <w:rFonts w:ascii="Times New Roman" w:hAnsi="Times New Roman" w:cs="Times New Roman"/>
          <w:sz w:val="26"/>
          <w:szCs w:val="26"/>
        </w:rPr>
        <w:t xml:space="preserve">2.1. </w:t>
      </w:r>
      <w:r w:rsidR="00B97FBF" w:rsidRPr="00484B6A">
        <w:rPr>
          <w:rFonts w:ascii="Times New Roman" w:hAnsi="Times New Roman" w:cs="Times New Roman"/>
          <w:sz w:val="26"/>
          <w:szCs w:val="26"/>
        </w:rPr>
        <w:t>«</w:t>
      </w:r>
      <w:r w:rsidRPr="00484B6A">
        <w:rPr>
          <w:rFonts w:ascii="Times New Roman" w:hAnsi="Times New Roman" w:cs="Times New Roman"/>
          <w:sz w:val="26"/>
          <w:szCs w:val="26"/>
        </w:rPr>
        <w:t xml:space="preserve">Развитие материально-технической базы в отрасли, в том числе </w:t>
      </w:r>
      <w:r w:rsidR="000537AC" w:rsidRPr="00484B6A">
        <w:rPr>
          <w:rFonts w:ascii="Times New Roman" w:hAnsi="Times New Roman" w:cs="Times New Roman"/>
          <w:sz w:val="26"/>
          <w:szCs w:val="26"/>
        </w:rPr>
        <w:br/>
      </w:r>
      <w:r w:rsidRPr="00484B6A">
        <w:rPr>
          <w:rFonts w:ascii="Times New Roman" w:hAnsi="Times New Roman" w:cs="Times New Roman"/>
          <w:sz w:val="26"/>
          <w:szCs w:val="26"/>
        </w:rPr>
        <w:t>с помощью реализации инвестиционных проектов</w:t>
      </w:r>
      <w:r w:rsidR="00B97FBF" w:rsidRPr="00484B6A">
        <w:rPr>
          <w:rFonts w:ascii="Times New Roman" w:hAnsi="Times New Roman" w:cs="Times New Roman"/>
          <w:sz w:val="26"/>
          <w:szCs w:val="26"/>
        </w:rPr>
        <w:t>»</w:t>
      </w:r>
    </w:p>
    <w:p w:rsidR="00A424C4" w:rsidRPr="000B7EE1" w:rsidRDefault="00A424C4" w:rsidP="00B279EB">
      <w:pPr>
        <w:rPr>
          <w:rFonts w:ascii="Times New Roman" w:hAnsi="Times New Roman" w:cs="Times New Roman"/>
          <w:b/>
          <w:sz w:val="16"/>
          <w:szCs w:val="16"/>
        </w:rPr>
      </w:pPr>
    </w:p>
    <w:p w:rsidR="00A424C4" w:rsidRPr="00E52254" w:rsidRDefault="00E52254" w:rsidP="00A424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2254">
        <w:rPr>
          <w:rFonts w:ascii="Times New Roman" w:hAnsi="Times New Roman" w:cs="Times New Roman"/>
          <w:sz w:val="26"/>
          <w:szCs w:val="26"/>
        </w:rPr>
        <w:t>Муниципальная программа направлена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 на решение одной из важнейших задач государства в области усиления защиты прав таких социально уязвимых этносов, как коренные малочисленные народы, существование которых в качестве самостоятельных этнических общностей напрямую зависит от возможностей заниматься традиционными видами деятельности и вести традиционный образ жизни.</w:t>
      </w:r>
    </w:p>
    <w:p w:rsidR="00A424C4" w:rsidRPr="00E52254" w:rsidRDefault="00A424C4" w:rsidP="00A424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2254"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r w:rsidR="00401532" w:rsidRPr="00401532">
        <w:rPr>
          <w:rFonts w:ascii="Times New Roman" w:hAnsi="Times New Roman" w:cs="Times New Roman"/>
          <w:sz w:val="26"/>
          <w:szCs w:val="26"/>
        </w:rPr>
        <w:t xml:space="preserve">традиционной хозяйственной деятельности </w:t>
      </w:r>
      <w:r w:rsidRPr="00E52254">
        <w:rPr>
          <w:rFonts w:ascii="Times New Roman" w:hAnsi="Times New Roman" w:cs="Times New Roman"/>
          <w:sz w:val="26"/>
          <w:szCs w:val="26"/>
        </w:rPr>
        <w:t xml:space="preserve">является для данных народов важным фактором не только организации семейной жизни </w:t>
      </w:r>
      <w:r w:rsidR="00EE54D7">
        <w:rPr>
          <w:rFonts w:ascii="Times New Roman" w:hAnsi="Times New Roman" w:cs="Times New Roman"/>
          <w:sz w:val="26"/>
          <w:szCs w:val="26"/>
        </w:rPr>
        <w:br/>
      </w:r>
      <w:r w:rsidRPr="00E52254">
        <w:rPr>
          <w:rFonts w:ascii="Times New Roman" w:hAnsi="Times New Roman" w:cs="Times New Roman"/>
          <w:sz w:val="26"/>
          <w:szCs w:val="26"/>
        </w:rPr>
        <w:t>и территориальной основы существования, но</w:t>
      </w:r>
      <w:r w:rsidR="00401532">
        <w:rPr>
          <w:rFonts w:ascii="Times New Roman" w:hAnsi="Times New Roman" w:cs="Times New Roman"/>
          <w:sz w:val="26"/>
          <w:szCs w:val="26"/>
        </w:rPr>
        <w:t xml:space="preserve"> и</w:t>
      </w:r>
      <w:r w:rsidRPr="00E52254">
        <w:rPr>
          <w:rFonts w:ascii="Times New Roman" w:hAnsi="Times New Roman" w:cs="Times New Roman"/>
          <w:sz w:val="26"/>
          <w:szCs w:val="26"/>
        </w:rPr>
        <w:t xml:space="preserve"> развития производственного процесса традиционных видов хозяйственной деятельности.</w:t>
      </w:r>
    </w:p>
    <w:p w:rsidR="00A424C4" w:rsidRPr="00E52254" w:rsidRDefault="00E52254" w:rsidP="00A424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2254">
        <w:rPr>
          <w:rFonts w:ascii="Times New Roman" w:hAnsi="Times New Roman" w:cs="Times New Roman"/>
          <w:sz w:val="26"/>
          <w:szCs w:val="26"/>
        </w:rPr>
        <w:t>Муниципальная программа</w:t>
      </w:r>
      <w:r w:rsidR="00753E88">
        <w:rPr>
          <w:rFonts w:ascii="Times New Roman" w:hAnsi="Times New Roman" w:cs="Times New Roman"/>
          <w:sz w:val="26"/>
          <w:szCs w:val="26"/>
        </w:rPr>
        <w:t xml:space="preserve"> в рамках осуществления </w:t>
      </w:r>
      <w:r w:rsidRPr="008B4B30">
        <w:rPr>
          <w:rFonts w:ascii="Times New Roman" w:hAnsi="Times New Roman" w:cs="Times New Roman"/>
          <w:sz w:val="26"/>
          <w:szCs w:val="26"/>
        </w:rPr>
        <w:t>отдельного государственного полномочия</w:t>
      </w:r>
      <w:r w:rsidR="008B4B30">
        <w:rPr>
          <w:rFonts w:ascii="Times New Roman" w:hAnsi="Times New Roman" w:cs="Times New Roman"/>
          <w:sz w:val="26"/>
          <w:szCs w:val="26"/>
        </w:rPr>
        <w:t xml:space="preserve"> по участию в реали</w:t>
      </w:r>
      <w:r w:rsidR="00B80799">
        <w:rPr>
          <w:rFonts w:ascii="Times New Roman" w:hAnsi="Times New Roman" w:cs="Times New Roman"/>
          <w:sz w:val="26"/>
          <w:szCs w:val="26"/>
        </w:rPr>
        <w:t>зации государственной программы</w:t>
      </w:r>
      <w:r w:rsidRPr="008B4B30">
        <w:rPr>
          <w:rFonts w:ascii="Times New Roman" w:hAnsi="Times New Roman" w:cs="Times New Roman"/>
          <w:sz w:val="26"/>
          <w:szCs w:val="26"/>
        </w:rPr>
        <w:t>,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 предусматривает меры поддержки материально-технич</w:t>
      </w:r>
      <w:r>
        <w:rPr>
          <w:rFonts w:ascii="Times New Roman" w:hAnsi="Times New Roman" w:cs="Times New Roman"/>
          <w:sz w:val="26"/>
          <w:szCs w:val="26"/>
        </w:rPr>
        <w:t xml:space="preserve">еского обеспечения, </w:t>
      </w:r>
      <w:r>
        <w:rPr>
          <w:rFonts w:ascii="Times New Roman" w:hAnsi="Times New Roman" w:cs="Times New Roman"/>
          <w:sz w:val="26"/>
          <w:szCs w:val="26"/>
        </w:rPr>
        <w:lastRenderedPageBreak/>
        <w:t>направленного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 на внедрение современной техники и технологий в традиционные отрасли экономики коренных малочисленных народов, в частности: предоставление субсидий на обустройство земельных участков территорий традиционного природопользования, территорий (акваторий), предназначенных для пользования объектами животного мира, водными биологическими ресурсами, на приобретение материально-технических средств.</w:t>
      </w:r>
    </w:p>
    <w:p w:rsidR="00A424C4" w:rsidRPr="00E52254" w:rsidRDefault="00A424C4" w:rsidP="00A424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2254">
        <w:rPr>
          <w:rFonts w:ascii="Times New Roman" w:hAnsi="Times New Roman" w:cs="Times New Roman"/>
          <w:sz w:val="26"/>
          <w:szCs w:val="26"/>
        </w:rPr>
        <w:t>Реализация данного мероприятия предоставит возможность улучшить материально-техническую базу территорий традиционного природопользования, охотничьих угодий, рыбопромысловых уч</w:t>
      </w:r>
      <w:r w:rsidR="00E52254" w:rsidRPr="00E52254">
        <w:rPr>
          <w:rFonts w:ascii="Times New Roman" w:hAnsi="Times New Roman" w:cs="Times New Roman"/>
          <w:sz w:val="26"/>
          <w:szCs w:val="26"/>
        </w:rPr>
        <w:t>астков</w:t>
      </w:r>
      <w:r w:rsidRPr="00E52254">
        <w:rPr>
          <w:rFonts w:ascii="Times New Roman" w:hAnsi="Times New Roman" w:cs="Times New Roman"/>
          <w:sz w:val="26"/>
          <w:szCs w:val="26"/>
        </w:rPr>
        <w:t>, в виде обустройства земельных участков постройками, необходимыми для осуществления видов традиционной хозяйственной деятельности, а также облегчить занятие традиционными промыслами лиц из числа коренных мало</w:t>
      </w:r>
      <w:r w:rsidR="00E52254" w:rsidRPr="00E52254">
        <w:rPr>
          <w:rFonts w:ascii="Times New Roman" w:hAnsi="Times New Roman" w:cs="Times New Roman"/>
          <w:sz w:val="26"/>
          <w:szCs w:val="26"/>
        </w:rPr>
        <w:t>численных народов</w:t>
      </w:r>
      <w:r w:rsidRPr="00E52254">
        <w:rPr>
          <w:rFonts w:ascii="Times New Roman" w:hAnsi="Times New Roman" w:cs="Times New Roman"/>
          <w:sz w:val="26"/>
          <w:szCs w:val="26"/>
        </w:rPr>
        <w:t xml:space="preserve"> ежегодно путем внедрения технических средств в процесс заготовки (добычи) необходимых для их жизнеобеспечения природных ресурсов.</w:t>
      </w:r>
    </w:p>
    <w:p w:rsidR="00B80799" w:rsidRPr="00A424C4" w:rsidRDefault="00B80799" w:rsidP="00B80799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Муниципальная программа не предусматривает реализацию инвестиционных проектов.</w:t>
      </w:r>
    </w:p>
    <w:p w:rsidR="00E52254" w:rsidRPr="00E52254" w:rsidRDefault="00E52254" w:rsidP="00A424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424C4" w:rsidRPr="00484B6A" w:rsidRDefault="00A424C4" w:rsidP="00B279EB">
      <w:pPr>
        <w:rPr>
          <w:rFonts w:ascii="Times New Roman" w:hAnsi="Times New Roman" w:cs="Times New Roman"/>
          <w:sz w:val="26"/>
          <w:szCs w:val="26"/>
        </w:rPr>
      </w:pPr>
      <w:r w:rsidRPr="00484B6A">
        <w:rPr>
          <w:rFonts w:ascii="Times New Roman" w:hAnsi="Times New Roman" w:cs="Times New Roman"/>
          <w:sz w:val="26"/>
          <w:szCs w:val="26"/>
        </w:rPr>
        <w:t xml:space="preserve">2.2. </w:t>
      </w:r>
      <w:r w:rsidR="00B97FBF" w:rsidRPr="00484B6A">
        <w:rPr>
          <w:rFonts w:ascii="Times New Roman" w:hAnsi="Times New Roman" w:cs="Times New Roman"/>
          <w:sz w:val="26"/>
          <w:szCs w:val="26"/>
        </w:rPr>
        <w:t>«</w:t>
      </w:r>
      <w:r w:rsidRPr="00484B6A">
        <w:rPr>
          <w:rFonts w:ascii="Times New Roman" w:hAnsi="Times New Roman" w:cs="Times New Roman"/>
          <w:sz w:val="26"/>
          <w:szCs w:val="26"/>
        </w:rPr>
        <w:t xml:space="preserve">Формирование благоприятной деловой среды направленной </w:t>
      </w:r>
      <w:r w:rsidR="000537AC" w:rsidRPr="00484B6A">
        <w:rPr>
          <w:rFonts w:ascii="Times New Roman" w:hAnsi="Times New Roman" w:cs="Times New Roman"/>
          <w:sz w:val="26"/>
          <w:szCs w:val="26"/>
        </w:rPr>
        <w:br/>
      </w:r>
      <w:r w:rsidRPr="00484B6A">
        <w:rPr>
          <w:rFonts w:ascii="Times New Roman" w:hAnsi="Times New Roman" w:cs="Times New Roman"/>
          <w:sz w:val="26"/>
          <w:szCs w:val="26"/>
        </w:rPr>
        <w:t>на развитие конкуренции</w:t>
      </w:r>
      <w:r w:rsidR="00B97FBF" w:rsidRPr="00484B6A">
        <w:rPr>
          <w:rFonts w:ascii="Times New Roman" w:hAnsi="Times New Roman" w:cs="Times New Roman"/>
          <w:sz w:val="26"/>
          <w:szCs w:val="26"/>
        </w:rPr>
        <w:t>»</w:t>
      </w:r>
    </w:p>
    <w:p w:rsidR="00E52254" w:rsidRPr="000B7EE1" w:rsidRDefault="00E52254" w:rsidP="00B279EB">
      <w:pPr>
        <w:rPr>
          <w:rFonts w:ascii="Times New Roman" w:hAnsi="Times New Roman" w:cs="Times New Roman"/>
          <w:sz w:val="16"/>
          <w:szCs w:val="16"/>
        </w:rPr>
      </w:pPr>
    </w:p>
    <w:p w:rsidR="00DC53AA" w:rsidRDefault="007D473D" w:rsidP="007D473D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7CAA">
        <w:rPr>
          <w:rFonts w:ascii="Times New Roman" w:eastAsia="Times New Roman" w:hAnsi="Times New Roman" w:cs="Times New Roman"/>
          <w:sz w:val="26"/>
          <w:szCs w:val="26"/>
        </w:rPr>
        <w:t xml:space="preserve">Мероприятием по развитию конкуренции является </w:t>
      </w:r>
      <w:r w:rsidR="00DC53AA" w:rsidRPr="00C37CAA">
        <w:rPr>
          <w:rFonts w:ascii="Times New Roman" w:eastAsia="Times New Roman" w:hAnsi="Times New Roman" w:cs="Times New Roman"/>
          <w:sz w:val="26"/>
          <w:szCs w:val="26"/>
        </w:rPr>
        <w:t xml:space="preserve">субсидирование </w:t>
      </w:r>
      <w:r w:rsidR="00221134">
        <w:rPr>
          <w:rFonts w:ascii="Times New Roman" w:eastAsia="Times New Roman" w:hAnsi="Times New Roman" w:cs="Times New Roman"/>
          <w:sz w:val="26"/>
          <w:szCs w:val="26"/>
        </w:rPr>
        <w:br/>
      </w:r>
      <w:r w:rsidR="00DC53AA" w:rsidRPr="00C37CAA">
        <w:rPr>
          <w:rFonts w:ascii="Times New Roman" w:eastAsia="Times New Roman" w:hAnsi="Times New Roman" w:cs="Times New Roman"/>
          <w:sz w:val="26"/>
          <w:szCs w:val="26"/>
        </w:rPr>
        <w:t>на поддержку и развитие языков и культуры коренных малочисленных народов Севера проживающих на т</w:t>
      </w:r>
      <w:r w:rsidRPr="00C37CAA">
        <w:rPr>
          <w:rFonts w:ascii="Times New Roman" w:eastAsia="Times New Roman" w:hAnsi="Times New Roman" w:cs="Times New Roman"/>
          <w:sz w:val="26"/>
          <w:szCs w:val="26"/>
        </w:rPr>
        <w:t xml:space="preserve">ерритории Нефтеюганского района, направленное </w:t>
      </w:r>
      <w:r w:rsidR="00221134">
        <w:rPr>
          <w:rFonts w:ascii="Times New Roman" w:eastAsia="Times New Roman" w:hAnsi="Times New Roman" w:cs="Times New Roman"/>
          <w:sz w:val="26"/>
          <w:szCs w:val="26"/>
        </w:rPr>
        <w:br/>
      </w:r>
      <w:r w:rsidRPr="00C37CAA">
        <w:rPr>
          <w:rFonts w:ascii="Times New Roman" w:eastAsia="Times New Roman" w:hAnsi="Times New Roman" w:cs="Times New Roman"/>
          <w:sz w:val="26"/>
          <w:szCs w:val="26"/>
        </w:rPr>
        <w:t xml:space="preserve">на укрепление межнационального согласия. </w:t>
      </w:r>
      <w:proofErr w:type="gramStart"/>
      <w:r w:rsidRPr="00C37CAA">
        <w:rPr>
          <w:rFonts w:ascii="Times New Roman" w:eastAsia="Times New Roman" w:hAnsi="Times New Roman" w:cs="Times New Roman"/>
          <w:sz w:val="26"/>
          <w:szCs w:val="26"/>
        </w:rPr>
        <w:t>Ежегодно</w:t>
      </w:r>
      <w:r w:rsidR="004406CF">
        <w:rPr>
          <w:rFonts w:ascii="Times New Roman" w:eastAsia="Times New Roman" w:hAnsi="Times New Roman" w:cs="Times New Roman"/>
          <w:sz w:val="26"/>
          <w:szCs w:val="26"/>
        </w:rPr>
        <w:t xml:space="preserve"> принимается</w:t>
      </w:r>
      <w:r w:rsidRPr="00C37CAA">
        <w:rPr>
          <w:rFonts w:ascii="Times New Roman" w:eastAsia="Times New Roman" w:hAnsi="Times New Roman" w:cs="Times New Roman"/>
          <w:sz w:val="26"/>
          <w:szCs w:val="26"/>
        </w:rPr>
        <w:t xml:space="preserve"> участие </w:t>
      </w:r>
      <w:r w:rsidR="00221134">
        <w:rPr>
          <w:rFonts w:ascii="Times New Roman" w:eastAsia="Times New Roman" w:hAnsi="Times New Roman" w:cs="Times New Roman"/>
          <w:sz w:val="26"/>
          <w:szCs w:val="26"/>
        </w:rPr>
        <w:br/>
      </w:r>
      <w:r w:rsidR="00DC53AA" w:rsidRPr="00C37CAA">
        <w:rPr>
          <w:rFonts w:ascii="Times New Roman" w:hAnsi="Times New Roman" w:cs="Times New Roman"/>
          <w:sz w:val="26"/>
          <w:szCs w:val="26"/>
        </w:rPr>
        <w:t>в конференциях, форумах, выставках-ярмарках,</w:t>
      </w:r>
      <w:r w:rsidRPr="00C37CAA">
        <w:rPr>
          <w:rFonts w:ascii="Times New Roman" w:hAnsi="Times New Roman" w:cs="Times New Roman"/>
          <w:sz w:val="26"/>
          <w:szCs w:val="26"/>
        </w:rPr>
        <w:t xml:space="preserve"> </w:t>
      </w:r>
      <w:r w:rsidR="00DC53AA" w:rsidRPr="00C37CAA">
        <w:rPr>
          <w:rFonts w:ascii="Times New Roman" w:hAnsi="Times New Roman" w:cs="Times New Roman"/>
          <w:sz w:val="26"/>
          <w:szCs w:val="26"/>
        </w:rPr>
        <w:t>съездах фестивалях, слетах, конкурсах, семинарах и других мероприятиях, направленных на укреп</w:t>
      </w:r>
      <w:r w:rsidRPr="00C37CAA">
        <w:rPr>
          <w:rFonts w:ascii="Times New Roman" w:hAnsi="Times New Roman" w:cs="Times New Roman"/>
          <w:sz w:val="26"/>
          <w:szCs w:val="26"/>
        </w:rPr>
        <w:t>ление межнационального согласия, где презентуется информационная продукция (информационные фильмы, ролики, печатная продукция).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401532" w:rsidRPr="00ED4934" w:rsidRDefault="00401532" w:rsidP="00401532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4934">
        <w:rPr>
          <w:rFonts w:ascii="Times New Roman" w:hAnsi="Times New Roman" w:cs="Times New Roman"/>
          <w:sz w:val="26"/>
          <w:szCs w:val="26"/>
        </w:rPr>
        <w:t xml:space="preserve">23 октября 2019 года принято решение о запуске приоритетного проекта «Совершенствование системы устойчивого развития коренных малочисленных народов Севера </w:t>
      </w:r>
      <w:proofErr w:type="gramStart"/>
      <w:r w:rsidRPr="00ED4934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ED493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D4934">
        <w:rPr>
          <w:rFonts w:ascii="Times New Roman" w:hAnsi="Times New Roman" w:cs="Times New Roman"/>
          <w:sz w:val="26"/>
          <w:szCs w:val="26"/>
        </w:rPr>
        <w:t>Ханты-Мансийском</w:t>
      </w:r>
      <w:proofErr w:type="gramEnd"/>
      <w:r w:rsidRPr="00ED4934">
        <w:rPr>
          <w:rFonts w:ascii="Times New Roman" w:hAnsi="Times New Roman" w:cs="Times New Roman"/>
          <w:sz w:val="26"/>
          <w:szCs w:val="26"/>
        </w:rPr>
        <w:t xml:space="preserve"> автономном округе Югре» («Развитие коренных малочисленных народов»), предусматривающего его реализацию </w:t>
      </w:r>
      <w:r w:rsidR="00221134">
        <w:rPr>
          <w:rFonts w:ascii="Times New Roman" w:hAnsi="Times New Roman" w:cs="Times New Roman"/>
          <w:sz w:val="26"/>
          <w:szCs w:val="26"/>
        </w:rPr>
        <w:br/>
      </w:r>
      <w:r w:rsidRPr="00ED4934">
        <w:rPr>
          <w:rFonts w:ascii="Times New Roman" w:hAnsi="Times New Roman" w:cs="Times New Roman"/>
          <w:sz w:val="26"/>
          <w:szCs w:val="26"/>
        </w:rPr>
        <w:t>с применением методов проектного управления.</w:t>
      </w:r>
    </w:p>
    <w:p w:rsidR="00401532" w:rsidRPr="00B279EB" w:rsidRDefault="00401532" w:rsidP="00401532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4934">
        <w:rPr>
          <w:rFonts w:ascii="Times New Roman" w:hAnsi="Times New Roman" w:cs="Times New Roman"/>
          <w:sz w:val="26"/>
          <w:szCs w:val="26"/>
        </w:rPr>
        <w:t>В рамках реализации проекта планируется актуализировать мероприятия и механизмы господдержки, определить единый подход к совершенствованию нормативно-правовой базы, а также распределить и закрепить полномочия органов власти в части обеспечения защиты прав коренных народов.</w:t>
      </w:r>
    </w:p>
    <w:p w:rsidR="00E52254" w:rsidRDefault="00E52254" w:rsidP="00B279EB">
      <w:pPr>
        <w:rPr>
          <w:rFonts w:ascii="Times New Roman" w:hAnsi="Times New Roman" w:cs="Times New Roman"/>
          <w:sz w:val="26"/>
          <w:szCs w:val="26"/>
        </w:rPr>
      </w:pPr>
    </w:p>
    <w:p w:rsidR="00A424C4" w:rsidRPr="00484B6A" w:rsidRDefault="00A424C4" w:rsidP="00B279EB">
      <w:pPr>
        <w:rPr>
          <w:rFonts w:ascii="Times New Roman" w:hAnsi="Times New Roman" w:cs="Times New Roman"/>
          <w:sz w:val="26"/>
          <w:szCs w:val="26"/>
        </w:rPr>
      </w:pPr>
      <w:r w:rsidRPr="00484B6A">
        <w:rPr>
          <w:rFonts w:ascii="Times New Roman" w:hAnsi="Times New Roman" w:cs="Times New Roman"/>
          <w:sz w:val="26"/>
          <w:szCs w:val="26"/>
        </w:rPr>
        <w:t xml:space="preserve">2.3. </w:t>
      </w:r>
      <w:r w:rsidR="00B97FBF" w:rsidRPr="00484B6A">
        <w:rPr>
          <w:rFonts w:ascii="Times New Roman" w:hAnsi="Times New Roman" w:cs="Times New Roman"/>
          <w:sz w:val="26"/>
          <w:szCs w:val="26"/>
        </w:rPr>
        <w:t>«</w:t>
      </w:r>
      <w:r w:rsidRPr="00484B6A">
        <w:rPr>
          <w:rFonts w:ascii="Times New Roman" w:hAnsi="Times New Roman" w:cs="Times New Roman"/>
          <w:sz w:val="26"/>
          <w:szCs w:val="26"/>
        </w:rPr>
        <w:t>Реализация проектов и портфелей</w:t>
      </w:r>
      <w:r w:rsidR="00B97FBF" w:rsidRPr="00484B6A">
        <w:rPr>
          <w:rFonts w:ascii="Times New Roman" w:hAnsi="Times New Roman" w:cs="Times New Roman"/>
          <w:sz w:val="26"/>
          <w:szCs w:val="26"/>
        </w:rPr>
        <w:t>»</w:t>
      </w:r>
    </w:p>
    <w:p w:rsidR="00A424C4" w:rsidRPr="000B7EE1" w:rsidRDefault="00A424C4" w:rsidP="00B279EB">
      <w:pPr>
        <w:rPr>
          <w:rFonts w:ascii="Times New Roman" w:hAnsi="Times New Roman" w:cs="Times New Roman"/>
          <w:sz w:val="16"/>
          <w:szCs w:val="16"/>
        </w:rPr>
      </w:pPr>
    </w:p>
    <w:p w:rsidR="00A424C4" w:rsidRPr="0017204F" w:rsidRDefault="00A424C4" w:rsidP="00A424C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7204F">
        <w:rPr>
          <w:rFonts w:ascii="Times New Roman" w:hAnsi="Times New Roman" w:cs="Times New Roman"/>
          <w:sz w:val="26"/>
          <w:szCs w:val="26"/>
        </w:rPr>
        <w:t xml:space="preserve">Муниципальной программой не </w:t>
      </w:r>
      <w:r w:rsidR="003F2D7A" w:rsidRPr="0017204F">
        <w:rPr>
          <w:rFonts w:ascii="Times New Roman" w:hAnsi="Times New Roman" w:cs="Times New Roman"/>
          <w:sz w:val="26"/>
          <w:szCs w:val="26"/>
        </w:rPr>
        <w:t>предусмотрена реализация</w:t>
      </w:r>
      <w:r w:rsidRPr="0017204F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3F2D7A" w:rsidRPr="0017204F">
        <w:rPr>
          <w:rFonts w:ascii="Times New Roman" w:hAnsi="Times New Roman" w:cs="Times New Roman"/>
          <w:sz w:val="26"/>
          <w:szCs w:val="26"/>
        </w:rPr>
        <w:t>ов</w:t>
      </w:r>
      <w:r w:rsidRPr="0017204F">
        <w:rPr>
          <w:rFonts w:ascii="Times New Roman" w:hAnsi="Times New Roman" w:cs="Times New Roman"/>
          <w:sz w:val="26"/>
          <w:szCs w:val="26"/>
        </w:rPr>
        <w:t>, портфел</w:t>
      </w:r>
      <w:r w:rsidR="003F2D7A" w:rsidRPr="0017204F">
        <w:rPr>
          <w:rFonts w:ascii="Times New Roman" w:hAnsi="Times New Roman" w:cs="Times New Roman"/>
          <w:sz w:val="26"/>
          <w:szCs w:val="26"/>
        </w:rPr>
        <w:t>ей</w:t>
      </w:r>
      <w:r w:rsidR="00BB11DA">
        <w:rPr>
          <w:rFonts w:ascii="Times New Roman" w:hAnsi="Times New Roman" w:cs="Times New Roman"/>
          <w:sz w:val="26"/>
          <w:szCs w:val="26"/>
        </w:rPr>
        <w:t xml:space="preserve"> проектов. </w:t>
      </w:r>
    </w:p>
    <w:p w:rsidR="00752091" w:rsidRDefault="00752091" w:rsidP="00B279EB">
      <w:pPr>
        <w:rPr>
          <w:rFonts w:ascii="Times New Roman" w:hAnsi="Times New Roman" w:cs="Times New Roman"/>
          <w:sz w:val="26"/>
          <w:szCs w:val="26"/>
        </w:rPr>
      </w:pPr>
    </w:p>
    <w:p w:rsidR="009E2649" w:rsidRPr="00C37CAA" w:rsidRDefault="009E2649" w:rsidP="00B279EB">
      <w:pPr>
        <w:rPr>
          <w:rFonts w:ascii="Times New Roman" w:hAnsi="Times New Roman" w:cs="Times New Roman"/>
          <w:b/>
          <w:sz w:val="26"/>
          <w:szCs w:val="26"/>
        </w:rPr>
      </w:pPr>
      <w:r w:rsidRPr="002C1347">
        <w:rPr>
          <w:rFonts w:ascii="Times New Roman" w:hAnsi="Times New Roman" w:cs="Times New Roman"/>
          <w:b/>
          <w:sz w:val="26"/>
          <w:szCs w:val="26"/>
        </w:rPr>
        <w:t xml:space="preserve">Раздел 3. </w:t>
      </w:r>
      <w:r w:rsidR="00B97FBF">
        <w:rPr>
          <w:rFonts w:ascii="Times New Roman" w:hAnsi="Times New Roman" w:cs="Times New Roman"/>
          <w:b/>
          <w:sz w:val="26"/>
          <w:szCs w:val="26"/>
        </w:rPr>
        <w:t>«</w:t>
      </w:r>
      <w:r w:rsidR="00332452" w:rsidRPr="00C37CAA">
        <w:rPr>
          <w:rFonts w:ascii="Times New Roman" w:hAnsi="Times New Roman" w:cs="Times New Roman"/>
          <w:b/>
          <w:sz w:val="26"/>
          <w:szCs w:val="26"/>
        </w:rPr>
        <w:t>Характеристика основных мероприятий муниципальной программы, их связь с целевыми показателями</w:t>
      </w:r>
      <w:r w:rsidR="00B97FBF">
        <w:rPr>
          <w:rFonts w:ascii="Times New Roman" w:hAnsi="Times New Roman" w:cs="Times New Roman"/>
          <w:b/>
          <w:sz w:val="26"/>
          <w:szCs w:val="26"/>
        </w:rPr>
        <w:t>»</w:t>
      </w:r>
    </w:p>
    <w:p w:rsidR="009E2649" w:rsidRPr="00C37CAA" w:rsidRDefault="009E2649" w:rsidP="00B279EB">
      <w:pPr>
        <w:rPr>
          <w:rFonts w:ascii="Times New Roman" w:hAnsi="Times New Roman" w:cs="Times New Roman"/>
          <w:sz w:val="26"/>
          <w:szCs w:val="26"/>
        </w:rPr>
      </w:pPr>
    </w:p>
    <w:p w:rsidR="007E5A74" w:rsidRDefault="00752091" w:rsidP="005B3E4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Целью муниципальной программы является </w:t>
      </w:r>
      <w:r w:rsidR="007E5A74" w:rsidRPr="00C37CAA">
        <w:rPr>
          <w:rFonts w:ascii="Times New Roman" w:hAnsi="Times New Roman" w:cs="Times New Roman"/>
          <w:sz w:val="26"/>
          <w:szCs w:val="26"/>
        </w:rPr>
        <w:t xml:space="preserve">укрепление межнационального согласия и финно-угорских связей, создание условий для устойчивого развития традиционной хозяйственной деятельности и традиционного природопользования, </w:t>
      </w:r>
      <w:r w:rsidR="007E5A74" w:rsidRPr="00C37CAA">
        <w:rPr>
          <w:rFonts w:ascii="Times New Roman" w:hAnsi="Times New Roman" w:cs="Times New Roman"/>
          <w:sz w:val="26"/>
          <w:szCs w:val="26"/>
        </w:rPr>
        <w:lastRenderedPageBreak/>
        <w:t>сохранение культуры, родного языка, национальных ремесел, спорта коренных малочисленных народов.</w:t>
      </w:r>
    </w:p>
    <w:p w:rsidR="00752091" w:rsidRPr="00B279EB" w:rsidRDefault="00752091" w:rsidP="0022350A">
      <w:pPr>
        <w:ind w:firstLine="709"/>
        <w:jc w:val="lef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Достижение заявленной цели потребует решения следующих задач</w:t>
      </w:r>
      <w:r w:rsidR="00223B0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и основных мероприятий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:</w:t>
      </w:r>
    </w:p>
    <w:p w:rsidR="008A1D14" w:rsidRPr="00B279EB" w:rsidRDefault="005E2CC5" w:rsidP="00A77263">
      <w:pPr>
        <w:tabs>
          <w:tab w:val="left" w:pos="1276"/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Задача 1. </w:t>
      </w:r>
      <w:r w:rsidR="00752091"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7E5A74" w:rsidRPr="007E5A74">
        <w:rPr>
          <w:rFonts w:ascii="Times New Roman" w:eastAsia="Times New Roman" w:hAnsi="Times New Roman" w:cs="Times New Roman"/>
          <w:sz w:val="26"/>
          <w:szCs w:val="26"/>
          <w:lang w:eastAsia="en-US"/>
        </w:rPr>
        <w:t>Содействие сохранению и развитию территорий традиционного природопользования и отраслей традиционного хозяйства</w:t>
      </w:r>
      <w:r w:rsidR="00A86E03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коренных малочисленных народов</w:t>
      </w:r>
      <w:r w:rsidR="00752091"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 </w:t>
      </w:r>
      <w:r w:rsidR="008A1D14"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планируется посредством реализации основных мероприятий:</w:t>
      </w:r>
    </w:p>
    <w:p w:rsidR="00CA2676" w:rsidRPr="0012430B" w:rsidRDefault="00001645" w:rsidP="0012430B">
      <w:pPr>
        <w:pStyle w:val="ae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2430B">
        <w:rPr>
          <w:rFonts w:ascii="Times New Roman" w:hAnsi="Times New Roman"/>
          <w:sz w:val="26"/>
          <w:szCs w:val="26"/>
        </w:rPr>
        <w:t xml:space="preserve">Основное мероприятие 1 </w:t>
      </w:r>
      <w:r w:rsidR="00963C6D" w:rsidRPr="0012430B">
        <w:rPr>
          <w:rFonts w:ascii="Times New Roman" w:hAnsi="Times New Roman"/>
          <w:sz w:val="26"/>
          <w:szCs w:val="26"/>
        </w:rPr>
        <w:t>«</w:t>
      </w:r>
      <w:r w:rsidR="00CA2676" w:rsidRPr="0012430B">
        <w:rPr>
          <w:rFonts w:ascii="Times New Roman" w:hAnsi="Times New Roman"/>
          <w:sz w:val="26"/>
          <w:szCs w:val="26"/>
        </w:rPr>
        <w:t>Государственная поддержка юридических и физических лиц из числа коренных малочисленных народов, ведущих традиционный образ жизни</w:t>
      </w:r>
      <w:r w:rsidRPr="0012430B">
        <w:rPr>
          <w:rFonts w:ascii="Times New Roman" w:hAnsi="Times New Roman"/>
          <w:sz w:val="26"/>
          <w:szCs w:val="26"/>
        </w:rPr>
        <w:t xml:space="preserve"> </w:t>
      </w:r>
      <w:r w:rsidR="00CA2676" w:rsidRPr="0012430B">
        <w:rPr>
          <w:rFonts w:ascii="Times New Roman" w:hAnsi="Times New Roman"/>
          <w:sz w:val="26"/>
          <w:szCs w:val="26"/>
        </w:rPr>
        <w:t>и осуществляющих традицио</w:t>
      </w:r>
      <w:r w:rsidR="00963C6D" w:rsidRPr="0012430B">
        <w:rPr>
          <w:rFonts w:ascii="Times New Roman" w:hAnsi="Times New Roman"/>
          <w:sz w:val="26"/>
          <w:szCs w:val="26"/>
        </w:rPr>
        <w:t>нную хозяйственную деятельность»</w:t>
      </w:r>
      <w:r w:rsidR="00227793">
        <w:rPr>
          <w:rFonts w:ascii="Times New Roman" w:hAnsi="Times New Roman"/>
          <w:sz w:val="26"/>
          <w:szCs w:val="26"/>
        </w:rPr>
        <w:t xml:space="preserve"> п</w:t>
      </w:r>
      <w:r w:rsidR="00CA2676" w:rsidRPr="0012430B">
        <w:rPr>
          <w:rFonts w:ascii="Times New Roman" w:hAnsi="Times New Roman"/>
          <w:sz w:val="26"/>
          <w:szCs w:val="26"/>
        </w:rPr>
        <w:t>редполагает предоставление следующих мер государственной поддержки:</w:t>
      </w:r>
    </w:p>
    <w:p w:rsidR="00CA2676" w:rsidRPr="00043653" w:rsidRDefault="000D4E5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653">
        <w:rPr>
          <w:rFonts w:ascii="Times New Roman" w:hAnsi="Times New Roman" w:cs="Times New Roman"/>
          <w:sz w:val="26"/>
          <w:szCs w:val="26"/>
        </w:rPr>
        <w:t xml:space="preserve">осуществление государственной поддержки юридических и физических лиц из числа коренных малочисленных народов, осуществляющих традиционную хозяйственную деятельность, </w:t>
      </w:r>
      <w:r w:rsidR="00CA2676" w:rsidRPr="00043653">
        <w:rPr>
          <w:rFonts w:ascii="Times New Roman" w:hAnsi="Times New Roman" w:cs="Times New Roman"/>
          <w:sz w:val="26"/>
          <w:szCs w:val="26"/>
        </w:rPr>
        <w:t>на обустройство земельных участков территорий традиционного природопользования, территорий (акваторий), предназначенных для пользования объектами животного мира, водными биологическими ресурсами,</w:t>
      </w:r>
      <w:r w:rsidRPr="00043653">
        <w:rPr>
          <w:rFonts w:ascii="Times New Roman" w:hAnsi="Times New Roman" w:cs="Times New Roman"/>
          <w:sz w:val="26"/>
          <w:szCs w:val="26"/>
        </w:rPr>
        <w:t xml:space="preserve"> на приобретение материально-технических средств, на приобретение</w:t>
      </w:r>
      <w:r w:rsidR="00CA2676" w:rsidRPr="00043653">
        <w:rPr>
          <w:rFonts w:ascii="Times New Roman" w:hAnsi="Times New Roman" w:cs="Times New Roman"/>
          <w:sz w:val="26"/>
          <w:szCs w:val="26"/>
        </w:rPr>
        <w:t xml:space="preserve"> северных оленей</w:t>
      </w:r>
      <w:r w:rsidR="002E62F8" w:rsidRPr="00043653">
        <w:rPr>
          <w:rFonts w:ascii="Times New Roman" w:hAnsi="Times New Roman" w:cs="Times New Roman"/>
          <w:sz w:val="26"/>
          <w:szCs w:val="26"/>
        </w:rPr>
        <w:t>;</w:t>
      </w:r>
    </w:p>
    <w:p w:rsidR="00CA2676" w:rsidRPr="00B279EB" w:rsidRDefault="0049121A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субсидирование лимитированной продукции охоты</w:t>
      </w:r>
      <w:r w:rsidR="002E62F8" w:rsidRPr="00B279EB">
        <w:rPr>
          <w:rFonts w:ascii="Times New Roman" w:hAnsi="Times New Roman" w:cs="Times New Roman"/>
          <w:sz w:val="26"/>
          <w:szCs w:val="26"/>
        </w:rPr>
        <w:t>;</w:t>
      </w:r>
    </w:p>
    <w:p w:rsidR="00CA2676" w:rsidRDefault="0049121A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предоставление </w:t>
      </w:r>
      <w:r w:rsidR="00CA2676" w:rsidRPr="00B279EB">
        <w:rPr>
          <w:rFonts w:ascii="Times New Roman" w:hAnsi="Times New Roman" w:cs="Times New Roman"/>
          <w:sz w:val="26"/>
          <w:szCs w:val="26"/>
        </w:rPr>
        <w:t xml:space="preserve">единовременной финансовой помощи молодым специалистам из числа коренных малочисленных народов, работающим </w:t>
      </w:r>
      <w:r w:rsidR="003D508F">
        <w:rPr>
          <w:rFonts w:ascii="Times New Roman" w:hAnsi="Times New Roman" w:cs="Times New Roman"/>
          <w:sz w:val="26"/>
          <w:szCs w:val="26"/>
        </w:rPr>
        <w:br/>
      </w:r>
      <w:r w:rsidR="00CA2676" w:rsidRPr="00B279EB">
        <w:rPr>
          <w:rFonts w:ascii="Times New Roman" w:hAnsi="Times New Roman" w:cs="Times New Roman"/>
          <w:sz w:val="26"/>
          <w:szCs w:val="26"/>
        </w:rPr>
        <w:t xml:space="preserve">в местах традиционного проживания и традиционной хозяйственной деятельности, </w:t>
      </w:r>
      <w:r w:rsidR="003D508F">
        <w:rPr>
          <w:rFonts w:ascii="Times New Roman" w:hAnsi="Times New Roman" w:cs="Times New Roman"/>
          <w:sz w:val="26"/>
          <w:szCs w:val="26"/>
        </w:rPr>
        <w:br/>
      </w:r>
      <w:r w:rsidR="00CA2676" w:rsidRPr="00B279EB">
        <w:rPr>
          <w:rFonts w:ascii="Times New Roman" w:hAnsi="Times New Roman" w:cs="Times New Roman"/>
          <w:sz w:val="26"/>
          <w:szCs w:val="26"/>
        </w:rPr>
        <w:t>на обустройство быта</w:t>
      </w:r>
      <w:r w:rsidR="00A365EC">
        <w:rPr>
          <w:rFonts w:ascii="Times New Roman" w:hAnsi="Times New Roman" w:cs="Times New Roman"/>
          <w:sz w:val="26"/>
          <w:szCs w:val="26"/>
        </w:rPr>
        <w:t>.</w:t>
      </w:r>
    </w:p>
    <w:p w:rsidR="00227793" w:rsidRPr="00B279EB" w:rsidRDefault="00227793" w:rsidP="0022779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0B">
        <w:rPr>
          <w:rFonts w:ascii="Times New Roman" w:hAnsi="Times New Roman"/>
          <w:bCs/>
          <w:sz w:val="26"/>
          <w:szCs w:val="26"/>
        </w:rPr>
        <w:t xml:space="preserve">Реализация </w:t>
      </w:r>
      <w:r>
        <w:rPr>
          <w:rFonts w:ascii="Times New Roman" w:hAnsi="Times New Roman"/>
          <w:bCs/>
          <w:sz w:val="26"/>
          <w:szCs w:val="26"/>
        </w:rPr>
        <w:t xml:space="preserve">основного </w:t>
      </w:r>
      <w:r w:rsidRPr="0012430B">
        <w:rPr>
          <w:rFonts w:ascii="Times New Roman" w:hAnsi="Times New Roman"/>
          <w:bCs/>
          <w:sz w:val="26"/>
          <w:szCs w:val="26"/>
        </w:rPr>
        <w:t>мероприятия</w:t>
      </w:r>
      <w:r>
        <w:rPr>
          <w:rFonts w:ascii="Times New Roman" w:hAnsi="Times New Roman"/>
          <w:bCs/>
          <w:sz w:val="26"/>
          <w:szCs w:val="26"/>
        </w:rPr>
        <w:t xml:space="preserve"> 1</w:t>
      </w:r>
      <w:r w:rsidRPr="0012430B">
        <w:rPr>
          <w:rFonts w:ascii="Times New Roman" w:hAnsi="Times New Roman"/>
          <w:bCs/>
          <w:sz w:val="26"/>
          <w:szCs w:val="26"/>
        </w:rPr>
        <w:t xml:space="preserve"> направлена на достижение целевого показателя</w:t>
      </w:r>
      <w:r>
        <w:rPr>
          <w:rFonts w:ascii="Times New Roman" w:hAnsi="Times New Roman"/>
          <w:bCs/>
          <w:sz w:val="26"/>
          <w:szCs w:val="26"/>
        </w:rPr>
        <w:t xml:space="preserve"> 1</w:t>
      </w:r>
      <w:r w:rsidRPr="0012430B">
        <w:rPr>
          <w:rFonts w:ascii="Times New Roman" w:hAnsi="Times New Roman"/>
          <w:bCs/>
          <w:sz w:val="26"/>
          <w:szCs w:val="26"/>
        </w:rPr>
        <w:t xml:space="preserve"> «</w:t>
      </w:r>
      <w:r w:rsidRPr="0012430B">
        <w:rPr>
          <w:rFonts w:ascii="Times New Roman" w:hAnsi="Times New Roman"/>
          <w:sz w:val="26"/>
          <w:szCs w:val="26"/>
        </w:rPr>
        <w:t>Увеличение количества пользователей территориями традиционного природопользования, из них количество пользователей территориями традиционного природопользования из числа коренных малочисленных народов».</w:t>
      </w:r>
    </w:p>
    <w:p w:rsidR="0017494F" w:rsidRPr="0012430B" w:rsidRDefault="00001645" w:rsidP="0012430B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0B">
        <w:rPr>
          <w:rFonts w:ascii="Times New Roman" w:hAnsi="Times New Roman" w:cs="Times New Roman"/>
          <w:sz w:val="26"/>
          <w:szCs w:val="26"/>
        </w:rPr>
        <w:t xml:space="preserve">Основное мероприятие 2 </w:t>
      </w:r>
      <w:r w:rsidR="0017494F" w:rsidRPr="0012430B">
        <w:rPr>
          <w:rFonts w:ascii="Times New Roman" w:hAnsi="Times New Roman" w:cs="Times New Roman"/>
          <w:sz w:val="26"/>
          <w:szCs w:val="26"/>
        </w:rPr>
        <w:t>«Организация, проведение мероприятий, направленных на развитие традиционной хозяйственной деятельности коренных малочисленных народов и участие в них»</w:t>
      </w:r>
      <w:r w:rsidR="00227793">
        <w:rPr>
          <w:rFonts w:ascii="Times New Roman" w:hAnsi="Times New Roman" w:cs="Times New Roman"/>
          <w:sz w:val="26"/>
          <w:szCs w:val="26"/>
        </w:rPr>
        <w:t xml:space="preserve"> </w:t>
      </w:r>
      <w:r w:rsidR="00223B0E">
        <w:rPr>
          <w:rFonts w:ascii="Times New Roman" w:hAnsi="Times New Roman" w:cs="Times New Roman"/>
          <w:sz w:val="26"/>
          <w:szCs w:val="26"/>
        </w:rPr>
        <w:t>д</w:t>
      </w:r>
      <w:r w:rsidR="0017494F" w:rsidRPr="0012430B">
        <w:rPr>
          <w:rFonts w:ascii="Times New Roman" w:hAnsi="Times New Roman" w:cs="Times New Roman"/>
          <w:sz w:val="26"/>
          <w:szCs w:val="26"/>
        </w:rPr>
        <w:t xml:space="preserve">остигается выполнением </w:t>
      </w:r>
      <w:r w:rsidR="00223B0E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17494F" w:rsidRPr="0012430B">
        <w:rPr>
          <w:rFonts w:ascii="Times New Roman" w:hAnsi="Times New Roman" w:cs="Times New Roman"/>
          <w:sz w:val="26"/>
          <w:szCs w:val="26"/>
        </w:rPr>
        <w:t>мероприятий:</w:t>
      </w:r>
    </w:p>
    <w:p w:rsidR="0017494F" w:rsidRPr="00B279EB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организация транспортного обеспечения (вертолет) по вывозу специалистов для оказания медицинской помощи жителям юрт из числа коренных малочисленных народов по проведению профилактических осмотров, вакцинации детей, </w:t>
      </w:r>
      <w:r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>для осуществления контроля за использованием и охраной земель в местах традиционного проживания и хозяйственной деятельности малочисленных народов для перевозки жителей юрт, доставки товаров первой необходимости в юрты района, визуальный осмотр территорий традиционного природопользования;</w:t>
      </w:r>
    </w:p>
    <w:p w:rsidR="0017494F" w:rsidRPr="00A77263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организация предоставления услуг автомобильного транспорта по доставке продуктов, товаров первой необходимости в юрты района и вывозу продукции (дикоросов) – предполагает перевозку жителей юрт, доставку продуктов питания,  товаров первой необходимости и вывоз дикоросов;</w:t>
      </w:r>
    </w:p>
    <w:p w:rsidR="0017494F" w:rsidRPr="00B279EB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оплата за проживание в гостиниц</w:t>
      </w:r>
      <w:r>
        <w:rPr>
          <w:rFonts w:ascii="Times New Roman" w:hAnsi="Times New Roman" w:cs="Times New Roman"/>
          <w:sz w:val="26"/>
          <w:szCs w:val="26"/>
        </w:rPr>
        <w:t xml:space="preserve">е жителей юрт, выезжающих </w:t>
      </w:r>
      <w:r>
        <w:rPr>
          <w:rFonts w:ascii="Times New Roman" w:hAnsi="Times New Roman" w:cs="Times New Roman"/>
          <w:sz w:val="26"/>
          <w:szCs w:val="26"/>
        </w:rPr>
        <w:br/>
        <w:t>в г.</w:t>
      </w:r>
      <w:r w:rsidR="00001645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Нефтеюганск – предполагает оплату проживания жителям юрт, выезжающих </w:t>
      </w:r>
      <w:r w:rsidRPr="00B279EB">
        <w:rPr>
          <w:rFonts w:ascii="Times New Roman" w:hAnsi="Times New Roman" w:cs="Times New Roman"/>
          <w:sz w:val="26"/>
          <w:szCs w:val="26"/>
        </w:rPr>
        <w:br/>
        <w:t xml:space="preserve">в город с целью оформления документов, приобретения товаров первой </w:t>
      </w:r>
      <w:r w:rsidRPr="00B279EB">
        <w:rPr>
          <w:rFonts w:ascii="Times New Roman" w:hAnsi="Times New Roman" w:cs="Times New Roman"/>
          <w:sz w:val="26"/>
          <w:szCs w:val="26"/>
        </w:rPr>
        <w:br/>
        <w:t>необходимости, получения специализированной медицинской помощи;</w:t>
      </w:r>
    </w:p>
    <w:p w:rsidR="0017494F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обеспечение жителей юрт средствами индивидуальной защиты –               предполагает приобретение сигнальных и отпугивающих устройств </w:t>
      </w:r>
      <w:r>
        <w:rPr>
          <w:rFonts w:ascii="Times New Roman" w:hAnsi="Times New Roman" w:cs="Times New Roman"/>
          <w:sz w:val="26"/>
          <w:szCs w:val="26"/>
        </w:rPr>
        <w:t>от диких зверей</w:t>
      </w:r>
      <w:r w:rsidRPr="00B279EB">
        <w:rPr>
          <w:rFonts w:ascii="Times New Roman" w:hAnsi="Times New Roman" w:cs="Times New Roman"/>
          <w:sz w:val="26"/>
          <w:szCs w:val="26"/>
        </w:rPr>
        <w:t xml:space="preserve"> для жителей юрт.</w:t>
      </w:r>
    </w:p>
    <w:p w:rsidR="00227793" w:rsidRPr="00B279EB" w:rsidRDefault="00227793" w:rsidP="0022779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0B">
        <w:rPr>
          <w:rFonts w:ascii="Times New Roman" w:hAnsi="Times New Roman"/>
          <w:bCs/>
          <w:sz w:val="26"/>
          <w:szCs w:val="26"/>
        </w:rPr>
        <w:lastRenderedPageBreak/>
        <w:t xml:space="preserve">Реализация </w:t>
      </w:r>
      <w:r>
        <w:rPr>
          <w:rFonts w:ascii="Times New Roman" w:hAnsi="Times New Roman"/>
          <w:bCs/>
          <w:sz w:val="26"/>
          <w:szCs w:val="26"/>
        </w:rPr>
        <w:t xml:space="preserve">основного </w:t>
      </w:r>
      <w:r w:rsidRPr="0012430B">
        <w:rPr>
          <w:rFonts w:ascii="Times New Roman" w:hAnsi="Times New Roman"/>
          <w:bCs/>
          <w:sz w:val="26"/>
          <w:szCs w:val="26"/>
        </w:rPr>
        <w:t xml:space="preserve">мероприятия </w:t>
      </w:r>
      <w:r>
        <w:rPr>
          <w:rFonts w:ascii="Times New Roman" w:hAnsi="Times New Roman"/>
          <w:bCs/>
          <w:sz w:val="26"/>
          <w:szCs w:val="26"/>
        </w:rPr>
        <w:t xml:space="preserve">2 </w:t>
      </w:r>
      <w:r w:rsidRPr="0012430B">
        <w:rPr>
          <w:rFonts w:ascii="Times New Roman" w:hAnsi="Times New Roman"/>
          <w:bCs/>
          <w:sz w:val="26"/>
          <w:szCs w:val="26"/>
        </w:rPr>
        <w:t xml:space="preserve">направлена на достижение целевого показателя </w:t>
      </w:r>
      <w:r>
        <w:rPr>
          <w:rFonts w:ascii="Times New Roman" w:hAnsi="Times New Roman"/>
          <w:bCs/>
          <w:sz w:val="26"/>
          <w:szCs w:val="26"/>
        </w:rPr>
        <w:t xml:space="preserve">1 </w:t>
      </w:r>
      <w:r w:rsidRPr="0012430B">
        <w:rPr>
          <w:rFonts w:ascii="Times New Roman" w:hAnsi="Times New Roman"/>
          <w:bCs/>
          <w:sz w:val="26"/>
          <w:szCs w:val="26"/>
        </w:rPr>
        <w:t>«</w:t>
      </w:r>
      <w:r w:rsidRPr="0012430B">
        <w:rPr>
          <w:rFonts w:ascii="Times New Roman" w:hAnsi="Times New Roman"/>
          <w:sz w:val="26"/>
          <w:szCs w:val="26"/>
        </w:rPr>
        <w:t xml:space="preserve">Увеличение количества пользователей территориями традиционного природопользования, из них количество пользователей территориями традиционного природопользования из числа </w:t>
      </w:r>
      <w:r>
        <w:rPr>
          <w:rFonts w:ascii="Times New Roman" w:hAnsi="Times New Roman"/>
          <w:sz w:val="26"/>
          <w:szCs w:val="26"/>
        </w:rPr>
        <w:t>коренных малочисленных народов».</w:t>
      </w:r>
    </w:p>
    <w:p w:rsidR="001A53D7" w:rsidRPr="0049121A" w:rsidRDefault="00752091" w:rsidP="00001645">
      <w:pPr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49121A">
        <w:rPr>
          <w:rFonts w:ascii="Times New Roman" w:hAnsi="Times New Roman" w:cs="Times New Roman"/>
          <w:sz w:val="26"/>
          <w:szCs w:val="26"/>
          <w:lang w:eastAsia="en-US"/>
        </w:rPr>
        <w:t>Задача 2.</w:t>
      </w:r>
      <w:r w:rsidR="00CB51F3" w:rsidRPr="0049121A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001645" w:rsidRPr="00473A86">
        <w:rPr>
          <w:rFonts w:ascii="Times New Roman" w:hAnsi="Times New Roman" w:cs="Times New Roman"/>
          <w:sz w:val="26"/>
          <w:szCs w:val="26"/>
          <w:lang w:eastAsia="en-US"/>
        </w:rPr>
        <w:t>«</w:t>
      </w:r>
      <w:r w:rsidR="00001645" w:rsidRPr="00473A86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>Возрождение и развитие самобытной культуры, родного языка и промыслов коренных малочисленных народов, создание условий для укрепления межнационального согласия</w:t>
      </w:r>
      <w:r w:rsidRPr="0049121A">
        <w:rPr>
          <w:rFonts w:ascii="Times New Roman" w:hAnsi="Times New Roman" w:cs="Times New Roman"/>
          <w:sz w:val="26"/>
          <w:szCs w:val="26"/>
          <w:lang w:eastAsia="en-US"/>
        </w:rPr>
        <w:t>»</w:t>
      </w:r>
      <w:r w:rsidR="009B4BE4" w:rsidRPr="0049121A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1A53D7" w:rsidRPr="0049121A">
        <w:rPr>
          <w:rFonts w:ascii="Times New Roman" w:hAnsi="Times New Roman" w:cs="Times New Roman"/>
          <w:sz w:val="26"/>
          <w:szCs w:val="26"/>
          <w:lang w:eastAsia="en-US"/>
        </w:rPr>
        <w:t>планируется посредством реализации основных мероприятий:</w:t>
      </w:r>
    </w:p>
    <w:p w:rsidR="001A53D7" w:rsidRPr="0012430B" w:rsidRDefault="00001645" w:rsidP="0012430B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0B">
        <w:rPr>
          <w:rFonts w:ascii="Times New Roman" w:hAnsi="Times New Roman" w:cs="Times New Roman"/>
          <w:sz w:val="26"/>
          <w:szCs w:val="26"/>
        </w:rPr>
        <w:t xml:space="preserve">Основное мероприятие 3 </w:t>
      </w:r>
      <w:r w:rsidR="00E26F67" w:rsidRPr="0012430B">
        <w:rPr>
          <w:rFonts w:ascii="Times New Roman" w:hAnsi="Times New Roman" w:cs="Times New Roman"/>
          <w:sz w:val="26"/>
          <w:szCs w:val="26"/>
        </w:rPr>
        <w:t>«</w:t>
      </w:r>
      <w:r w:rsidR="00752091" w:rsidRPr="0012430B">
        <w:rPr>
          <w:rFonts w:ascii="Times New Roman" w:hAnsi="Times New Roman" w:cs="Times New Roman"/>
          <w:sz w:val="26"/>
          <w:szCs w:val="26"/>
        </w:rPr>
        <w:t>Организация</w:t>
      </w:r>
      <w:r w:rsidR="001A53D7" w:rsidRPr="0012430B">
        <w:rPr>
          <w:rFonts w:ascii="Times New Roman" w:hAnsi="Times New Roman" w:cs="Times New Roman"/>
          <w:sz w:val="26"/>
          <w:szCs w:val="26"/>
        </w:rPr>
        <w:t>, проведение мероприятий, направленных на развитие традиционной культуры</w:t>
      </w:r>
      <w:r w:rsidR="00E26F67" w:rsidRPr="0012430B">
        <w:rPr>
          <w:rFonts w:ascii="Times New Roman" w:hAnsi="Times New Roman" w:cs="Times New Roman"/>
          <w:sz w:val="26"/>
          <w:szCs w:val="26"/>
        </w:rPr>
        <w:t>, фольклора, национального спорта, сохранение культурного наследия коренных малочисленных народов</w:t>
      </w:r>
      <w:r w:rsidR="00337E00" w:rsidRPr="0012430B">
        <w:rPr>
          <w:rFonts w:ascii="Times New Roman" w:hAnsi="Times New Roman" w:cs="Times New Roman"/>
          <w:sz w:val="26"/>
          <w:szCs w:val="26"/>
        </w:rPr>
        <w:t xml:space="preserve"> </w:t>
      </w:r>
      <w:r w:rsidR="00E26F67" w:rsidRPr="0012430B">
        <w:rPr>
          <w:rFonts w:ascii="Times New Roman" w:hAnsi="Times New Roman" w:cs="Times New Roman"/>
          <w:sz w:val="26"/>
          <w:szCs w:val="26"/>
        </w:rPr>
        <w:t>и участие в них»</w:t>
      </w:r>
      <w:r w:rsidR="00227793">
        <w:rPr>
          <w:rFonts w:ascii="Times New Roman" w:hAnsi="Times New Roman" w:cs="Times New Roman"/>
          <w:sz w:val="26"/>
          <w:szCs w:val="26"/>
        </w:rPr>
        <w:t xml:space="preserve"> </w:t>
      </w:r>
      <w:r w:rsidR="00E26F67" w:rsidRPr="0012430B">
        <w:rPr>
          <w:rFonts w:ascii="Times New Roman" w:hAnsi="Times New Roman" w:cs="Times New Roman"/>
          <w:sz w:val="26"/>
          <w:szCs w:val="26"/>
        </w:rPr>
        <w:t xml:space="preserve">предполагает выполнение </w:t>
      </w:r>
      <w:r w:rsidR="00223B0E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E26F67" w:rsidRPr="0012430B">
        <w:rPr>
          <w:rFonts w:ascii="Times New Roman" w:hAnsi="Times New Roman" w:cs="Times New Roman"/>
          <w:sz w:val="26"/>
          <w:szCs w:val="26"/>
        </w:rPr>
        <w:t>мероприятий:</w:t>
      </w:r>
    </w:p>
    <w:p w:rsidR="00E26F67" w:rsidRPr="00B279EB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о</w:t>
      </w:r>
      <w:r w:rsidR="00E26F67" w:rsidRPr="00B279EB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B279EB">
        <w:rPr>
          <w:rFonts w:ascii="Times New Roman" w:hAnsi="Times New Roman" w:cs="Times New Roman"/>
          <w:sz w:val="26"/>
          <w:szCs w:val="26"/>
        </w:rPr>
        <w:t>-просветительского мероприятия «Вороний день»</w:t>
      </w:r>
      <w:r w:rsidR="00E26F67" w:rsidRPr="00B279EB">
        <w:rPr>
          <w:rFonts w:ascii="Times New Roman" w:hAnsi="Times New Roman" w:cs="Times New Roman"/>
          <w:sz w:val="26"/>
          <w:szCs w:val="26"/>
        </w:rPr>
        <w:t xml:space="preserve"> в сп.Лемпино;</w:t>
      </w:r>
    </w:p>
    <w:p w:rsidR="00E26F67" w:rsidRPr="00B279EB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о</w:t>
      </w:r>
      <w:r w:rsidR="00E26F67" w:rsidRPr="00B279EB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B279EB">
        <w:rPr>
          <w:rFonts w:ascii="Times New Roman" w:hAnsi="Times New Roman" w:cs="Times New Roman"/>
          <w:sz w:val="26"/>
          <w:szCs w:val="26"/>
        </w:rPr>
        <w:t>-просветительского мероприятия «</w:t>
      </w:r>
      <w:r w:rsidR="00E26F67" w:rsidRPr="00B279EB">
        <w:rPr>
          <w:rFonts w:ascii="Times New Roman" w:hAnsi="Times New Roman" w:cs="Times New Roman"/>
          <w:sz w:val="26"/>
          <w:szCs w:val="26"/>
        </w:rPr>
        <w:t>День рыбака</w:t>
      </w:r>
      <w:r w:rsidR="00963C6D" w:rsidRPr="00B279EB">
        <w:rPr>
          <w:rFonts w:ascii="Times New Roman" w:hAnsi="Times New Roman" w:cs="Times New Roman"/>
          <w:sz w:val="26"/>
          <w:szCs w:val="26"/>
        </w:rPr>
        <w:t>»</w:t>
      </w:r>
      <w:r w:rsidR="00E26F67" w:rsidRPr="00B279EB">
        <w:rPr>
          <w:rFonts w:ascii="Times New Roman" w:hAnsi="Times New Roman" w:cs="Times New Roman"/>
          <w:sz w:val="26"/>
          <w:szCs w:val="26"/>
        </w:rPr>
        <w:t>;</w:t>
      </w:r>
    </w:p>
    <w:p w:rsidR="00E26F67" w:rsidRPr="00B279EB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о</w:t>
      </w:r>
      <w:r w:rsidR="00E26F67" w:rsidRPr="00B279EB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B279EB">
        <w:rPr>
          <w:rFonts w:ascii="Times New Roman" w:hAnsi="Times New Roman" w:cs="Times New Roman"/>
          <w:sz w:val="26"/>
          <w:szCs w:val="26"/>
        </w:rPr>
        <w:t>-просветительского мероприятия «</w:t>
      </w:r>
      <w:r w:rsidR="00E26F67" w:rsidRPr="00B279EB">
        <w:rPr>
          <w:rFonts w:ascii="Times New Roman" w:hAnsi="Times New Roman" w:cs="Times New Roman"/>
          <w:sz w:val="26"/>
          <w:szCs w:val="26"/>
        </w:rPr>
        <w:t>Международного дня коре</w:t>
      </w:r>
      <w:r w:rsidR="00963C6D" w:rsidRPr="00B279EB">
        <w:rPr>
          <w:rFonts w:ascii="Times New Roman" w:hAnsi="Times New Roman" w:cs="Times New Roman"/>
          <w:sz w:val="26"/>
          <w:szCs w:val="26"/>
        </w:rPr>
        <w:t>нных малочисленных народов мира»</w:t>
      </w:r>
      <w:r w:rsidR="00E26F67" w:rsidRPr="00B279EB">
        <w:rPr>
          <w:rFonts w:ascii="Times New Roman" w:hAnsi="Times New Roman" w:cs="Times New Roman"/>
          <w:sz w:val="26"/>
          <w:szCs w:val="26"/>
        </w:rPr>
        <w:t>;</w:t>
      </w:r>
    </w:p>
    <w:p w:rsidR="00354887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о</w:t>
      </w:r>
      <w:r w:rsidR="00E26F67" w:rsidRPr="00B279EB">
        <w:rPr>
          <w:rFonts w:ascii="Times New Roman" w:hAnsi="Times New Roman" w:cs="Times New Roman"/>
          <w:sz w:val="26"/>
          <w:szCs w:val="26"/>
        </w:rPr>
        <w:t>рганизация и проведение культурно-просветительского мероп</w:t>
      </w:r>
      <w:r w:rsidR="00963C6D" w:rsidRPr="00B279EB">
        <w:rPr>
          <w:rFonts w:ascii="Times New Roman" w:hAnsi="Times New Roman" w:cs="Times New Roman"/>
          <w:sz w:val="26"/>
          <w:szCs w:val="26"/>
        </w:rPr>
        <w:t>риятия «</w:t>
      </w:r>
      <w:r w:rsidR="00E26F67" w:rsidRPr="00B279EB">
        <w:rPr>
          <w:rFonts w:ascii="Times New Roman" w:hAnsi="Times New Roman" w:cs="Times New Roman"/>
          <w:sz w:val="26"/>
          <w:szCs w:val="26"/>
        </w:rPr>
        <w:t>Ма</w:t>
      </w:r>
      <w:r w:rsidR="00963C6D" w:rsidRPr="00B279EB">
        <w:rPr>
          <w:rFonts w:ascii="Times New Roman" w:hAnsi="Times New Roman" w:cs="Times New Roman"/>
          <w:sz w:val="26"/>
          <w:szCs w:val="26"/>
        </w:rPr>
        <w:t>стер-класс по гребле на обласах»</w:t>
      </w:r>
      <w:r w:rsidR="00227793">
        <w:rPr>
          <w:rFonts w:ascii="Times New Roman" w:hAnsi="Times New Roman" w:cs="Times New Roman"/>
          <w:sz w:val="26"/>
          <w:szCs w:val="26"/>
        </w:rPr>
        <w:t>.</w:t>
      </w:r>
    </w:p>
    <w:p w:rsidR="00227793" w:rsidRDefault="00227793" w:rsidP="0022779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0B">
        <w:rPr>
          <w:rFonts w:ascii="Times New Roman" w:hAnsi="Times New Roman"/>
          <w:bCs/>
          <w:sz w:val="26"/>
          <w:szCs w:val="26"/>
        </w:rPr>
        <w:t xml:space="preserve">Реализация </w:t>
      </w:r>
      <w:r>
        <w:rPr>
          <w:rFonts w:ascii="Times New Roman" w:hAnsi="Times New Roman"/>
          <w:bCs/>
          <w:sz w:val="26"/>
          <w:szCs w:val="26"/>
        </w:rPr>
        <w:t xml:space="preserve">основного </w:t>
      </w:r>
      <w:r w:rsidRPr="0012430B">
        <w:rPr>
          <w:rFonts w:ascii="Times New Roman" w:hAnsi="Times New Roman"/>
          <w:bCs/>
          <w:sz w:val="26"/>
          <w:szCs w:val="26"/>
        </w:rPr>
        <w:t xml:space="preserve">мероприятия </w:t>
      </w:r>
      <w:r>
        <w:rPr>
          <w:rFonts w:ascii="Times New Roman" w:hAnsi="Times New Roman"/>
          <w:bCs/>
          <w:sz w:val="26"/>
          <w:szCs w:val="26"/>
        </w:rPr>
        <w:t xml:space="preserve">3 </w:t>
      </w:r>
      <w:r w:rsidRPr="0012430B">
        <w:rPr>
          <w:rFonts w:ascii="Times New Roman" w:hAnsi="Times New Roman"/>
          <w:bCs/>
          <w:sz w:val="26"/>
          <w:szCs w:val="26"/>
        </w:rPr>
        <w:t>направлена на достижение целевого показателя</w:t>
      </w:r>
      <w:r>
        <w:rPr>
          <w:rFonts w:ascii="Times New Roman" w:hAnsi="Times New Roman"/>
          <w:bCs/>
          <w:sz w:val="26"/>
          <w:szCs w:val="26"/>
        </w:rPr>
        <w:t xml:space="preserve"> 2</w:t>
      </w:r>
      <w:r w:rsidRPr="0012430B">
        <w:rPr>
          <w:rFonts w:ascii="Times New Roman" w:hAnsi="Times New Roman"/>
          <w:bCs/>
          <w:sz w:val="26"/>
          <w:szCs w:val="26"/>
        </w:rPr>
        <w:t xml:space="preserve"> «</w:t>
      </w:r>
      <w:r w:rsidRPr="0012430B">
        <w:rPr>
          <w:rFonts w:ascii="Times New Roman" w:hAnsi="Times New Roman"/>
          <w:sz w:val="26"/>
          <w:szCs w:val="26"/>
        </w:rPr>
        <w:t>Увеличение количества граждан из числа коренных малочисленных народов, участвующих в мероприятиях, направленных на развитие традиционной культуры, родного языка, национального спорта и финно-угорских связей, сохранение культурного наследия коренных малочисленных народов».</w:t>
      </w:r>
    </w:p>
    <w:p w:rsidR="00401532" w:rsidRPr="00401532" w:rsidRDefault="00401532" w:rsidP="0040153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3A86">
        <w:rPr>
          <w:rFonts w:ascii="Times New Roman" w:hAnsi="Times New Roman" w:cs="Times New Roman"/>
          <w:sz w:val="26"/>
          <w:szCs w:val="26"/>
        </w:rPr>
        <w:t>Основное мероприятие 4 «Меры поддержки</w:t>
      </w:r>
      <w:r w:rsidRPr="00401532">
        <w:rPr>
          <w:rFonts w:ascii="Times New Roman" w:hAnsi="Times New Roman" w:cs="Times New Roman"/>
          <w:sz w:val="26"/>
          <w:szCs w:val="26"/>
        </w:rPr>
        <w:t>, направленные на укрепление межнационального согласия, поддержку и развитие языков, народных промыслов» предполагает следующие мероприятия:</w:t>
      </w:r>
    </w:p>
    <w:p w:rsidR="00401532" w:rsidRPr="00401532" w:rsidRDefault="00401532" w:rsidP="00401532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01532">
        <w:rPr>
          <w:rFonts w:ascii="Times New Roman" w:hAnsi="Times New Roman" w:cs="Times New Roman"/>
          <w:sz w:val="26"/>
          <w:szCs w:val="26"/>
        </w:rPr>
        <w:t>-</w:t>
      </w:r>
      <w:r w:rsidRPr="00401532">
        <w:rPr>
          <w:rFonts w:ascii="Times New Roman" w:eastAsia="Times New Roman" w:hAnsi="Times New Roman" w:cs="Times New Roman"/>
          <w:sz w:val="26"/>
          <w:szCs w:val="26"/>
        </w:rPr>
        <w:t xml:space="preserve"> оснащение организаций сферы культуры учебно-методическими комплектами по приобщению детей к народным художественным промыслам, включающими </w:t>
      </w:r>
      <w:r w:rsidRPr="00401532">
        <w:rPr>
          <w:rFonts w:ascii="Times New Roman" w:eastAsia="Times New Roman" w:hAnsi="Times New Roman" w:cs="Times New Roman"/>
          <w:sz w:val="26"/>
          <w:szCs w:val="26"/>
        </w:rPr>
        <w:br/>
        <w:t>в себя изделия народных художественных промыслов;</w:t>
      </w:r>
    </w:p>
    <w:p w:rsidR="00401532" w:rsidRPr="00401532" w:rsidRDefault="00401532" w:rsidP="00401532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401532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401532">
        <w:rPr>
          <w:rFonts w:ascii="Times New Roman" w:hAnsi="Times New Roman"/>
          <w:sz w:val="26"/>
          <w:szCs w:val="26"/>
        </w:rPr>
        <w:t>предоставление субсидий социально ориентированным некоммерческим организациям, на реализацию программ (проектов), направленных на укрепление финно-угорских связей,  поддержку и развитие языков и культуры коренных малочисленных народов Севера на территории Нефтеюганского района;</w:t>
      </w:r>
    </w:p>
    <w:p w:rsidR="00401532" w:rsidRPr="00401532" w:rsidRDefault="00401532" w:rsidP="00401532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01532">
        <w:rPr>
          <w:rFonts w:ascii="Times New Roman" w:hAnsi="Times New Roman"/>
          <w:sz w:val="26"/>
          <w:szCs w:val="26"/>
        </w:rPr>
        <w:t>- предоставление гранта в форме субсидии на реализацию проектов, направленных на укрепление финно-угорских связей, этнографического туризма, поддержку и развитие языков и культуры коренных малочисленных народов, проживающих на территории Нефтеюганского района</w:t>
      </w:r>
      <w:r w:rsidRPr="00401532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</w:p>
    <w:p w:rsidR="00401532" w:rsidRPr="00401532" w:rsidRDefault="00401532" w:rsidP="00401532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532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401532">
        <w:rPr>
          <w:rFonts w:ascii="Times New Roman" w:hAnsi="Times New Roman" w:cs="Times New Roman"/>
          <w:sz w:val="26"/>
          <w:szCs w:val="26"/>
        </w:rPr>
        <w:t>организация участия в конференциях, форумах, выставках-ярмарках, съездах, фестивалях, слетах, конкурсах, семинарах и других мероприятиях, направленных на укрепление финно-угорских связей, сохранение культуры, родного языка, национальных ремесел, спорта коренных малочисленных народов;</w:t>
      </w:r>
    </w:p>
    <w:p w:rsidR="00401532" w:rsidRDefault="00401532" w:rsidP="00401532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532">
        <w:rPr>
          <w:rFonts w:ascii="Times New Roman" w:hAnsi="Times New Roman" w:cs="Times New Roman"/>
          <w:sz w:val="26"/>
          <w:szCs w:val="26"/>
        </w:rPr>
        <w:t xml:space="preserve">- разработка и изготовление информационной продукции: создание рекламно-информационных телепрограмм, фильмов, роликов, изготовление печатной продукции, проведение информационных кампаний в средствах массовой информации в сфере укрепления межнационального согласия, поддержки и развития </w:t>
      </w:r>
      <w:r w:rsidRPr="00401532">
        <w:rPr>
          <w:rFonts w:ascii="Times New Roman" w:hAnsi="Times New Roman" w:cs="Times New Roman"/>
          <w:sz w:val="26"/>
          <w:szCs w:val="26"/>
        </w:rPr>
        <w:lastRenderedPageBreak/>
        <w:t>языков и культуры</w:t>
      </w:r>
      <w:r w:rsidRPr="00401532">
        <w:rPr>
          <w:rFonts w:ascii="Times New Roman" w:eastAsia="Times New Roman" w:hAnsi="Times New Roman" w:cs="Times New Roman"/>
          <w:sz w:val="26"/>
          <w:szCs w:val="26"/>
        </w:rPr>
        <w:t xml:space="preserve"> коренных малочисленных народов, проживающих на территории</w:t>
      </w:r>
      <w:r w:rsidRPr="00473A86">
        <w:rPr>
          <w:rFonts w:ascii="Times New Roman" w:eastAsia="Times New Roman" w:hAnsi="Times New Roman" w:cs="Times New Roman"/>
          <w:sz w:val="26"/>
          <w:szCs w:val="26"/>
        </w:rPr>
        <w:t xml:space="preserve"> Нефтеюганского района</w:t>
      </w:r>
      <w:r w:rsidRPr="00473A8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E3623" w:rsidRDefault="00227793" w:rsidP="007E3623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350A">
        <w:rPr>
          <w:rFonts w:ascii="Times New Roman" w:hAnsi="Times New Roman"/>
          <w:bCs/>
          <w:sz w:val="26"/>
          <w:szCs w:val="26"/>
        </w:rPr>
        <w:t xml:space="preserve">Реализация </w:t>
      </w:r>
      <w:r>
        <w:rPr>
          <w:rFonts w:ascii="Times New Roman" w:hAnsi="Times New Roman"/>
          <w:bCs/>
          <w:sz w:val="26"/>
          <w:szCs w:val="26"/>
        </w:rPr>
        <w:t xml:space="preserve">основного </w:t>
      </w:r>
      <w:r w:rsidRPr="0022350A">
        <w:rPr>
          <w:rFonts w:ascii="Times New Roman" w:hAnsi="Times New Roman"/>
          <w:bCs/>
          <w:sz w:val="26"/>
          <w:szCs w:val="26"/>
        </w:rPr>
        <w:t>мероприятия</w:t>
      </w:r>
      <w:r>
        <w:rPr>
          <w:rFonts w:ascii="Times New Roman" w:hAnsi="Times New Roman"/>
          <w:bCs/>
          <w:sz w:val="26"/>
          <w:szCs w:val="26"/>
        </w:rPr>
        <w:t xml:space="preserve"> 4</w:t>
      </w:r>
      <w:r w:rsidRPr="0022350A">
        <w:rPr>
          <w:rFonts w:ascii="Times New Roman" w:hAnsi="Times New Roman"/>
          <w:bCs/>
          <w:sz w:val="26"/>
          <w:szCs w:val="26"/>
        </w:rPr>
        <w:t xml:space="preserve"> направлена на достижение целевого показателя</w:t>
      </w:r>
      <w:r>
        <w:rPr>
          <w:rFonts w:ascii="Times New Roman" w:hAnsi="Times New Roman"/>
          <w:bCs/>
          <w:sz w:val="26"/>
          <w:szCs w:val="26"/>
        </w:rPr>
        <w:t xml:space="preserve"> 2 «</w:t>
      </w:r>
      <w:r w:rsidRPr="008935E4">
        <w:rPr>
          <w:rFonts w:ascii="Times New Roman" w:hAnsi="Times New Roman"/>
          <w:sz w:val="26"/>
          <w:szCs w:val="26"/>
        </w:rPr>
        <w:t>Увеличение количества граждан из числа коренных малочисленных народов, участвующих в мероприятиях, направленных на развитие традиционной культуры, родного языка, национального спорта и финно-угорских связей, сохранение культурного наследия коренных малочисленных народов</w:t>
      </w:r>
      <w:r>
        <w:rPr>
          <w:rFonts w:ascii="Times New Roman" w:hAnsi="Times New Roman"/>
          <w:sz w:val="26"/>
          <w:szCs w:val="26"/>
        </w:rPr>
        <w:t xml:space="preserve">». </w:t>
      </w:r>
      <w:r w:rsidR="007E3623" w:rsidRPr="00473A8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430B" w:rsidRDefault="0012430B" w:rsidP="007E3623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30B">
        <w:rPr>
          <w:rFonts w:ascii="Times New Roman" w:eastAsia="Times New Roman" w:hAnsi="Times New Roman" w:cs="Times New Roman"/>
          <w:sz w:val="26"/>
          <w:szCs w:val="26"/>
        </w:rPr>
        <w:t>Целевые показатели муниципальной программы указаны в таблице 1.</w:t>
      </w:r>
    </w:p>
    <w:p w:rsidR="007E3623" w:rsidRPr="00332452" w:rsidRDefault="00A77DE2" w:rsidP="00332452">
      <w:pPr>
        <w:tabs>
          <w:tab w:val="left" w:pos="116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Основные мероприятия муниципальной программы указаны в таблице 2. </w:t>
      </w:r>
    </w:p>
    <w:p w:rsidR="00E13267" w:rsidRDefault="00E13267" w:rsidP="00B279EB">
      <w:pPr>
        <w:shd w:val="clear" w:color="auto" w:fill="FFFFFF"/>
        <w:rPr>
          <w:rFonts w:ascii="Times New Roman" w:hAnsi="Times New Roman" w:cs="Times New Roman"/>
          <w:b/>
          <w:sz w:val="26"/>
          <w:szCs w:val="26"/>
        </w:rPr>
      </w:pPr>
    </w:p>
    <w:p w:rsidR="00752091" w:rsidRPr="003C4B7F" w:rsidRDefault="00A80D0A" w:rsidP="00B279EB">
      <w:pPr>
        <w:shd w:val="clear" w:color="auto" w:fill="FFFFFF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Раздел 4</w:t>
      </w:r>
      <w:r w:rsidR="002151FA" w:rsidRPr="003C4B7F">
        <w:rPr>
          <w:rFonts w:ascii="Times New Roman" w:hAnsi="Times New Roman" w:cs="Times New Roman"/>
          <w:b/>
          <w:sz w:val="26"/>
          <w:szCs w:val="26"/>
        </w:rPr>
        <w:t>.</w:t>
      </w:r>
      <w:r w:rsidR="005442C3" w:rsidRPr="003C4B7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7FBF">
        <w:rPr>
          <w:rFonts w:ascii="Times New Roman" w:hAnsi="Times New Roman" w:cs="Times New Roman"/>
          <w:b/>
          <w:sz w:val="26"/>
          <w:szCs w:val="26"/>
        </w:rPr>
        <w:t>«</w:t>
      </w:r>
      <w:r w:rsidR="00752091" w:rsidRPr="003C4B7F">
        <w:rPr>
          <w:rFonts w:ascii="Times New Roman" w:hAnsi="Times New Roman" w:cs="Times New Roman"/>
          <w:b/>
          <w:sz w:val="26"/>
          <w:szCs w:val="26"/>
        </w:rPr>
        <w:t>Механизм реализации муниципальной программы</w:t>
      </w:r>
      <w:r w:rsidR="00B97FBF">
        <w:rPr>
          <w:rFonts w:ascii="Times New Roman" w:hAnsi="Times New Roman" w:cs="Times New Roman"/>
          <w:b/>
          <w:sz w:val="26"/>
          <w:szCs w:val="26"/>
        </w:rPr>
        <w:t>»</w:t>
      </w:r>
    </w:p>
    <w:p w:rsidR="00752091" w:rsidRPr="00B279EB" w:rsidRDefault="00752091" w:rsidP="00B279EB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</w:p>
    <w:p w:rsidR="007E1F9B" w:rsidRPr="00B279EB" w:rsidRDefault="007E1F9B" w:rsidP="007E1F9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Основные гарантии </w:t>
      </w:r>
      <w:r>
        <w:rPr>
          <w:rFonts w:ascii="Times New Roman" w:hAnsi="Times New Roman" w:cs="Times New Roman"/>
          <w:sz w:val="26"/>
          <w:szCs w:val="26"/>
        </w:rPr>
        <w:t xml:space="preserve">прав </w:t>
      </w:r>
      <w:r w:rsidRPr="00B279EB">
        <w:rPr>
          <w:rFonts w:ascii="Times New Roman" w:hAnsi="Times New Roman" w:cs="Times New Roman"/>
          <w:sz w:val="26"/>
          <w:szCs w:val="26"/>
        </w:rPr>
        <w:t xml:space="preserve">коренных малочисленных народов Севера  </w:t>
      </w:r>
      <w:r>
        <w:rPr>
          <w:rFonts w:ascii="Times New Roman" w:hAnsi="Times New Roman" w:cs="Times New Roman"/>
          <w:sz w:val="26"/>
          <w:szCs w:val="26"/>
        </w:rPr>
        <w:t>закреплены в Федеральном законе от 30.04.1999 № 82-ФЗ «О гарантиях прав коренных малочисленных народов Российской Федерации».</w:t>
      </w:r>
    </w:p>
    <w:p w:rsidR="007E1F9B" w:rsidRPr="00B279EB" w:rsidRDefault="007E1F9B" w:rsidP="007E1F9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Механизм реализации муниципальной программы 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определ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яется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2133FA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Стратеги</w:t>
      </w:r>
      <w:r w:rsidR="00ED4934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ей</w:t>
      </w:r>
      <w:r w:rsidR="002133FA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 социально-экономического развития Ханты-Мансийского автономного округа </w:t>
      </w:r>
      <w:r w:rsidR="00D666A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–</w:t>
      </w:r>
      <w:r w:rsidR="002133FA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 Югры до 2030 года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r w:rsidRPr="00FF2D25">
        <w:rPr>
          <w:rFonts w:ascii="Times New Roman" w:hAnsi="Times New Roman"/>
          <w:sz w:val="26"/>
          <w:szCs w:val="26"/>
        </w:rPr>
        <w:t xml:space="preserve">утвержденной распоряжением Правительства Ханты-Мансийского автономного округа </w:t>
      </w:r>
      <w:r>
        <w:rPr>
          <w:rFonts w:ascii="Times New Roman" w:hAnsi="Times New Roman"/>
          <w:sz w:val="26"/>
          <w:szCs w:val="26"/>
        </w:rPr>
        <w:t>–</w:t>
      </w:r>
      <w:r w:rsidRPr="00FF2D25">
        <w:rPr>
          <w:rFonts w:ascii="Times New Roman" w:hAnsi="Times New Roman"/>
          <w:sz w:val="26"/>
          <w:szCs w:val="26"/>
        </w:rPr>
        <w:t xml:space="preserve"> Югры от 22.03.2013 № 101-рп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>,</w:t>
      </w:r>
      <w:r w:rsidRPr="00C42330">
        <w:t xml:space="preserve"> </w:t>
      </w:r>
      <w:r w:rsidR="002133FA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п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>остановление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м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Правительства Ханты-Мансийского автономного округ</w:t>
      </w:r>
      <w:r w:rsidR="00401532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а </w:t>
      </w:r>
      <w:r w:rsidR="00D666A4"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="00401532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Югры от 05.10.2018 </w:t>
      </w:r>
      <w:r w:rsidR="00D666A4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="00401532">
        <w:rPr>
          <w:rFonts w:ascii="Times New Roman" w:eastAsia="Times New Roman" w:hAnsi="Times New Roman" w:cs="Times New Roman"/>
          <w:sz w:val="26"/>
          <w:szCs w:val="26"/>
          <w:lang w:eastAsia="en-US"/>
        </w:rPr>
        <w:t>№ 350-п «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 государственной программе Ханты-Мансийского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автономного округа – Югры «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>Устойчивое развитие коренн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ых малочисленных народов Севера»,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092BE2">
        <w:rPr>
          <w:rFonts w:ascii="Times New Roman" w:eastAsia="Times New Roman" w:hAnsi="Times New Roman" w:cs="Times New Roman"/>
          <w:sz w:val="26"/>
          <w:szCs w:val="26"/>
          <w:lang w:eastAsia="en-US"/>
        </w:rPr>
        <w:t>Указом Президента Российской Федерации от 19.12.2012 № 1666 «О Стратегии государственной национальной политики Российской</w:t>
      </w:r>
      <w:proofErr w:type="gramEnd"/>
      <w:r w:rsidRPr="00092BE2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Pr="00092BE2">
        <w:rPr>
          <w:rFonts w:ascii="Times New Roman" w:eastAsia="Times New Roman" w:hAnsi="Times New Roman" w:cs="Times New Roman"/>
          <w:sz w:val="26"/>
          <w:szCs w:val="26"/>
          <w:lang w:eastAsia="en-US"/>
        </w:rPr>
        <w:t>Федерации на период до 2025 года»,</w:t>
      </w:r>
      <w:r w:rsidRPr="008F1067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>Послание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м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Президента Российской Федерации Федеральному Собранию Российской Федерации от </w:t>
      </w:r>
      <w:r w:rsidR="00401532">
        <w:rPr>
          <w:rFonts w:ascii="Times New Roman" w:eastAsia="Times New Roman" w:hAnsi="Times New Roman" w:cs="Times New Roman"/>
          <w:sz w:val="26"/>
          <w:szCs w:val="26"/>
          <w:lang w:eastAsia="en-US"/>
        </w:rPr>
        <w:t>20.02.2019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>, Указ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ом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Президента Российской Федерации </w:t>
      </w:r>
      <w:r w:rsidR="00D666A4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>от 07.05.2018 № 204 «О национальных целях и стратегических задачах Российской Федерации на период до 2024 года»,</w:t>
      </w:r>
      <w:r w:rsidRPr="00C37CAA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Концепцией устойчивого развития коренных малочисленных народов Севера, Сибири и Дальнего Востока Российской Федерации, утвержденной распоряжением Правительства Российской Федерации от 04.02.2009 </w:t>
      </w:r>
      <w:r w:rsidR="00D666A4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>№ 132-р,</w:t>
      </w:r>
      <w:r w:rsidRPr="00C37CAA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="002133F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приказом Департамента </w:t>
      </w:r>
      <w:r w:rsidR="002133FA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к</w:t>
      </w:r>
      <w:r w:rsidR="002A3038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>ультуры</w:t>
      </w:r>
      <w:proofErr w:type="gramEnd"/>
      <w:r w:rsidR="002A3038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2A3038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Ханты-Мансийского автономного </w:t>
      </w:r>
      <w:r w:rsidR="00D666A4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="002A3038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округа – Югры и Департамента промышленности Ханты-Мансийского автономного округа – Югры от 13.11.2018 № 38-п-277 «Об утверждении требований </w:t>
      </w:r>
      <w:r w:rsidR="00D666A4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="002A3038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по классификации стилевых особенностей, характеризующих совокупность средств художественной выразительности, приемов мастерства и традиционной технологии </w:t>
      </w:r>
      <w:r w:rsidR="00D86D9E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изготовления изделий народных художественных промыслов, изготавливаемых </w:t>
      </w:r>
      <w:r w:rsidR="00D666A4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="00D86D9E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Ханты-Мансийском автономном округе </w:t>
      </w:r>
      <w:r w:rsidR="00D666A4"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="00D86D9E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Югре</w:t>
      </w:r>
      <w:r w:rsidR="002A3038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>»</w:t>
      </w:r>
      <w:r w:rsidR="00D86D9E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r w:rsidRPr="00C37CAA">
        <w:rPr>
          <w:rFonts w:ascii="Times New Roman" w:hAnsi="Times New Roman"/>
          <w:sz w:val="26"/>
          <w:szCs w:val="26"/>
        </w:rPr>
        <w:t xml:space="preserve">Стратегией социально-экономического развития муниципального образования Нефтеюганский район </w:t>
      </w:r>
      <w:r w:rsidR="00D666A4">
        <w:rPr>
          <w:rFonts w:ascii="Times New Roman" w:hAnsi="Times New Roman"/>
          <w:sz w:val="26"/>
          <w:szCs w:val="26"/>
        </w:rPr>
        <w:br/>
      </w:r>
      <w:r w:rsidRPr="00C37CAA">
        <w:rPr>
          <w:rFonts w:ascii="Times New Roman" w:hAnsi="Times New Roman"/>
          <w:sz w:val="26"/>
          <w:szCs w:val="26"/>
        </w:rPr>
        <w:t>до 2030 года, утвержденной Решением Думы Нефтеюганского района от 31.07.2018 № 257</w:t>
      </w:r>
      <w:proofErr w:type="gramEnd"/>
      <w:r w:rsidRPr="00C37CAA"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 иными нормативно-правовыми и организационно-распорядительными документами Президента Российской Федерации и Правительства Российской Федерации, Министерства регионального развития Российской Федерации, Губернатора Ханты-Мансийского автономного округа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Югры и Правительства Ханты-Мансийского автономного округа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Югры.</w:t>
      </w:r>
    </w:p>
    <w:p w:rsidR="00A215FA" w:rsidRDefault="00A215FA" w:rsidP="00A7726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Механизм реализации муниципальной программы включает разработку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 xml:space="preserve">и принятие нормативных правовых актов муниципального образования, необходимых для ее выполнения, ежегодное уточнение перечня программных мероприятий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 xml:space="preserve">на очередной финансовый год и плановый период, затрат по программным </w:t>
      </w:r>
      <w:r w:rsidRPr="00B279EB">
        <w:rPr>
          <w:rFonts w:ascii="Times New Roman" w:hAnsi="Times New Roman" w:cs="Times New Roman"/>
          <w:sz w:val="26"/>
          <w:szCs w:val="26"/>
        </w:rPr>
        <w:lastRenderedPageBreak/>
        <w:t>мероприятиям в соответствии с мониторингом фактически достигнутых целевых показателей реализации муниципальной программы.</w:t>
      </w:r>
      <w:r w:rsidR="00231900">
        <w:rPr>
          <w:rFonts w:ascii="Times New Roman" w:hAnsi="Times New Roman" w:cs="Times New Roman"/>
          <w:sz w:val="26"/>
          <w:szCs w:val="26"/>
        </w:rPr>
        <w:t xml:space="preserve"> Механизм реализации приведен в таблице 6. </w:t>
      </w:r>
    </w:p>
    <w:p w:rsidR="009E6C85" w:rsidRPr="00E1301E" w:rsidRDefault="009E6C85" w:rsidP="009E6C8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301E">
        <w:rPr>
          <w:rFonts w:ascii="Times New Roman" w:hAnsi="Times New Roman" w:cs="Times New Roman"/>
          <w:sz w:val="26"/>
          <w:szCs w:val="26"/>
        </w:rPr>
        <w:t xml:space="preserve">Реализация </w:t>
      </w:r>
      <w:r>
        <w:rPr>
          <w:rFonts w:ascii="Times New Roman" w:hAnsi="Times New Roman" w:cs="Times New Roman"/>
          <w:sz w:val="26"/>
          <w:szCs w:val="26"/>
        </w:rPr>
        <w:t xml:space="preserve">мероприятий </w:t>
      </w:r>
      <w:r w:rsidRPr="00E1301E">
        <w:rPr>
          <w:rFonts w:ascii="Times New Roman" w:hAnsi="Times New Roman" w:cs="Times New Roman"/>
          <w:sz w:val="26"/>
          <w:szCs w:val="26"/>
        </w:rPr>
        <w:t>муниципальной программы осуществляется на основе муниципальных контрактов для муниципальных нужд, заключаемых в установленном законодательством Российской Федерации порядке.</w:t>
      </w:r>
    </w:p>
    <w:p w:rsidR="001A49A0" w:rsidRPr="00B279EB" w:rsidRDefault="001A49A0" w:rsidP="00A7726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Ответственным исполнителем муниципальной программы является </w:t>
      </w:r>
      <w:r w:rsidR="00A215FA" w:rsidRPr="00B279EB">
        <w:rPr>
          <w:rFonts w:ascii="Times New Roman" w:hAnsi="Times New Roman" w:cs="Times New Roman"/>
          <w:sz w:val="26"/>
          <w:szCs w:val="26"/>
        </w:rPr>
        <w:t>Администрация Нефтеюганского района - комитет по делам народов Севера, охраны окружающей среды и водных ресурсов</w:t>
      </w:r>
      <w:r w:rsidRPr="00B279EB">
        <w:rPr>
          <w:rFonts w:ascii="Times New Roman" w:hAnsi="Times New Roman" w:cs="Times New Roman"/>
          <w:sz w:val="26"/>
          <w:szCs w:val="26"/>
        </w:rPr>
        <w:t xml:space="preserve">, который осуществляет координацию деятельности соисполнителей муниципальной программы, обеспечивает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>при необходимости корректировку мероприятий. Несет ответственность за ее реализацию, рациональное использование выделяемых на ее выполнение средств, уточняет сроки реализации мероприятий муниципальной программы и объемы их финансирования.</w:t>
      </w:r>
    </w:p>
    <w:p w:rsidR="009110FB" w:rsidRDefault="00A215FA" w:rsidP="00A7726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С</w:t>
      </w:r>
      <w:r w:rsidR="00BA07DB" w:rsidRPr="00B279EB">
        <w:rPr>
          <w:rFonts w:ascii="Times New Roman" w:hAnsi="Times New Roman" w:cs="Times New Roman"/>
          <w:sz w:val="26"/>
          <w:szCs w:val="26"/>
        </w:rPr>
        <w:t xml:space="preserve">оисполнители </w:t>
      </w:r>
      <w:r w:rsidRPr="00B279EB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="00872459" w:rsidRPr="00B279EB">
        <w:rPr>
          <w:rFonts w:ascii="Times New Roman" w:hAnsi="Times New Roman" w:cs="Times New Roman"/>
          <w:sz w:val="26"/>
          <w:szCs w:val="26"/>
        </w:rPr>
        <w:t>:</w:t>
      </w:r>
      <w:r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E879CE">
        <w:rPr>
          <w:rFonts w:ascii="Times New Roman" w:hAnsi="Times New Roman" w:cs="Times New Roman"/>
          <w:sz w:val="26"/>
          <w:szCs w:val="26"/>
        </w:rPr>
        <w:t>д</w:t>
      </w:r>
      <w:r w:rsidR="00BA07DB" w:rsidRPr="00B279EB">
        <w:rPr>
          <w:rFonts w:ascii="Times New Roman" w:hAnsi="Times New Roman" w:cs="Times New Roman"/>
          <w:sz w:val="26"/>
          <w:szCs w:val="26"/>
        </w:rPr>
        <w:t xml:space="preserve">епартамент образования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="00BA07DB" w:rsidRPr="00B279EB">
        <w:rPr>
          <w:rFonts w:ascii="Times New Roman" w:hAnsi="Times New Roman" w:cs="Times New Roman"/>
          <w:sz w:val="26"/>
          <w:szCs w:val="26"/>
        </w:rPr>
        <w:t>и молодежной политики</w:t>
      </w:r>
      <w:r w:rsidRPr="00B279EB">
        <w:rPr>
          <w:rFonts w:ascii="Times New Roman" w:hAnsi="Times New Roman" w:cs="Times New Roman"/>
          <w:sz w:val="26"/>
          <w:szCs w:val="26"/>
        </w:rPr>
        <w:t xml:space="preserve"> Нефтеюганского района</w:t>
      </w:r>
      <w:r w:rsidR="00BF2270" w:rsidRPr="00B279EB">
        <w:rPr>
          <w:rFonts w:ascii="Times New Roman" w:hAnsi="Times New Roman" w:cs="Times New Roman"/>
          <w:sz w:val="26"/>
          <w:szCs w:val="26"/>
        </w:rPr>
        <w:t xml:space="preserve">, </w:t>
      </w:r>
      <w:r w:rsidR="00E879CE">
        <w:rPr>
          <w:rFonts w:ascii="Times New Roman" w:hAnsi="Times New Roman" w:cs="Times New Roman"/>
          <w:sz w:val="26"/>
          <w:szCs w:val="26"/>
        </w:rPr>
        <w:t>д</w:t>
      </w:r>
      <w:r w:rsidRPr="00B279EB">
        <w:rPr>
          <w:rFonts w:ascii="Times New Roman" w:hAnsi="Times New Roman" w:cs="Times New Roman"/>
          <w:sz w:val="26"/>
          <w:szCs w:val="26"/>
        </w:rPr>
        <w:t xml:space="preserve">епартамент культуры и спорта Нефтеюганского района, </w:t>
      </w:r>
      <w:r w:rsidR="0076195E" w:rsidRPr="00B279EB">
        <w:rPr>
          <w:rFonts w:ascii="Times New Roman" w:hAnsi="Times New Roman" w:cs="Times New Roman"/>
          <w:sz w:val="26"/>
          <w:szCs w:val="26"/>
        </w:rPr>
        <w:t xml:space="preserve">МКУ «Управление по делам администрации </w:t>
      </w:r>
      <w:r w:rsidRPr="00B279EB">
        <w:rPr>
          <w:rFonts w:ascii="Times New Roman" w:hAnsi="Times New Roman" w:cs="Times New Roman"/>
          <w:sz w:val="26"/>
          <w:szCs w:val="26"/>
        </w:rPr>
        <w:t xml:space="preserve">Нефтеюганского </w:t>
      </w:r>
      <w:r w:rsidR="0076195E" w:rsidRPr="00B279EB">
        <w:rPr>
          <w:rFonts w:ascii="Times New Roman" w:hAnsi="Times New Roman" w:cs="Times New Roman"/>
          <w:sz w:val="26"/>
          <w:szCs w:val="26"/>
        </w:rPr>
        <w:t>района».</w:t>
      </w:r>
      <w:r w:rsidR="00460898" w:rsidRPr="00B279EB">
        <w:rPr>
          <w:rFonts w:ascii="Times New Roman" w:hAnsi="Times New Roman" w:cs="Times New Roman"/>
          <w:sz w:val="26"/>
          <w:szCs w:val="26"/>
        </w:rPr>
        <w:t xml:space="preserve"> В</w:t>
      </w:r>
      <w:r w:rsidR="009110FB" w:rsidRPr="00B279EB">
        <w:rPr>
          <w:rFonts w:ascii="Times New Roman" w:hAnsi="Times New Roman" w:cs="Times New Roman"/>
          <w:sz w:val="26"/>
          <w:szCs w:val="26"/>
        </w:rPr>
        <w:t>заимодействие ответственного исполнителя муниципальной программы с соисполнителями муниципальной программы осуществляется в соответствии с постановлением администрации Нефтеюганского района от 24.09.2013 № 2493-па-нпа «О муниципальных и ведомственных целевых программах муниципального образования Нефтеюганский район»</w:t>
      </w:r>
      <w:r w:rsidR="00EB505B" w:rsidRPr="00B279EB">
        <w:rPr>
          <w:rFonts w:ascii="Times New Roman" w:hAnsi="Times New Roman" w:cs="Times New Roman"/>
          <w:sz w:val="26"/>
          <w:szCs w:val="26"/>
        </w:rPr>
        <w:t>.</w:t>
      </w:r>
    </w:p>
    <w:p w:rsidR="009E6C85" w:rsidRDefault="009E6C85" w:rsidP="009E6C8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301E">
        <w:rPr>
          <w:rFonts w:ascii="Times New Roman" w:hAnsi="Times New Roman" w:cs="Times New Roman"/>
          <w:sz w:val="26"/>
          <w:szCs w:val="26"/>
        </w:rPr>
        <w:t>Внедрение технологий бережливого производства планируется осуществлять путем обучения сотрудников принципам бережливого производства, результатами которого являются повышение эффективности в области муниципального управления, ускорение принятия стратегических решений, улучшение взаимодействия между органами власти.</w:t>
      </w:r>
    </w:p>
    <w:p w:rsidR="006104C2" w:rsidRPr="00ED4934" w:rsidRDefault="006104C2" w:rsidP="006104C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Реализация мероприятий муниципальной программы за счет средств бюджета 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</w:t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автономного округа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76F0F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</w:t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осуществляется в соответствии </w:t>
      </w:r>
      <w:r w:rsidR="00676F0F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Законом Ханты-Мансийского автономного округа – Югры от 31.01.2011 № 8-оз </w:t>
      </w:r>
      <w:r w:rsidR="00676F0F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Севера».</w:t>
      </w:r>
      <w:proofErr w:type="gramEnd"/>
    </w:p>
    <w:p w:rsidR="009E6C85" w:rsidRPr="00B279EB" w:rsidRDefault="009E6C85" w:rsidP="00A7726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Контр</w:t>
      </w:r>
      <w:r w:rsidR="007E230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оль за осуществлением переданного</w:t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органам местного самоуправления муниципальных образований 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автономного округа </w:t>
      </w:r>
      <w:r w:rsidR="00BD66B1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 </w:t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отдельн</w:t>
      </w:r>
      <w:r w:rsidR="00DD564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ого государственного полномочия</w:t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5F362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сполнительный орган государственной власти 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автономного округа </w:t>
      </w:r>
      <w:r w:rsidR="00BD66B1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</w:t>
      </w:r>
      <w:r w:rsidR="005F362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осуществляющий функции по обеспечению защиты исконной среды обитания, традиционных образа жизни, хозяйственной деятельности и промыслов коренных малочисленных народов Севера, исполнительный орган государственной власти 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автономного округа </w:t>
      </w:r>
      <w:r w:rsidR="00BD66B1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</w:t>
      </w:r>
      <w:r w:rsidR="005F362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осуществляющий функции </w:t>
      </w:r>
      <w:r w:rsidR="000D200D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5F362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реализации единой государственной политики и нормативному </w:t>
      </w:r>
      <w:r w:rsidR="005F3620" w:rsidRPr="005F3620">
        <w:rPr>
          <w:rFonts w:ascii="Times New Roman" w:hAnsi="Times New Roman" w:cs="Times New Roman"/>
          <w:sz w:val="26"/>
          <w:szCs w:val="26"/>
        </w:rPr>
        <w:t>правовому регулированию в бюджетной сфере, исполнительный орган государственной власти автономного округа, осуществляющий функции по внутреннему государственному финансовому контролю в сфере бюджетных правоотношений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C0F06" w:rsidRPr="005C0F06" w:rsidRDefault="005C0F06" w:rsidP="005C0F0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0F06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В процессе реализации программы может проявиться ряд внешних обстоятельств и рисков, которые могут влиять на результаты реализации программы (приведены в таблице 7).</w:t>
      </w:r>
    </w:p>
    <w:p w:rsidR="00E71AEC" w:rsidRPr="009B5D83" w:rsidRDefault="00E71AEC" w:rsidP="005C0F0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E71AEC" w:rsidRPr="009B5D83" w:rsidSect="00BD7B84">
      <w:headerReference w:type="even" r:id="rId10"/>
      <w:headerReference w:type="default" r:id="rId11"/>
      <w:headerReference w:type="first" r:id="rId12"/>
      <w:pgSz w:w="11906" w:h="16838" w:code="9"/>
      <w:pgMar w:top="709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115" w:rsidRDefault="00365115" w:rsidP="00A14154">
      <w:r>
        <w:separator/>
      </w:r>
    </w:p>
  </w:endnote>
  <w:endnote w:type="continuationSeparator" w:id="0">
    <w:p w:rsidR="00365115" w:rsidRDefault="00365115" w:rsidP="00A14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115" w:rsidRDefault="00365115" w:rsidP="00A14154">
      <w:r>
        <w:separator/>
      </w:r>
    </w:p>
  </w:footnote>
  <w:footnote w:type="continuationSeparator" w:id="0">
    <w:p w:rsidR="00365115" w:rsidRDefault="00365115" w:rsidP="00A14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0FB" w:rsidRDefault="009110FB" w:rsidP="000B3A0C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110FB" w:rsidRDefault="009110F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9EB" w:rsidRPr="00B279EB" w:rsidRDefault="00B279EB">
    <w:pPr>
      <w:pStyle w:val="a7"/>
      <w:rPr>
        <w:rFonts w:ascii="Times New Roman" w:hAnsi="Times New Roman"/>
        <w:sz w:val="24"/>
        <w:szCs w:val="24"/>
      </w:rPr>
    </w:pPr>
    <w:r w:rsidRPr="00B279EB">
      <w:rPr>
        <w:rFonts w:ascii="Times New Roman" w:hAnsi="Times New Roman"/>
        <w:sz w:val="24"/>
        <w:szCs w:val="24"/>
      </w:rPr>
      <w:fldChar w:fldCharType="begin"/>
    </w:r>
    <w:r w:rsidRPr="00B279EB">
      <w:rPr>
        <w:rFonts w:ascii="Times New Roman" w:hAnsi="Times New Roman"/>
        <w:sz w:val="24"/>
        <w:szCs w:val="24"/>
      </w:rPr>
      <w:instrText>PAGE   \* MERGEFORMAT</w:instrText>
    </w:r>
    <w:r w:rsidRPr="00B279EB">
      <w:rPr>
        <w:rFonts w:ascii="Times New Roman" w:hAnsi="Times New Roman"/>
        <w:sz w:val="24"/>
        <w:szCs w:val="24"/>
      </w:rPr>
      <w:fldChar w:fldCharType="separate"/>
    </w:r>
    <w:r w:rsidR="00BD7B84" w:rsidRPr="00BD7B84">
      <w:rPr>
        <w:rFonts w:ascii="Times New Roman" w:hAnsi="Times New Roman"/>
        <w:noProof/>
        <w:sz w:val="24"/>
        <w:szCs w:val="24"/>
        <w:lang w:val="ru-RU"/>
      </w:rPr>
      <w:t>2</w:t>
    </w:r>
    <w:r w:rsidRPr="00B279EB">
      <w:rPr>
        <w:rFonts w:ascii="Times New Roman" w:hAnsi="Times New Roman"/>
        <w:sz w:val="24"/>
        <w:szCs w:val="24"/>
      </w:rPr>
      <w:fldChar w:fldCharType="end"/>
    </w:r>
  </w:p>
  <w:p w:rsidR="009110FB" w:rsidRDefault="009110FB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0FB" w:rsidRPr="00D761A0" w:rsidRDefault="009110FB">
    <w:pPr>
      <w:pStyle w:val="a7"/>
      <w:rPr>
        <w:rFonts w:ascii="Times New Roman" w:hAnsi="Times New Roman"/>
        <w:sz w:val="24"/>
        <w:szCs w:val="24"/>
      </w:rPr>
    </w:pPr>
  </w:p>
  <w:p w:rsidR="009110FB" w:rsidRDefault="009110F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3BC7"/>
    <w:multiLevelType w:val="multilevel"/>
    <w:tmpl w:val="07CEDD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>
    <w:nsid w:val="0848640E"/>
    <w:multiLevelType w:val="multilevel"/>
    <w:tmpl w:val="E90AA0E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3C468D4"/>
    <w:multiLevelType w:val="hybridMultilevel"/>
    <w:tmpl w:val="2E5C0EE6"/>
    <w:lvl w:ilvl="0" w:tplc="AE9C0188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D060F"/>
    <w:multiLevelType w:val="hybridMultilevel"/>
    <w:tmpl w:val="853EF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317FB6"/>
    <w:multiLevelType w:val="hybridMultilevel"/>
    <w:tmpl w:val="9B126932"/>
    <w:lvl w:ilvl="0" w:tplc="C9265A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8032ED"/>
    <w:multiLevelType w:val="hybridMultilevel"/>
    <w:tmpl w:val="2326B60A"/>
    <w:lvl w:ilvl="0" w:tplc="EFD2E0FE">
      <w:start w:val="2018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BC5860"/>
    <w:multiLevelType w:val="hybridMultilevel"/>
    <w:tmpl w:val="EB72F91A"/>
    <w:lvl w:ilvl="0" w:tplc="39D8719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0962D94"/>
    <w:multiLevelType w:val="hybridMultilevel"/>
    <w:tmpl w:val="382E858C"/>
    <w:lvl w:ilvl="0" w:tplc="D5EA26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5401B6B"/>
    <w:multiLevelType w:val="hybridMultilevel"/>
    <w:tmpl w:val="26842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64019"/>
    <w:multiLevelType w:val="hybridMultilevel"/>
    <w:tmpl w:val="DF4846A0"/>
    <w:lvl w:ilvl="0" w:tplc="0DDAA3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5772231"/>
    <w:multiLevelType w:val="multilevel"/>
    <w:tmpl w:val="CBE00AB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79C6CCA"/>
    <w:multiLevelType w:val="hybridMultilevel"/>
    <w:tmpl w:val="892601DE"/>
    <w:lvl w:ilvl="0" w:tplc="4FB0A288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BC0C11"/>
    <w:multiLevelType w:val="hybridMultilevel"/>
    <w:tmpl w:val="26503162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5399B"/>
    <w:multiLevelType w:val="hybridMultilevel"/>
    <w:tmpl w:val="5394CFE0"/>
    <w:lvl w:ilvl="0" w:tplc="59B006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B0F324D"/>
    <w:multiLevelType w:val="hybridMultilevel"/>
    <w:tmpl w:val="96F0084A"/>
    <w:lvl w:ilvl="0" w:tplc="9A6CB54C">
      <w:start w:val="2020"/>
      <w:numFmt w:val="decimal"/>
      <w:lvlText w:val="%1"/>
      <w:lvlJc w:val="left"/>
      <w:pPr>
        <w:ind w:left="90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5">
    <w:nsid w:val="4CC023A7"/>
    <w:multiLevelType w:val="multilevel"/>
    <w:tmpl w:val="2632ACFC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5" w:hanging="1800"/>
      </w:pPr>
      <w:rPr>
        <w:rFonts w:hint="default"/>
      </w:rPr>
    </w:lvl>
  </w:abstractNum>
  <w:abstractNum w:abstractNumId="16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F244F02"/>
    <w:multiLevelType w:val="hybridMultilevel"/>
    <w:tmpl w:val="8C5E6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C66B5C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9">
    <w:nsid w:val="54D24F46"/>
    <w:multiLevelType w:val="hybridMultilevel"/>
    <w:tmpl w:val="D8663A50"/>
    <w:lvl w:ilvl="0" w:tplc="56C64A5A">
      <w:start w:val="2019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71E68C6"/>
    <w:multiLevelType w:val="hybridMultilevel"/>
    <w:tmpl w:val="389C071E"/>
    <w:lvl w:ilvl="0" w:tplc="EF24F91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1">
    <w:nsid w:val="57744C42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2">
    <w:nsid w:val="594D3833"/>
    <w:multiLevelType w:val="hybridMultilevel"/>
    <w:tmpl w:val="DA5ECB1A"/>
    <w:lvl w:ilvl="0" w:tplc="0AF82806">
      <w:start w:val="2017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0446A43"/>
    <w:multiLevelType w:val="hybridMultilevel"/>
    <w:tmpl w:val="B418A290"/>
    <w:lvl w:ilvl="0" w:tplc="C9265AA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84C671B"/>
    <w:multiLevelType w:val="hybridMultilevel"/>
    <w:tmpl w:val="43BCCFFC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6FB25085"/>
    <w:multiLevelType w:val="hybridMultilevel"/>
    <w:tmpl w:val="970E637C"/>
    <w:lvl w:ilvl="0" w:tplc="59B006E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21E3331"/>
    <w:multiLevelType w:val="hybridMultilevel"/>
    <w:tmpl w:val="5E72B7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6C23783"/>
    <w:multiLevelType w:val="hybridMultilevel"/>
    <w:tmpl w:val="0B32CAD0"/>
    <w:lvl w:ilvl="0" w:tplc="2B76AA8E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8">
    <w:nsid w:val="7904542A"/>
    <w:multiLevelType w:val="hybridMultilevel"/>
    <w:tmpl w:val="6D749A3E"/>
    <w:lvl w:ilvl="0" w:tplc="2A403390">
      <w:start w:val="1"/>
      <w:numFmt w:val="decimal"/>
      <w:lvlText w:val="%1."/>
      <w:lvlJc w:val="left"/>
      <w:pPr>
        <w:tabs>
          <w:tab w:val="num" w:pos="1907"/>
        </w:tabs>
        <w:ind w:left="1907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7EE31C00"/>
    <w:multiLevelType w:val="multilevel"/>
    <w:tmpl w:val="BB60FEA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4"/>
  </w:num>
  <w:num w:numId="2">
    <w:abstractNumId w:val="11"/>
  </w:num>
  <w:num w:numId="3">
    <w:abstractNumId w:val="1"/>
  </w:num>
  <w:num w:numId="4">
    <w:abstractNumId w:val="28"/>
  </w:num>
  <w:num w:numId="5">
    <w:abstractNumId w:val="21"/>
  </w:num>
  <w:num w:numId="6">
    <w:abstractNumId w:val="29"/>
  </w:num>
  <w:num w:numId="7">
    <w:abstractNumId w:val="14"/>
  </w:num>
  <w:num w:numId="8">
    <w:abstractNumId w:val="0"/>
  </w:num>
  <w:num w:numId="9">
    <w:abstractNumId w:val="26"/>
  </w:num>
  <w:num w:numId="10">
    <w:abstractNumId w:val="18"/>
  </w:num>
  <w:num w:numId="11">
    <w:abstractNumId w:val="7"/>
  </w:num>
  <w:num w:numId="12">
    <w:abstractNumId w:val="16"/>
  </w:num>
  <w:num w:numId="13">
    <w:abstractNumId w:val="16"/>
  </w:num>
  <w:num w:numId="14">
    <w:abstractNumId w:val="12"/>
  </w:num>
  <w:num w:numId="15">
    <w:abstractNumId w:val="17"/>
  </w:num>
  <w:num w:numId="16">
    <w:abstractNumId w:val="3"/>
  </w:num>
  <w:num w:numId="17">
    <w:abstractNumId w:val="27"/>
  </w:num>
  <w:num w:numId="18">
    <w:abstractNumId w:val="13"/>
  </w:num>
  <w:num w:numId="19">
    <w:abstractNumId w:val="4"/>
  </w:num>
  <w:num w:numId="20">
    <w:abstractNumId w:val="25"/>
  </w:num>
  <w:num w:numId="21">
    <w:abstractNumId w:val="6"/>
  </w:num>
  <w:num w:numId="22">
    <w:abstractNumId w:val="23"/>
  </w:num>
  <w:num w:numId="23">
    <w:abstractNumId w:val="19"/>
  </w:num>
  <w:num w:numId="24">
    <w:abstractNumId w:val="5"/>
  </w:num>
  <w:num w:numId="25">
    <w:abstractNumId w:val="22"/>
  </w:num>
  <w:num w:numId="26">
    <w:abstractNumId w:val="2"/>
  </w:num>
  <w:num w:numId="27">
    <w:abstractNumId w:val="9"/>
  </w:num>
  <w:num w:numId="28">
    <w:abstractNumId w:val="20"/>
  </w:num>
  <w:num w:numId="29">
    <w:abstractNumId w:val="15"/>
  </w:num>
  <w:num w:numId="30">
    <w:abstractNumId w:val="10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BB9"/>
    <w:rsid w:val="000015E0"/>
    <w:rsid w:val="00001645"/>
    <w:rsid w:val="00007F0D"/>
    <w:rsid w:val="00010A88"/>
    <w:rsid w:val="00010D55"/>
    <w:rsid w:val="0001380F"/>
    <w:rsid w:val="00022E26"/>
    <w:rsid w:val="00023588"/>
    <w:rsid w:val="000261D9"/>
    <w:rsid w:val="00027603"/>
    <w:rsid w:val="00027786"/>
    <w:rsid w:val="0003059A"/>
    <w:rsid w:val="00030789"/>
    <w:rsid w:val="00031407"/>
    <w:rsid w:val="00031CDD"/>
    <w:rsid w:val="0003360A"/>
    <w:rsid w:val="000342F5"/>
    <w:rsid w:val="000351CE"/>
    <w:rsid w:val="00035894"/>
    <w:rsid w:val="000359AB"/>
    <w:rsid w:val="00035B21"/>
    <w:rsid w:val="00035B71"/>
    <w:rsid w:val="00036C51"/>
    <w:rsid w:val="0004113B"/>
    <w:rsid w:val="000435B1"/>
    <w:rsid w:val="00043653"/>
    <w:rsid w:val="00045E83"/>
    <w:rsid w:val="00046E69"/>
    <w:rsid w:val="00051036"/>
    <w:rsid w:val="00052C40"/>
    <w:rsid w:val="000537AC"/>
    <w:rsid w:val="00053925"/>
    <w:rsid w:val="00053A26"/>
    <w:rsid w:val="000631FF"/>
    <w:rsid w:val="000636EC"/>
    <w:rsid w:val="00063AAA"/>
    <w:rsid w:val="0007012D"/>
    <w:rsid w:val="00072BE9"/>
    <w:rsid w:val="0007388A"/>
    <w:rsid w:val="000743CE"/>
    <w:rsid w:val="0007499D"/>
    <w:rsid w:val="0007503B"/>
    <w:rsid w:val="000751A0"/>
    <w:rsid w:val="00075273"/>
    <w:rsid w:val="000763AD"/>
    <w:rsid w:val="000776E9"/>
    <w:rsid w:val="000808F5"/>
    <w:rsid w:val="000824D1"/>
    <w:rsid w:val="00082ABE"/>
    <w:rsid w:val="00084CBE"/>
    <w:rsid w:val="00085219"/>
    <w:rsid w:val="000904F3"/>
    <w:rsid w:val="00090A44"/>
    <w:rsid w:val="00092BE2"/>
    <w:rsid w:val="00096AAD"/>
    <w:rsid w:val="000A4290"/>
    <w:rsid w:val="000A7207"/>
    <w:rsid w:val="000B3A0C"/>
    <w:rsid w:val="000B5912"/>
    <w:rsid w:val="000B6025"/>
    <w:rsid w:val="000B617D"/>
    <w:rsid w:val="000B6BD8"/>
    <w:rsid w:val="000B7EE1"/>
    <w:rsid w:val="000C0FB5"/>
    <w:rsid w:val="000C1C17"/>
    <w:rsid w:val="000C2561"/>
    <w:rsid w:val="000C481B"/>
    <w:rsid w:val="000C72F0"/>
    <w:rsid w:val="000D08FE"/>
    <w:rsid w:val="000D1097"/>
    <w:rsid w:val="000D1486"/>
    <w:rsid w:val="000D200D"/>
    <w:rsid w:val="000D3081"/>
    <w:rsid w:val="000D38EF"/>
    <w:rsid w:val="000D4B3A"/>
    <w:rsid w:val="000D4E57"/>
    <w:rsid w:val="000D56FB"/>
    <w:rsid w:val="000D5ADD"/>
    <w:rsid w:val="000D67F0"/>
    <w:rsid w:val="000D79A0"/>
    <w:rsid w:val="000E1021"/>
    <w:rsid w:val="000E120C"/>
    <w:rsid w:val="000E2E6D"/>
    <w:rsid w:val="000E3166"/>
    <w:rsid w:val="000E4DF4"/>
    <w:rsid w:val="000E6819"/>
    <w:rsid w:val="000E69B6"/>
    <w:rsid w:val="000E6EE3"/>
    <w:rsid w:val="000F14B5"/>
    <w:rsid w:val="000F1876"/>
    <w:rsid w:val="000F3B22"/>
    <w:rsid w:val="000F48E3"/>
    <w:rsid w:val="000F4E44"/>
    <w:rsid w:val="000F60F9"/>
    <w:rsid w:val="00101F9F"/>
    <w:rsid w:val="00104452"/>
    <w:rsid w:val="0010619A"/>
    <w:rsid w:val="001103BF"/>
    <w:rsid w:val="00111DF1"/>
    <w:rsid w:val="00114A1A"/>
    <w:rsid w:val="00115612"/>
    <w:rsid w:val="0012095B"/>
    <w:rsid w:val="001237C6"/>
    <w:rsid w:val="00123AAD"/>
    <w:rsid w:val="00124191"/>
    <w:rsid w:val="0012430B"/>
    <w:rsid w:val="0012599A"/>
    <w:rsid w:val="00126098"/>
    <w:rsid w:val="00126F0D"/>
    <w:rsid w:val="00130C89"/>
    <w:rsid w:val="00131789"/>
    <w:rsid w:val="001356E7"/>
    <w:rsid w:val="00140110"/>
    <w:rsid w:val="00143170"/>
    <w:rsid w:val="00146258"/>
    <w:rsid w:val="001478A8"/>
    <w:rsid w:val="00150926"/>
    <w:rsid w:val="00153644"/>
    <w:rsid w:val="00154832"/>
    <w:rsid w:val="00157B12"/>
    <w:rsid w:val="0016290D"/>
    <w:rsid w:val="0016317D"/>
    <w:rsid w:val="0016398E"/>
    <w:rsid w:val="00163CF0"/>
    <w:rsid w:val="00164E97"/>
    <w:rsid w:val="001653D1"/>
    <w:rsid w:val="0016576C"/>
    <w:rsid w:val="00165979"/>
    <w:rsid w:val="00167794"/>
    <w:rsid w:val="0017204F"/>
    <w:rsid w:val="00174132"/>
    <w:rsid w:val="0017494F"/>
    <w:rsid w:val="0017636C"/>
    <w:rsid w:val="001810D8"/>
    <w:rsid w:val="00183143"/>
    <w:rsid w:val="00190B48"/>
    <w:rsid w:val="00190BF8"/>
    <w:rsid w:val="0019196C"/>
    <w:rsid w:val="0019224A"/>
    <w:rsid w:val="0019319D"/>
    <w:rsid w:val="00193DF4"/>
    <w:rsid w:val="001940B3"/>
    <w:rsid w:val="00194672"/>
    <w:rsid w:val="00194F63"/>
    <w:rsid w:val="001951A7"/>
    <w:rsid w:val="001975ED"/>
    <w:rsid w:val="001977AE"/>
    <w:rsid w:val="001A1524"/>
    <w:rsid w:val="001A2394"/>
    <w:rsid w:val="001A2EC5"/>
    <w:rsid w:val="001A49A0"/>
    <w:rsid w:val="001A53D7"/>
    <w:rsid w:val="001A5D24"/>
    <w:rsid w:val="001A7AB8"/>
    <w:rsid w:val="001B07F1"/>
    <w:rsid w:val="001B2073"/>
    <w:rsid w:val="001B7125"/>
    <w:rsid w:val="001B7782"/>
    <w:rsid w:val="001C2BD9"/>
    <w:rsid w:val="001C491D"/>
    <w:rsid w:val="001D3E7D"/>
    <w:rsid w:val="001D5602"/>
    <w:rsid w:val="001D7989"/>
    <w:rsid w:val="001E2B15"/>
    <w:rsid w:val="001E3061"/>
    <w:rsid w:val="001E3919"/>
    <w:rsid w:val="001E53E3"/>
    <w:rsid w:val="001F0D48"/>
    <w:rsid w:val="001F2641"/>
    <w:rsid w:val="001F289B"/>
    <w:rsid w:val="001F294C"/>
    <w:rsid w:val="001F4229"/>
    <w:rsid w:val="001F5814"/>
    <w:rsid w:val="001F6050"/>
    <w:rsid w:val="00202E4F"/>
    <w:rsid w:val="00203E46"/>
    <w:rsid w:val="0021059B"/>
    <w:rsid w:val="00211EC1"/>
    <w:rsid w:val="00211F92"/>
    <w:rsid w:val="002133FA"/>
    <w:rsid w:val="002151FA"/>
    <w:rsid w:val="002154D3"/>
    <w:rsid w:val="0021619A"/>
    <w:rsid w:val="00216EE1"/>
    <w:rsid w:val="00217615"/>
    <w:rsid w:val="00217BD2"/>
    <w:rsid w:val="00217E5C"/>
    <w:rsid w:val="00220440"/>
    <w:rsid w:val="00221134"/>
    <w:rsid w:val="00222F1E"/>
    <w:rsid w:val="0022350A"/>
    <w:rsid w:val="00223B0E"/>
    <w:rsid w:val="00224AAC"/>
    <w:rsid w:val="002250F0"/>
    <w:rsid w:val="00227793"/>
    <w:rsid w:val="00230CE2"/>
    <w:rsid w:val="00231900"/>
    <w:rsid w:val="00232FFA"/>
    <w:rsid w:val="00234A8C"/>
    <w:rsid w:val="00236EF2"/>
    <w:rsid w:val="0024317C"/>
    <w:rsid w:val="002456D7"/>
    <w:rsid w:val="002500E8"/>
    <w:rsid w:val="0025369A"/>
    <w:rsid w:val="002539E6"/>
    <w:rsid w:val="00254209"/>
    <w:rsid w:val="0025492E"/>
    <w:rsid w:val="00256D93"/>
    <w:rsid w:val="00260126"/>
    <w:rsid w:val="00261561"/>
    <w:rsid w:val="002643A7"/>
    <w:rsid w:val="002645C9"/>
    <w:rsid w:val="00266566"/>
    <w:rsid w:val="00270690"/>
    <w:rsid w:val="002758D9"/>
    <w:rsid w:val="00276F9E"/>
    <w:rsid w:val="002777C2"/>
    <w:rsid w:val="002816DE"/>
    <w:rsid w:val="00284BAA"/>
    <w:rsid w:val="00284E4C"/>
    <w:rsid w:val="0029173C"/>
    <w:rsid w:val="002923F5"/>
    <w:rsid w:val="00293129"/>
    <w:rsid w:val="00293E4D"/>
    <w:rsid w:val="00294970"/>
    <w:rsid w:val="00295B27"/>
    <w:rsid w:val="00296FB1"/>
    <w:rsid w:val="00297155"/>
    <w:rsid w:val="002A1678"/>
    <w:rsid w:val="002A1932"/>
    <w:rsid w:val="002A3038"/>
    <w:rsid w:val="002A55DF"/>
    <w:rsid w:val="002A5920"/>
    <w:rsid w:val="002A76B1"/>
    <w:rsid w:val="002B1292"/>
    <w:rsid w:val="002B2953"/>
    <w:rsid w:val="002B30BE"/>
    <w:rsid w:val="002B7801"/>
    <w:rsid w:val="002C01A1"/>
    <w:rsid w:val="002C0CC0"/>
    <w:rsid w:val="002C106F"/>
    <w:rsid w:val="002C1347"/>
    <w:rsid w:val="002C1657"/>
    <w:rsid w:val="002C3F7E"/>
    <w:rsid w:val="002C4287"/>
    <w:rsid w:val="002C740A"/>
    <w:rsid w:val="002C7BE1"/>
    <w:rsid w:val="002D0280"/>
    <w:rsid w:val="002D1EFA"/>
    <w:rsid w:val="002D495B"/>
    <w:rsid w:val="002D6197"/>
    <w:rsid w:val="002E01E1"/>
    <w:rsid w:val="002E0228"/>
    <w:rsid w:val="002E039C"/>
    <w:rsid w:val="002E62F8"/>
    <w:rsid w:val="002E71AD"/>
    <w:rsid w:val="002F009C"/>
    <w:rsid w:val="002F0506"/>
    <w:rsid w:val="002F05D2"/>
    <w:rsid w:val="002F1183"/>
    <w:rsid w:val="002F1567"/>
    <w:rsid w:val="002F1E6B"/>
    <w:rsid w:val="002F2E03"/>
    <w:rsid w:val="002F3125"/>
    <w:rsid w:val="002F5E5C"/>
    <w:rsid w:val="002F6C58"/>
    <w:rsid w:val="002F737E"/>
    <w:rsid w:val="002F7B76"/>
    <w:rsid w:val="003005ED"/>
    <w:rsid w:val="00301482"/>
    <w:rsid w:val="003043BB"/>
    <w:rsid w:val="003055CF"/>
    <w:rsid w:val="00305A74"/>
    <w:rsid w:val="00311311"/>
    <w:rsid w:val="003166A0"/>
    <w:rsid w:val="00316D4C"/>
    <w:rsid w:val="00317F44"/>
    <w:rsid w:val="0032004F"/>
    <w:rsid w:val="00325A55"/>
    <w:rsid w:val="00326A65"/>
    <w:rsid w:val="00330647"/>
    <w:rsid w:val="00331428"/>
    <w:rsid w:val="00331A1F"/>
    <w:rsid w:val="00332452"/>
    <w:rsid w:val="00333B43"/>
    <w:rsid w:val="00333E2C"/>
    <w:rsid w:val="0033498D"/>
    <w:rsid w:val="00334DC8"/>
    <w:rsid w:val="00334F92"/>
    <w:rsid w:val="003357BA"/>
    <w:rsid w:val="0033691B"/>
    <w:rsid w:val="00337C86"/>
    <w:rsid w:val="00337E00"/>
    <w:rsid w:val="00340EE6"/>
    <w:rsid w:val="00341992"/>
    <w:rsid w:val="00343FDE"/>
    <w:rsid w:val="003453E4"/>
    <w:rsid w:val="0035008A"/>
    <w:rsid w:val="00350712"/>
    <w:rsid w:val="003529D1"/>
    <w:rsid w:val="00353500"/>
    <w:rsid w:val="00353ABA"/>
    <w:rsid w:val="00354887"/>
    <w:rsid w:val="0036013F"/>
    <w:rsid w:val="003603B2"/>
    <w:rsid w:val="003608DE"/>
    <w:rsid w:val="003624D3"/>
    <w:rsid w:val="00363B8C"/>
    <w:rsid w:val="00363EA8"/>
    <w:rsid w:val="00364970"/>
    <w:rsid w:val="00364F9C"/>
    <w:rsid w:val="00365115"/>
    <w:rsid w:val="0036650B"/>
    <w:rsid w:val="003712BF"/>
    <w:rsid w:val="00371BEF"/>
    <w:rsid w:val="00372D26"/>
    <w:rsid w:val="00380C5B"/>
    <w:rsid w:val="00381BF6"/>
    <w:rsid w:val="003840A9"/>
    <w:rsid w:val="0038440D"/>
    <w:rsid w:val="00393B16"/>
    <w:rsid w:val="00396B9D"/>
    <w:rsid w:val="00397FFD"/>
    <w:rsid w:val="003A085B"/>
    <w:rsid w:val="003A0C00"/>
    <w:rsid w:val="003A1DA7"/>
    <w:rsid w:val="003A6000"/>
    <w:rsid w:val="003B0662"/>
    <w:rsid w:val="003B1A74"/>
    <w:rsid w:val="003B446B"/>
    <w:rsid w:val="003C0D4D"/>
    <w:rsid w:val="003C1690"/>
    <w:rsid w:val="003C1A59"/>
    <w:rsid w:val="003C4B7F"/>
    <w:rsid w:val="003D0DEB"/>
    <w:rsid w:val="003D0EC1"/>
    <w:rsid w:val="003D15C3"/>
    <w:rsid w:val="003D16A4"/>
    <w:rsid w:val="003D21DD"/>
    <w:rsid w:val="003D508F"/>
    <w:rsid w:val="003D59BF"/>
    <w:rsid w:val="003D69F6"/>
    <w:rsid w:val="003E1097"/>
    <w:rsid w:val="003E1198"/>
    <w:rsid w:val="003E15C4"/>
    <w:rsid w:val="003E1BDB"/>
    <w:rsid w:val="003E547C"/>
    <w:rsid w:val="003E5524"/>
    <w:rsid w:val="003E766A"/>
    <w:rsid w:val="003F12F2"/>
    <w:rsid w:val="003F1928"/>
    <w:rsid w:val="003F2D7A"/>
    <w:rsid w:val="003F4656"/>
    <w:rsid w:val="003F617C"/>
    <w:rsid w:val="003F6948"/>
    <w:rsid w:val="00400135"/>
    <w:rsid w:val="00401532"/>
    <w:rsid w:val="00403312"/>
    <w:rsid w:val="004039F1"/>
    <w:rsid w:val="0040652E"/>
    <w:rsid w:val="00407C5E"/>
    <w:rsid w:val="00411D44"/>
    <w:rsid w:val="00412E92"/>
    <w:rsid w:val="00413525"/>
    <w:rsid w:val="0041364F"/>
    <w:rsid w:val="0041404F"/>
    <w:rsid w:val="00415283"/>
    <w:rsid w:val="0041738F"/>
    <w:rsid w:val="00420B1B"/>
    <w:rsid w:val="00424098"/>
    <w:rsid w:val="0042717C"/>
    <w:rsid w:val="00430F87"/>
    <w:rsid w:val="00436FBE"/>
    <w:rsid w:val="004406CF"/>
    <w:rsid w:val="0044119A"/>
    <w:rsid w:val="004422D6"/>
    <w:rsid w:val="00442EF2"/>
    <w:rsid w:val="0044477A"/>
    <w:rsid w:val="0044769C"/>
    <w:rsid w:val="00447ED9"/>
    <w:rsid w:val="00450FB4"/>
    <w:rsid w:val="00452FAA"/>
    <w:rsid w:val="004540E0"/>
    <w:rsid w:val="004558CD"/>
    <w:rsid w:val="00455E77"/>
    <w:rsid w:val="00456534"/>
    <w:rsid w:val="0045694D"/>
    <w:rsid w:val="00456C07"/>
    <w:rsid w:val="00460898"/>
    <w:rsid w:val="00460CF7"/>
    <w:rsid w:val="00463E05"/>
    <w:rsid w:val="004653A5"/>
    <w:rsid w:val="00466167"/>
    <w:rsid w:val="0047203E"/>
    <w:rsid w:val="00472C8D"/>
    <w:rsid w:val="00473760"/>
    <w:rsid w:val="00473A86"/>
    <w:rsid w:val="00474A1B"/>
    <w:rsid w:val="0047548F"/>
    <w:rsid w:val="00480B44"/>
    <w:rsid w:val="004811BC"/>
    <w:rsid w:val="00481326"/>
    <w:rsid w:val="00482F1F"/>
    <w:rsid w:val="00484B6A"/>
    <w:rsid w:val="00487186"/>
    <w:rsid w:val="00490297"/>
    <w:rsid w:val="0049121A"/>
    <w:rsid w:val="00492DCB"/>
    <w:rsid w:val="004934A1"/>
    <w:rsid w:val="004947EE"/>
    <w:rsid w:val="00497CB3"/>
    <w:rsid w:val="004A75DA"/>
    <w:rsid w:val="004A7C50"/>
    <w:rsid w:val="004B1C3B"/>
    <w:rsid w:val="004B2C95"/>
    <w:rsid w:val="004B3BCB"/>
    <w:rsid w:val="004B4EF5"/>
    <w:rsid w:val="004C14AD"/>
    <w:rsid w:val="004C1E11"/>
    <w:rsid w:val="004C202E"/>
    <w:rsid w:val="004C3CFD"/>
    <w:rsid w:val="004C46C3"/>
    <w:rsid w:val="004C4985"/>
    <w:rsid w:val="004C4ACC"/>
    <w:rsid w:val="004C764C"/>
    <w:rsid w:val="004C76F8"/>
    <w:rsid w:val="004D35B3"/>
    <w:rsid w:val="004D4F26"/>
    <w:rsid w:val="004D59A9"/>
    <w:rsid w:val="004E06C8"/>
    <w:rsid w:val="004E092D"/>
    <w:rsid w:val="004E0F85"/>
    <w:rsid w:val="004E15E0"/>
    <w:rsid w:val="004E1A10"/>
    <w:rsid w:val="004E2AA7"/>
    <w:rsid w:val="004E2E59"/>
    <w:rsid w:val="004E3B88"/>
    <w:rsid w:val="004E6D3D"/>
    <w:rsid w:val="004E72D4"/>
    <w:rsid w:val="004F03F5"/>
    <w:rsid w:val="004F7FE8"/>
    <w:rsid w:val="00501B40"/>
    <w:rsid w:val="00505380"/>
    <w:rsid w:val="005121DD"/>
    <w:rsid w:val="005131B2"/>
    <w:rsid w:val="005147F3"/>
    <w:rsid w:val="00515233"/>
    <w:rsid w:val="0051531C"/>
    <w:rsid w:val="00521115"/>
    <w:rsid w:val="00523973"/>
    <w:rsid w:val="00532B45"/>
    <w:rsid w:val="00533A9D"/>
    <w:rsid w:val="00535DAC"/>
    <w:rsid w:val="005411B8"/>
    <w:rsid w:val="0054359E"/>
    <w:rsid w:val="005437F7"/>
    <w:rsid w:val="005442C3"/>
    <w:rsid w:val="005445AF"/>
    <w:rsid w:val="00547A5B"/>
    <w:rsid w:val="005544A0"/>
    <w:rsid w:val="00556890"/>
    <w:rsid w:val="00562956"/>
    <w:rsid w:val="00564F18"/>
    <w:rsid w:val="005652B4"/>
    <w:rsid w:val="00566F37"/>
    <w:rsid w:val="0057015F"/>
    <w:rsid w:val="00570BC8"/>
    <w:rsid w:val="00571F26"/>
    <w:rsid w:val="00572B19"/>
    <w:rsid w:val="00573CB6"/>
    <w:rsid w:val="00574014"/>
    <w:rsid w:val="005756B3"/>
    <w:rsid w:val="00575D93"/>
    <w:rsid w:val="00577F84"/>
    <w:rsid w:val="005811C8"/>
    <w:rsid w:val="00582BA9"/>
    <w:rsid w:val="00582FBB"/>
    <w:rsid w:val="00590616"/>
    <w:rsid w:val="00590E4C"/>
    <w:rsid w:val="00591E4D"/>
    <w:rsid w:val="005942DF"/>
    <w:rsid w:val="0059706B"/>
    <w:rsid w:val="00597F4A"/>
    <w:rsid w:val="005A760A"/>
    <w:rsid w:val="005B3E46"/>
    <w:rsid w:val="005B3F9A"/>
    <w:rsid w:val="005B49AA"/>
    <w:rsid w:val="005B5FBE"/>
    <w:rsid w:val="005C0F06"/>
    <w:rsid w:val="005C3E22"/>
    <w:rsid w:val="005C6601"/>
    <w:rsid w:val="005D0AE6"/>
    <w:rsid w:val="005D217A"/>
    <w:rsid w:val="005D2204"/>
    <w:rsid w:val="005D5047"/>
    <w:rsid w:val="005D62D1"/>
    <w:rsid w:val="005D6550"/>
    <w:rsid w:val="005E1E77"/>
    <w:rsid w:val="005E2CC5"/>
    <w:rsid w:val="005E3C15"/>
    <w:rsid w:val="005F3620"/>
    <w:rsid w:val="005F66F9"/>
    <w:rsid w:val="00602BD3"/>
    <w:rsid w:val="00603984"/>
    <w:rsid w:val="00606641"/>
    <w:rsid w:val="00606814"/>
    <w:rsid w:val="00606E93"/>
    <w:rsid w:val="006104C2"/>
    <w:rsid w:val="00613353"/>
    <w:rsid w:val="00613BA3"/>
    <w:rsid w:val="0061447B"/>
    <w:rsid w:val="006205FD"/>
    <w:rsid w:val="00622540"/>
    <w:rsid w:val="0062350D"/>
    <w:rsid w:val="00623A9E"/>
    <w:rsid w:val="0062423E"/>
    <w:rsid w:val="00626393"/>
    <w:rsid w:val="006345A1"/>
    <w:rsid w:val="00637360"/>
    <w:rsid w:val="0064035C"/>
    <w:rsid w:val="0064315D"/>
    <w:rsid w:val="0064529F"/>
    <w:rsid w:val="006453E8"/>
    <w:rsid w:val="00647323"/>
    <w:rsid w:val="00651D67"/>
    <w:rsid w:val="00652680"/>
    <w:rsid w:val="006565DC"/>
    <w:rsid w:val="006579E8"/>
    <w:rsid w:val="00657BF3"/>
    <w:rsid w:val="006622A7"/>
    <w:rsid w:val="00662BE7"/>
    <w:rsid w:val="00666F72"/>
    <w:rsid w:val="00667C3C"/>
    <w:rsid w:val="00673A2F"/>
    <w:rsid w:val="00676F0F"/>
    <w:rsid w:val="006770DF"/>
    <w:rsid w:val="0067730A"/>
    <w:rsid w:val="006822F1"/>
    <w:rsid w:val="00683841"/>
    <w:rsid w:val="00686356"/>
    <w:rsid w:val="00686F2E"/>
    <w:rsid w:val="006874D1"/>
    <w:rsid w:val="006907A1"/>
    <w:rsid w:val="00692B4A"/>
    <w:rsid w:val="00694679"/>
    <w:rsid w:val="00695C3E"/>
    <w:rsid w:val="006A113E"/>
    <w:rsid w:val="006A19C6"/>
    <w:rsid w:val="006A2D8C"/>
    <w:rsid w:val="006A4001"/>
    <w:rsid w:val="006A712A"/>
    <w:rsid w:val="006B58CF"/>
    <w:rsid w:val="006B6BCB"/>
    <w:rsid w:val="006C104D"/>
    <w:rsid w:val="006C1123"/>
    <w:rsid w:val="006C3828"/>
    <w:rsid w:val="006C6AEB"/>
    <w:rsid w:val="006C749F"/>
    <w:rsid w:val="006D1658"/>
    <w:rsid w:val="006D1AE4"/>
    <w:rsid w:val="006D21E9"/>
    <w:rsid w:val="006D438D"/>
    <w:rsid w:val="006D5ACC"/>
    <w:rsid w:val="006E054B"/>
    <w:rsid w:val="006E0945"/>
    <w:rsid w:val="006E1DD0"/>
    <w:rsid w:val="006E4CDC"/>
    <w:rsid w:val="006E59B0"/>
    <w:rsid w:val="006E7970"/>
    <w:rsid w:val="006F0EA4"/>
    <w:rsid w:val="006F1A0D"/>
    <w:rsid w:val="006F1EE8"/>
    <w:rsid w:val="006F46C9"/>
    <w:rsid w:val="006F616B"/>
    <w:rsid w:val="006F77F3"/>
    <w:rsid w:val="007031C4"/>
    <w:rsid w:val="007034C7"/>
    <w:rsid w:val="00704A80"/>
    <w:rsid w:val="00706094"/>
    <w:rsid w:val="00706309"/>
    <w:rsid w:val="00706A69"/>
    <w:rsid w:val="007101A5"/>
    <w:rsid w:val="007133B4"/>
    <w:rsid w:val="00715BED"/>
    <w:rsid w:val="0071638A"/>
    <w:rsid w:val="0071697D"/>
    <w:rsid w:val="007213F0"/>
    <w:rsid w:val="007227AC"/>
    <w:rsid w:val="00723088"/>
    <w:rsid w:val="00726EE2"/>
    <w:rsid w:val="00727E48"/>
    <w:rsid w:val="007306EC"/>
    <w:rsid w:val="00733521"/>
    <w:rsid w:val="00737B36"/>
    <w:rsid w:val="00737F04"/>
    <w:rsid w:val="0074081E"/>
    <w:rsid w:val="00740BD5"/>
    <w:rsid w:val="00741CAE"/>
    <w:rsid w:val="00745B70"/>
    <w:rsid w:val="007469A5"/>
    <w:rsid w:val="00746B6B"/>
    <w:rsid w:val="00752091"/>
    <w:rsid w:val="00753E88"/>
    <w:rsid w:val="00754507"/>
    <w:rsid w:val="00755AAD"/>
    <w:rsid w:val="007575CB"/>
    <w:rsid w:val="00760063"/>
    <w:rsid w:val="0076195E"/>
    <w:rsid w:val="007644E0"/>
    <w:rsid w:val="0076486D"/>
    <w:rsid w:val="00764DAB"/>
    <w:rsid w:val="00770DDC"/>
    <w:rsid w:val="00770EFE"/>
    <w:rsid w:val="0077188C"/>
    <w:rsid w:val="00773DA0"/>
    <w:rsid w:val="007751C7"/>
    <w:rsid w:val="00775909"/>
    <w:rsid w:val="00776B49"/>
    <w:rsid w:val="00777C03"/>
    <w:rsid w:val="00781335"/>
    <w:rsid w:val="007822C0"/>
    <w:rsid w:val="00782EDC"/>
    <w:rsid w:val="0078335A"/>
    <w:rsid w:val="00784455"/>
    <w:rsid w:val="00790E2B"/>
    <w:rsid w:val="00792B5E"/>
    <w:rsid w:val="00793061"/>
    <w:rsid w:val="0079317F"/>
    <w:rsid w:val="00793B07"/>
    <w:rsid w:val="007946BD"/>
    <w:rsid w:val="007969EA"/>
    <w:rsid w:val="007971DC"/>
    <w:rsid w:val="00797D5C"/>
    <w:rsid w:val="007A0019"/>
    <w:rsid w:val="007A0EE4"/>
    <w:rsid w:val="007A1605"/>
    <w:rsid w:val="007A4B60"/>
    <w:rsid w:val="007A4DD4"/>
    <w:rsid w:val="007A59A5"/>
    <w:rsid w:val="007A638D"/>
    <w:rsid w:val="007B0DBC"/>
    <w:rsid w:val="007B143B"/>
    <w:rsid w:val="007B309D"/>
    <w:rsid w:val="007C0363"/>
    <w:rsid w:val="007C0E43"/>
    <w:rsid w:val="007C1C17"/>
    <w:rsid w:val="007C3C80"/>
    <w:rsid w:val="007C7865"/>
    <w:rsid w:val="007D0BC3"/>
    <w:rsid w:val="007D473D"/>
    <w:rsid w:val="007D514C"/>
    <w:rsid w:val="007D5EF1"/>
    <w:rsid w:val="007D60B5"/>
    <w:rsid w:val="007E1F9B"/>
    <w:rsid w:val="007E1FC5"/>
    <w:rsid w:val="007E2300"/>
    <w:rsid w:val="007E3623"/>
    <w:rsid w:val="007E3A52"/>
    <w:rsid w:val="007E517C"/>
    <w:rsid w:val="007E56C3"/>
    <w:rsid w:val="007E5A74"/>
    <w:rsid w:val="007E6E98"/>
    <w:rsid w:val="007F0FE8"/>
    <w:rsid w:val="007F2F45"/>
    <w:rsid w:val="007F3038"/>
    <w:rsid w:val="007F3FBF"/>
    <w:rsid w:val="007F56BD"/>
    <w:rsid w:val="007F6F23"/>
    <w:rsid w:val="00800C90"/>
    <w:rsid w:val="008010FA"/>
    <w:rsid w:val="0080582B"/>
    <w:rsid w:val="00805B5B"/>
    <w:rsid w:val="00807D2B"/>
    <w:rsid w:val="00807E2D"/>
    <w:rsid w:val="008122ED"/>
    <w:rsid w:val="00812BB7"/>
    <w:rsid w:val="00815778"/>
    <w:rsid w:val="008174B0"/>
    <w:rsid w:val="00817FC0"/>
    <w:rsid w:val="008205C3"/>
    <w:rsid w:val="00821CD0"/>
    <w:rsid w:val="00833B9C"/>
    <w:rsid w:val="00833CE8"/>
    <w:rsid w:val="008355BE"/>
    <w:rsid w:val="0083610A"/>
    <w:rsid w:val="00836713"/>
    <w:rsid w:val="00840313"/>
    <w:rsid w:val="00841578"/>
    <w:rsid w:val="00843FCE"/>
    <w:rsid w:val="0084724F"/>
    <w:rsid w:val="00847D1A"/>
    <w:rsid w:val="008500B4"/>
    <w:rsid w:val="00850214"/>
    <w:rsid w:val="0085041D"/>
    <w:rsid w:val="00851327"/>
    <w:rsid w:val="008573D4"/>
    <w:rsid w:val="00857D8D"/>
    <w:rsid w:val="0086035B"/>
    <w:rsid w:val="008632CD"/>
    <w:rsid w:val="008648FF"/>
    <w:rsid w:val="00872019"/>
    <w:rsid w:val="00872459"/>
    <w:rsid w:val="00874773"/>
    <w:rsid w:val="00876854"/>
    <w:rsid w:val="00880407"/>
    <w:rsid w:val="0088377A"/>
    <w:rsid w:val="00884446"/>
    <w:rsid w:val="008869FB"/>
    <w:rsid w:val="00886ACD"/>
    <w:rsid w:val="00887353"/>
    <w:rsid w:val="00890384"/>
    <w:rsid w:val="00890D7B"/>
    <w:rsid w:val="00890D80"/>
    <w:rsid w:val="008935E4"/>
    <w:rsid w:val="0089753E"/>
    <w:rsid w:val="008A1D14"/>
    <w:rsid w:val="008A477D"/>
    <w:rsid w:val="008A4A38"/>
    <w:rsid w:val="008B0074"/>
    <w:rsid w:val="008B2283"/>
    <w:rsid w:val="008B2523"/>
    <w:rsid w:val="008B2A22"/>
    <w:rsid w:val="008B2F30"/>
    <w:rsid w:val="008B4B30"/>
    <w:rsid w:val="008B7944"/>
    <w:rsid w:val="008C50C7"/>
    <w:rsid w:val="008D38CF"/>
    <w:rsid w:val="008D5503"/>
    <w:rsid w:val="008D5DFD"/>
    <w:rsid w:val="008D75E1"/>
    <w:rsid w:val="008E16CC"/>
    <w:rsid w:val="008E78A9"/>
    <w:rsid w:val="008F1067"/>
    <w:rsid w:val="008F1F97"/>
    <w:rsid w:val="008F2EF1"/>
    <w:rsid w:val="008F40BF"/>
    <w:rsid w:val="008F5DD2"/>
    <w:rsid w:val="008F60B4"/>
    <w:rsid w:val="0090033B"/>
    <w:rsid w:val="009022FC"/>
    <w:rsid w:val="00903B45"/>
    <w:rsid w:val="0090603D"/>
    <w:rsid w:val="0091097A"/>
    <w:rsid w:val="009110FB"/>
    <w:rsid w:val="00913429"/>
    <w:rsid w:val="00914C45"/>
    <w:rsid w:val="00914D7A"/>
    <w:rsid w:val="00915D1A"/>
    <w:rsid w:val="009176EB"/>
    <w:rsid w:val="00917DA3"/>
    <w:rsid w:val="00920C49"/>
    <w:rsid w:val="009215BF"/>
    <w:rsid w:val="00923BB8"/>
    <w:rsid w:val="00923C51"/>
    <w:rsid w:val="0092513F"/>
    <w:rsid w:val="009277BC"/>
    <w:rsid w:val="00927C73"/>
    <w:rsid w:val="00931C17"/>
    <w:rsid w:val="009323CB"/>
    <w:rsid w:val="009324D6"/>
    <w:rsid w:val="0093261D"/>
    <w:rsid w:val="00936D7B"/>
    <w:rsid w:val="0093722D"/>
    <w:rsid w:val="009379DC"/>
    <w:rsid w:val="00937CDE"/>
    <w:rsid w:val="00937D00"/>
    <w:rsid w:val="0094042B"/>
    <w:rsid w:val="00941423"/>
    <w:rsid w:val="00942F24"/>
    <w:rsid w:val="00945364"/>
    <w:rsid w:val="00945C1F"/>
    <w:rsid w:val="009503D2"/>
    <w:rsid w:val="00951786"/>
    <w:rsid w:val="00952F79"/>
    <w:rsid w:val="00955B4D"/>
    <w:rsid w:val="00955DE6"/>
    <w:rsid w:val="0095603B"/>
    <w:rsid w:val="009561AD"/>
    <w:rsid w:val="009565DE"/>
    <w:rsid w:val="00957E2C"/>
    <w:rsid w:val="009609A7"/>
    <w:rsid w:val="00961FE4"/>
    <w:rsid w:val="00962A85"/>
    <w:rsid w:val="00962AAC"/>
    <w:rsid w:val="00963C6D"/>
    <w:rsid w:val="00966122"/>
    <w:rsid w:val="009662D9"/>
    <w:rsid w:val="00967D00"/>
    <w:rsid w:val="00975320"/>
    <w:rsid w:val="00983C0C"/>
    <w:rsid w:val="00983E79"/>
    <w:rsid w:val="00983FDF"/>
    <w:rsid w:val="00984A59"/>
    <w:rsid w:val="00985807"/>
    <w:rsid w:val="009864A9"/>
    <w:rsid w:val="00990973"/>
    <w:rsid w:val="0099190B"/>
    <w:rsid w:val="009923E5"/>
    <w:rsid w:val="0099321B"/>
    <w:rsid w:val="00993565"/>
    <w:rsid w:val="00995E15"/>
    <w:rsid w:val="00996057"/>
    <w:rsid w:val="009A0958"/>
    <w:rsid w:val="009A260D"/>
    <w:rsid w:val="009A7B1E"/>
    <w:rsid w:val="009B07D8"/>
    <w:rsid w:val="009B094C"/>
    <w:rsid w:val="009B3289"/>
    <w:rsid w:val="009B4396"/>
    <w:rsid w:val="009B4424"/>
    <w:rsid w:val="009B4BE4"/>
    <w:rsid w:val="009B5D83"/>
    <w:rsid w:val="009B6D21"/>
    <w:rsid w:val="009C1265"/>
    <w:rsid w:val="009C2C3B"/>
    <w:rsid w:val="009D0B04"/>
    <w:rsid w:val="009D0E3D"/>
    <w:rsid w:val="009D2551"/>
    <w:rsid w:val="009D2F4C"/>
    <w:rsid w:val="009D3DE1"/>
    <w:rsid w:val="009D3E83"/>
    <w:rsid w:val="009D50EF"/>
    <w:rsid w:val="009D609A"/>
    <w:rsid w:val="009D761B"/>
    <w:rsid w:val="009E0F05"/>
    <w:rsid w:val="009E1ACD"/>
    <w:rsid w:val="009E2649"/>
    <w:rsid w:val="009E33D2"/>
    <w:rsid w:val="009E3C97"/>
    <w:rsid w:val="009E569F"/>
    <w:rsid w:val="009E6C85"/>
    <w:rsid w:val="009F37FA"/>
    <w:rsid w:val="009F4FFB"/>
    <w:rsid w:val="009F6EA9"/>
    <w:rsid w:val="009F72C8"/>
    <w:rsid w:val="00A027F6"/>
    <w:rsid w:val="00A047E5"/>
    <w:rsid w:val="00A052C0"/>
    <w:rsid w:val="00A05C40"/>
    <w:rsid w:val="00A07B6E"/>
    <w:rsid w:val="00A07C0B"/>
    <w:rsid w:val="00A07D82"/>
    <w:rsid w:val="00A13D30"/>
    <w:rsid w:val="00A14154"/>
    <w:rsid w:val="00A14DB8"/>
    <w:rsid w:val="00A150A6"/>
    <w:rsid w:val="00A164C0"/>
    <w:rsid w:val="00A20A5E"/>
    <w:rsid w:val="00A214C3"/>
    <w:rsid w:val="00A21553"/>
    <w:rsid w:val="00A215FA"/>
    <w:rsid w:val="00A2197D"/>
    <w:rsid w:val="00A21E45"/>
    <w:rsid w:val="00A2625A"/>
    <w:rsid w:val="00A326E4"/>
    <w:rsid w:val="00A34345"/>
    <w:rsid w:val="00A3548D"/>
    <w:rsid w:val="00A365EC"/>
    <w:rsid w:val="00A36D4C"/>
    <w:rsid w:val="00A37E48"/>
    <w:rsid w:val="00A401BC"/>
    <w:rsid w:val="00A419B3"/>
    <w:rsid w:val="00A421F0"/>
    <w:rsid w:val="00A424C4"/>
    <w:rsid w:val="00A432AF"/>
    <w:rsid w:val="00A433FA"/>
    <w:rsid w:val="00A439FB"/>
    <w:rsid w:val="00A467F0"/>
    <w:rsid w:val="00A5024E"/>
    <w:rsid w:val="00A509FE"/>
    <w:rsid w:val="00A511B3"/>
    <w:rsid w:val="00A551E1"/>
    <w:rsid w:val="00A552A7"/>
    <w:rsid w:val="00A55922"/>
    <w:rsid w:val="00A57669"/>
    <w:rsid w:val="00A61657"/>
    <w:rsid w:val="00A63DF4"/>
    <w:rsid w:val="00A64A6D"/>
    <w:rsid w:val="00A6751F"/>
    <w:rsid w:val="00A71B44"/>
    <w:rsid w:val="00A71D4A"/>
    <w:rsid w:val="00A7508E"/>
    <w:rsid w:val="00A762F7"/>
    <w:rsid w:val="00A76F72"/>
    <w:rsid w:val="00A77263"/>
    <w:rsid w:val="00A77DE2"/>
    <w:rsid w:val="00A8008F"/>
    <w:rsid w:val="00A80266"/>
    <w:rsid w:val="00A80C8E"/>
    <w:rsid w:val="00A80D0A"/>
    <w:rsid w:val="00A82B73"/>
    <w:rsid w:val="00A8359E"/>
    <w:rsid w:val="00A837D1"/>
    <w:rsid w:val="00A86AE2"/>
    <w:rsid w:val="00A86E03"/>
    <w:rsid w:val="00A870DD"/>
    <w:rsid w:val="00A94F18"/>
    <w:rsid w:val="00A95B83"/>
    <w:rsid w:val="00A96723"/>
    <w:rsid w:val="00A96726"/>
    <w:rsid w:val="00A96F38"/>
    <w:rsid w:val="00A97BB9"/>
    <w:rsid w:val="00AA1A35"/>
    <w:rsid w:val="00AA1FF0"/>
    <w:rsid w:val="00AA39B0"/>
    <w:rsid w:val="00AB17E1"/>
    <w:rsid w:val="00AB2B35"/>
    <w:rsid w:val="00AC1741"/>
    <w:rsid w:val="00AC2FF1"/>
    <w:rsid w:val="00AC5148"/>
    <w:rsid w:val="00AD205E"/>
    <w:rsid w:val="00AD2D71"/>
    <w:rsid w:val="00AD74AB"/>
    <w:rsid w:val="00AD7CD1"/>
    <w:rsid w:val="00AE061E"/>
    <w:rsid w:val="00AE358F"/>
    <w:rsid w:val="00AE3630"/>
    <w:rsid w:val="00AE7634"/>
    <w:rsid w:val="00AF0D3B"/>
    <w:rsid w:val="00AF1D9F"/>
    <w:rsid w:val="00AF28AF"/>
    <w:rsid w:val="00AF376A"/>
    <w:rsid w:val="00AF4302"/>
    <w:rsid w:val="00AF6C9E"/>
    <w:rsid w:val="00AF7828"/>
    <w:rsid w:val="00B00C64"/>
    <w:rsid w:val="00B0167F"/>
    <w:rsid w:val="00B0178A"/>
    <w:rsid w:val="00B021DB"/>
    <w:rsid w:val="00B02E0F"/>
    <w:rsid w:val="00B0336F"/>
    <w:rsid w:val="00B16EEA"/>
    <w:rsid w:val="00B2119C"/>
    <w:rsid w:val="00B25840"/>
    <w:rsid w:val="00B265F3"/>
    <w:rsid w:val="00B26E1D"/>
    <w:rsid w:val="00B279EB"/>
    <w:rsid w:val="00B3141D"/>
    <w:rsid w:val="00B34D85"/>
    <w:rsid w:val="00B42C93"/>
    <w:rsid w:val="00B47648"/>
    <w:rsid w:val="00B47C0D"/>
    <w:rsid w:val="00B55DB5"/>
    <w:rsid w:val="00B56BA4"/>
    <w:rsid w:val="00B57356"/>
    <w:rsid w:val="00B57929"/>
    <w:rsid w:val="00B642CD"/>
    <w:rsid w:val="00B64333"/>
    <w:rsid w:val="00B72746"/>
    <w:rsid w:val="00B72A59"/>
    <w:rsid w:val="00B73B45"/>
    <w:rsid w:val="00B75520"/>
    <w:rsid w:val="00B80799"/>
    <w:rsid w:val="00B810D3"/>
    <w:rsid w:val="00B81570"/>
    <w:rsid w:val="00B81877"/>
    <w:rsid w:val="00B81A39"/>
    <w:rsid w:val="00B84793"/>
    <w:rsid w:val="00B869B0"/>
    <w:rsid w:val="00B87921"/>
    <w:rsid w:val="00B87DD8"/>
    <w:rsid w:val="00B93F50"/>
    <w:rsid w:val="00B94716"/>
    <w:rsid w:val="00B94C28"/>
    <w:rsid w:val="00B95068"/>
    <w:rsid w:val="00B96C63"/>
    <w:rsid w:val="00B97348"/>
    <w:rsid w:val="00B97540"/>
    <w:rsid w:val="00B97FBF"/>
    <w:rsid w:val="00BA0155"/>
    <w:rsid w:val="00BA07DB"/>
    <w:rsid w:val="00BA1CE8"/>
    <w:rsid w:val="00BA2735"/>
    <w:rsid w:val="00BA7C35"/>
    <w:rsid w:val="00BB095F"/>
    <w:rsid w:val="00BB11DA"/>
    <w:rsid w:val="00BB5DD5"/>
    <w:rsid w:val="00BB66AE"/>
    <w:rsid w:val="00BC03F0"/>
    <w:rsid w:val="00BC04B0"/>
    <w:rsid w:val="00BC209F"/>
    <w:rsid w:val="00BC2270"/>
    <w:rsid w:val="00BC31D6"/>
    <w:rsid w:val="00BC3324"/>
    <w:rsid w:val="00BC3439"/>
    <w:rsid w:val="00BC3743"/>
    <w:rsid w:val="00BC7973"/>
    <w:rsid w:val="00BD1947"/>
    <w:rsid w:val="00BD4AF9"/>
    <w:rsid w:val="00BD66B1"/>
    <w:rsid w:val="00BD7B84"/>
    <w:rsid w:val="00BE0834"/>
    <w:rsid w:val="00BE1026"/>
    <w:rsid w:val="00BE3970"/>
    <w:rsid w:val="00BE509B"/>
    <w:rsid w:val="00BE5432"/>
    <w:rsid w:val="00BE5575"/>
    <w:rsid w:val="00BF0033"/>
    <w:rsid w:val="00BF0226"/>
    <w:rsid w:val="00BF181D"/>
    <w:rsid w:val="00BF2270"/>
    <w:rsid w:val="00BF236C"/>
    <w:rsid w:val="00BF47C0"/>
    <w:rsid w:val="00BF543D"/>
    <w:rsid w:val="00BF5926"/>
    <w:rsid w:val="00C01446"/>
    <w:rsid w:val="00C01B54"/>
    <w:rsid w:val="00C04450"/>
    <w:rsid w:val="00C0467A"/>
    <w:rsid w:val="00C04BB0"/>
    <w:rsid w:val="00C05123"/>
    <w:rsid w:val="00C05BA2"/>
    <w:rsid w:val="00C06596"/>
    <w:rsid w:val="00C066A6"/>
    <w:rsid w:val="00C10EC5"/>
    <w:rsid w:val="00C13EFA"/>
    <w:rsid w:val="00C14EDF"/>
    <w:rsid w:val="00C20E14"/>
    <w:rsid w:val="00C217F6"/>
    <w:rsid w:val="00C21BF6"/>
    <w:rsid w:val="00C23763"/>
    <w:rsid w:val="00C23E97"/>
    <w:rsid w:val="00C2739B"/>
    <w:rsid w:val="00C30D2A"/>
    <w:rsid w:val="00C311A6"/>
    <w:rsid w:val="00C319D3"/>
    <w:rsid w:val="00C3230F"/>
    <w:rsid w:val="00C32EB1"/>
    <w:rsid w:val="00C36FB0"/>
    <w:rsid w:val="00C37CAA"/>
    <w:rsid w:val="00C42330"/>
    <w:rsid w:val="00C425F4"/>
    <w:rsid w:val="00C439BF"/>
    <w:rsid w:val="00C46374"/>
    <w:rsid w:val="00C535C4"/>
    <w:rsid w:val="00C556EA"/>
    <w:rsid w:val="00C5696B"/>
    <w:rsid w:val="00C576F7"/>
    <w:rsid w:val="00C618A1"/>
    <w:rsid w:val="00C638CD"/>
    <w:rsid w:val="00C656FE"/>
    <w:rsid w:val="00C67FB5"/>
    <w:rsid w:val="00C70AF5"/>
    <w:rsid w:val="00C718DB"/>
    <w:rsid w:val="00C8084C"/>
    <w:rsid w:val="00C823D9"/>
    <w:rsid w:val="00C86EC5"/>
    <w:rsid w:val="00C91DDE"/>
    <w:rsid w:val="00C93DB4"/>
    <w:rsid w:val="00C94645"/>
    <w:rsid w:val="00C95506"/>
    <w:rsid w:val="00C95558"/>
    <w:rsid w:val="00C9671C"/>
    <w:rsid w:val="00C97F3A"/>
    <w:rsid w:val="00CA0DE9"/>
    <w:rsid w:val="00CA2676"/>
    <w:rsid w:val="00CA3201"/>
    <w:rsid w:val="00CA33E9"/>
    <w:rsid w:val="00CA66BC"/>
    <w:rsid w:val="00CB0D0E"/>
    <w:rsid w:val="00CB3751"/>
    <w:rsid w:val="00CB4AF7"/>
    <w:rsid w:val="00CB4BCD"/>
    <w:rsid w:val="00CB51F3"/>
    <w:rsid w:val="00CB6C12"/>
    <w:rsid w:val="00CB74DD"/>
    <w:rsid w:val="00CB772E"/>
    <w:rsid w:val="00CC0EB5"/>
    <w:rsid w:val="00CC3B3E"/>
    <w:rsid w:val="00CC58CE"/>
    <w:rsid w:val="00CD0D84"/>
    <w:rsid w:val="00CD1806"/>
    <w:rsid w:val="00CD50AE"/>
    <w:rsid w:val="00CD5AB4"/>
    <w:rsid w:val="00CE2587"/>
    <w:rsid w:val="00CE3D37"/>
    <w:rsid w:val="00CE3EAF"/>
    <w:rsid w:val="00CE5327"/>
    <w:rsid w:val="00CE659E"/>
    <w:rsid w:val="00CF0852"/>
    <w:rsid w:val="00CF2164"/>
    <w:rsid w:val="00CF3420"/>
    <w:rsid w:val="00CF6515"/>
    <w:rsid w:val="00CF65BD"/>
    <w:rsid w:val="00CF65CF"/>
    <w:rsid w:val="00CF7B0F"/>
    <w:rsid w:val="00D007AA"/>
    <w:rsid w:val="00D01422"/>
    <w:rsid w:val="00D1014D"/>
    <w:rsid w:val="00D14EBB"/>
    <w:rsid w:val="00D20AF0"/>
    <w:rsid w:val="00D217A0"/>
    <w:rsid w:val="00D219C5"/>
    <w:rsid w:val="00D228EC"/>
    <w:rsid w:val="00D25B23"/>
    <w:rsid w:val="00D2664D"/>
    <w:rsid w:val="00D269CC"/>
    <w:rsid w:val="00D30810"/>
    <w:rsid w:val="00D311C9"/>
    <w:rsid w:val="00D32C05"/>
    <w:rsid w:val="00D33ACE"/>
    <w:rsid w:val="00D35C2A"/>
    <w:rsid w:val="00D44AFA"/>
    <w:rsid w:val="00D47B8C"/>
    <w:rsid w:val="00D5007C"/>
    <w:rsid w:val="00D504A7"/>
    <w:rsid w:val="00D512BF"/>
    <w:rsid w:val="00D52606"/>
    <w:rsid w:val="00D54C54"/>
    <w:rsid w:val="00D563ED"/>
    <w:rsid w:val="00D62EE2"/>
    <w:rsid w:val="00D63393"/>
    <w:rsid w:val="00D63F94"/>
    <w:rsid w:val="00D660D3"/>
    <w:rsid w:val="00D666A4"/>
    <w:rsid w:val="00D71643"/>
    <w:rsid w:val="00D75EAA"/>
    <w:rsid w:val="00D761A0"/>
    <w:rsid w:val="00D81357"/>
    <w:rsid w:val="00D86D9E"/>
    <w:rsid w:val="00D908FC"/>
    <w:rsid w:val="00D90E1E"/>
    <w:rsid w:val="00D93463"/>
    <w:rsid w:val="00D953FB"/>
    <w:rsid w:val="00DA0EDC"/>
    <w:rsid w:val="00DA3E84"/>
    <w:rsid w:val="00DA662B"/>
    <w:rsid w:val="00DA72AD"/>
    <w:rsid w:val="00DB067E"/>
    <w:rsid w:val="00DB1573"/>
    <w:rsid w:val="00DB3368"/>
    <w:rsid w:val="00DB4493"/>
    <w:rsid w:val="00DB48BE"/>
    <w:rsid w:val="00DB5C07"/>
    <w:rsid w:val="00DB6F35"/>
    <w:rsid w:val="00DB747B"/>
    <w:rsid w:val="00DB7B8A"/>
    <w:rsid w:val="00DC03F4"/>
    <w:rsid w:val="00DC1D6F"/>
    <w:rsid w:val="00DC53AA"/>
    <w:rsid w:val="00DC5ABD"/>
    <w:rsid w:val="00DD2ADE"/>
    <w:rsid w:val="00DD2B09"/>
    <w:rsid w:val="00DD39D8"/>
    <w:rsid w:val="00DD47E6"/>
    <w:rsid w:val="00DD4CD6"/>
    <w:rsid w:val="00DD4F58"/>
    <w:rsid w:val="00DD502A"/>
    <w:rsid w:val="00DD564A"/>
    <w:rsid w:val="00DE10E3"/>
    <w:rsid w:val="00DE57D6"/>
    <w:rsid w:val="00DE5F2F"/>
    <w:rsid w:val="00DE6B67"/>
    <w:rsid w:val="00DE78B0"/>
    <w:rsid w:val="00DF3DEA"/>
    <w:rsid w:val="00DF507D"/>
    <w:rsid w:val="00DF534F"/>
    <w:rsid w:val="00DF61C9"/>
    <w:rsid w:val="00E021BA"/>
    <w:rsid w:val="00E1074A"/>
    <w:rsid w:val="00E13267"/>
    <w:rsid w:val="00E142AC"/>
    <w:rsid w:val="00E157B2"/>
    <w:rsid w:val="00E17C5A"/>
    <w:rsid w:val="00E202E0"/>
    <w:rsid w:val="00E20637"/>
    <w:rsid w:val="00E216A1"/>
    <w:rsid w:val="00E22DBD"/>
    <w:rsid w:val="00E2554B"/>
    <w:rsid w:val="00E268EB"/>
    <w:rsid w:val="00E26F67"/>
    <w:rsid w:val="00E31562"/>
    <w:rsid w:val="00E34553"/>
    <w:rsid w:val="00E36165"/>
    <w:rsid w:val="00E368E4"/>
    <w:rsid w:val="00E47E8E"/>
    <w:rsid w:val="00E50D05"/>
    <w:rsid w:val="00E51BDC"/>
    <w:rsid w:val="00E52254"/>
    <w:rsid w:val="00E52CAD"/>
    <w:rsid w:val="00E55472"/>
    <w:rsid w:val="00E558ED"/>
    <w:rsid w:val="00E5743F"/>
    <w:rsid w:val="00E620A9"/>
    <w:rsid w:val="00E635A6"/>
    <w:rsid w:val="00E643EE"/>
    <w:rsid w:val="00E64CCA"/>
    <w:rsid w:val="00E66F0F"/>
    <w:rsid w:val="00E70F9C"/>
    <w:rsid w:val="00E71AEC"/>
    <w:rsid w:val="00E73B7C"/>
    <w:rsid w:val="00E75F35"/>
    <w:rsid w:val="00E76244"/>
    <w:rsid w:val="00E82118"/>
    <w:rsid w:val="00E84340"/>
    <w:rsid w:val="00E879CE"/>
    <w:rsid w:val="00E90ED4"/>
    <w:rsid w:val="00E92358"/>
    <w:rsid w:val="00E95C18"/>
    <w:rsid w:val="00E95CF1"/>
    <w:rsid w:val="00E95FAC"/>
    <w:rsid w:val="00E972D4"/>
    <w:rsid w:val="00E97535"/>
    <w:rsid w:val="00EA089E"/>
    <w:rsid w:val="00EA1E93"/>
    <w:rsid w:val="00EA22CC"/>
    <w:rsid w:val="00EA27EB"/>
    <w:rsid w:val="00EA4A78"/>
    <w:rsid w:val="00EB07EA"/>
    <w:rsid w:val="00EB2F81"/>
    <w:rsid w:val="00EB505B"/>
    <w:rsid w:val="00EB5352"/>
    <w:rsid w:val="00EB62FE"/>
    <w:rsid w:val="00EC0C1A"/>
    <w:rsid w:val="00EC0ED6"/>
    <w:rsid w:val="00EC34BD"/>
    <w:rsid w:val="00EC386B"/>
    <w:rsid w:val="00EC3DFA"/>
    <w:rsid w:val="00EC456C"/>
    <w:rsid w:val="00EC5395"/>
    <w:rsid w:val="00EC5960"/>
    <w:rsid w:val="00EC63F6"/>
    <w:rsid w:val="00ED16AD"/>
    <w:rsid w:val="00ED4934"/>
    <w:rsid w:val="00ED4C54"/>
    <w:rsid w:val="00ED6586"/>
    <w:rsid w:val="00EE04B8"/>
    <w:rsid w:val="00EE08B4"/>
    <w:rsid w:val="00EE3693"/>
    <w:rsid w:val="00EE4C5E"/>
    <w:rsid w:val="00EE5081"/>
    <w:rsid w:val="00EE54D7"/>
    <w:rsid w:val="00EE64E2"/>
    <w:rsid w:val="00EF20FA"/>
    <w:rsid w:val="00EF625B"/>
    <w:rsid w:val="00F01A02"/>
    <w:rsid w:val="00F05B2D"/>
    <w:rsid w:val="00F05FBA"/>
    <w:rsid w:val="00F06195"/>
    <w:rsid w:val="00F07099"/>
    <w:rsid w:val="00F11385"/>
    <w:rsid w:val="00F11562"/>
    <w:rsid w:val="00F135EE"/>
    <w:rsid w:val="00F15995"/>
    <w:rsid w:val="00F16A12"/>
    <w:rsid w:val="00F1781E"/>
    <w:rsid w:val="00F22FA1"/>
    <w:rsid w:val="00F3044D"/>
    <w:rsid w:val="00F307E0"/>
    <w:rsid w:val="00F33049"/>
    <w:rsid w:val="00F36942"/>
    <w:rsid w:val="00F3738C"/>
    <w:rsid w:val="00F4087F"/>
    <w:rsid w:val="00F41475"/>
    <w:rsid w:val="00F41F5A"/>
    <w:rsid w:val="00F44437"/>
    <w:rsid w:val="00F45C19"/>
    <w:rsid w:val="00F47AF7"/>
    <w:rsid w:val="00F50548"/>
    <w:rsid w:val="00F5152E"/>
    <w:rsid w:val="00F515DC"/>
    <w:rsid w:val="00F55036"/>
    <w:rsid w:val="00F5670A"/>
    <w:rsid w:val="00F61518"/>
    <w:rsid w:val="00F63186"/>
    <w:rsid w:val="00F67042"/>
    <w:rsid w:val="00F6755E"/>
    <w:rsid w:val="00F746E6"/>
    <w:rsid w:val="00F74BD5"/>
    <w:rsid w:val="00F74EC8"/>
    <w:rsid w:val="00F75B6C"/>
    <w:rsid w:val="00F7757C"/>
    <w:rsid w:val="00F776E2"/>
    <w:rsid w:val="00F778DB"/>
    <w:rsid w:val="00F77A1F"/>
    <w:rsid w:val="00F77F52"/>
    <w:rsid w:val="00F82467"/>
    <w:rsid w:val="00F82BA2"/>
    <w:rsid w:val="00F834AB"/>
    <w:rsid w:val="00F847DE"/>
    <w:rsid w:val="00F8497C"/>
    <w:rsid w:val="00F86364"/>
    <w:rsid w:val="00F9064D"/>
    <w:rsid w:val="00F919C1"/>
    <w:rsid w:val="00F92CAC"/>
    <w:rsid w:val="00F96D0C"/>
    <w:rsid w:val="00F97B11"/>
    <w:rsid w:val="00FA1893"/>
    <w:rsid w:val="00FA1F71"/>
    <w:rsid w:val="00FA2A23"/>
    <w:rsid w:val="00FA3AC2"/>
    <w:rsid w:val="00FA4140"/>
    <w:rsid w:val="00FA6900"/>
    <w:rsid w:val="00FA6DD0"/>
    <w:rsid w:val="00FA72A8"/>
    <w:rsid w:val="00FB080B"/>
    <w:rsid w:val="00FB0AE9"/>
    <w:rsid w:val="00FB0B9B"/>
    <w:rsid w:val="00FB26E7"/>
    <w:rsid w:val="00FB3405"/>
    <w:rsid w:val="00FB40D9"/>
    <w:rsid w:val="00FB47D8"/>
    <w:rsid w:val="00FB63C9"/>
    <w:rsid w:val="00FC0F2A"/>
    <w:rsid w:val="00FC1065"/>
    <w:rsid w:val="00FC1E96"/>
    <w:rsid w:val="00FC2149"/>
    <w:rsid w:val="00FC35DB"/>
    <w:rsid w:val="00FC48E7"/>
    <w:rsid w:val="00FC5373"/>
    <w:rsid w:val="00FC569D"/>
    <w:rsid w:val="00FC7331"/>
    <w:rsid w:val="00FC75EA"/>
    <w:rsid w:val="00FC7F74"/>
    <w:rsid w:val="00FD43EC"/>
    <w:rsid w:val="00FD4BD1"/>
    <w:rsid w:val="00FD51EA"/>
    <w:rsid w:val="00FD5318"/>
    <w:rsid w:val="00FD5584"/>
    <w:rsid w:val="00FD65AF"/>
    <w:rsid w:val="00FD7AEA"/>
    <w:rsid w:val="00FE13CA"/>
    <w:rsid w:val="00FE15F0"/>
    <w:rsid w:val="00FE2854"/>
    <w:rsid w:val="00FE7381"/>
    <w:rsid w:val="00FE7788"/>
    <w:rsid w:val="00FF026B"/>
    <w:rsid w:val="00FF1BA7"/>
    <w:rsid w:val="00FF2D25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iPriority w:val="99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iPriority w:val="99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1CB85-81C6-489E-9B80-DBB46F771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4272</Words>
  <Characters>24352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SPecialiST RePack</Company>
  <LinksUpToDate>false</LinksUpToDate>
  <CharactersWithSpaces>28567</CharactersWithSpaces>
  <SharedDoc>false</SharedDoc>
  <HLinks>
    <vt:vector size="18" baseType="variant">
      <vt:variant>
        <vt:i4>6422581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6619185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Par337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creator>Чокан Татьяна Петровна</dc:creator>
  <cp:lastModifiedBy>Лукашева Лариса Александровна</cp:lastModifiedBy>
  <cp:revision>26</cp:revision>
  <cp:lastPrinted>2018-12-17T06:18:00Z</cp:lastPrinted>
  <dcterms:created xsi:type="dcterms:W3CDTF">2019-12-19T15:10:00Z</dcterms:created>
  <dcterms:modified xsi:type="dcterms:W3CDTF">2019-12-24T05:19:00Z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