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EEC" w:rsidRPr="00EB2EEC" w:rsidRDefault="00EB2EEC" w:rsidP="00EB2EEC">
      <w:pPr>
        <w:keepNext/>
        <w:tabs>
          <w:tab w:val="left" w:pos="9639"/>
        </w:tabs>
        <w:spacing w:after="0" w:line="240" w:lineRule="auto"/>
        <w:jc w:val="center"/>
        <w:outlineLvl w:val="5"/>
        <w:rPr>
          <w:rFonts w:ascii="Arial" w:hAnsi="Arial"/>
          <w:b/>
          <w:sz w:val="16"/>
          <w:szCs w:val="20"/>
        </w:rPr>
      </w:pPr>
      <w:r>
        <w:rPr>
          <w:rFonts w:ascii="Arial" w:hAnsi="Arial"/>
          <w:b/>
          <w:noProof/>
          <w:sz w:val="16"/>
          <w:szCs w:val="20"/>
        </w:rPr>
        <w:drawing>
          <wp:inline distT="0" distB="0" distL="0" distR="0">
            <wp:extent cx="600075" cy="714375"/>
            <wp:effectExtent l="0" t="0" r="9525" b="9525"/>
            <wp:docPr id="1" name="Рисунок 1" descr="Герб_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2004"/>
                    <pic:cNvPicPr>
                      <a:picLocks noChangeAspect="1" noChangeArrowheads="1"/>
                    </pic:cNvPicPr>
                  </pic:nvPicPr>
                  <pic:blipFill>
                    <a:blip r:embed="rId9" cstate="print">
                      <a:clrChange>
                        <a:clrFrom>
                          <a:srgbClr val="FFFFFF"/>
                        </a:clrFrom>
                        <a:clrTo>
                          <a:srgbClr val="FFFFFF">
                            <a:alpha val="0"/>
                          </a:srgbClr>
                        </a:clrTo>
                      </a:clrChange>
                      <a:lum bright="-12000" contrast="24000"/>
                      <a:grayscl/>
                      <a:extLst>
                        <a:ext uri="{28A0092B-C50C-407E-A947-70E740481C1C}">
                          <a14:useLocalDpi xmlns:a14="http://schemas.microsoft.com/office/drawing/2010/main" val="0"/>
                        </a:ext>
                      </a:extLst>
                    </a:blip>
                    <a:srcRect/>
                    <a:stretch>
                      <a:fillRect/>
                    </a:stretch>
                  </pic:blipFill>
                  <pic:spPr bwMode="auto">
                    <a:xfrm>
                      <a:off x="0" y="0"/>
                      <a:ext cx="600075" cy="714375"/>
                    </a:xfrm>
                    <a:prstGeom prst="rect">
                      <a:avLst/>
                    </a:prstGeom>
                    <a:noFill/>
                    <a:ln>
                      <a:noFill/>
                    </a:ln>
                  </pic:spPr>
                </pic:pic>
              </a:graphicData>
            </a:graphic>
          </wp:inline>
        </w:drawing>
      </w:r>
    </w:p>
    <w:p w:rsidR="00EB2EEC" w:rsidRPr="00EB2EEC" w:rsidRDefault="00EB2EEC" w:rsidP="00EB2EEC">
      <w:pPr>
        <w:spacing w:after="0" w:line="240" w:lineRule="auto"/>
        <w:jc w:val="center"/>
        <w:rPr>
          <w:rFonts w:ascii="Times New Roman" w:hAnsi="Times New Roman"/>
          <w:b/>
          <w:sz w:val="20"/>
          <w:szCs w:val="20"/>
        </w:rPr>
      </w:pPr>
    </w:p>
    <w:p w:rsidR="00EB2EEC" w:rsidRPr="00EB2EEC" w:rsidRDefault="00EB2EEC" w:rsidP="00EB2EEC">
      <w:pPr>
        <w:spacing w:after="0" w:line="240" w:lineRule="auto"/>
        <w:jc w:val="center"/>
        <w:rPr>
          <w:rFonts w:ascii="Times New Roman" w:hAnsi="Times New Roman"/>
          <w:b/>
          <w:sz w:val="42"/>
          <w:szCs w:val="42"/>
        </w:rPr>
      </w:pPr>
      <w:r w:rsidRPr="00EB2EEC">
        <w:rPr>
          <w:rFonts w:ascii="Times New Roman" w:hAnsi="Times New Roman"/>
          <w:b/>
          <w:sz w:val="42"/>
          <w:szCs w:val="42"/>
        </w:rPr>
        <w:t xml:space="preserve">АДМИНИСТРАЦИЯ  </w:t>
      </w:r>
    </w:p>
    <w:p w:rsidR="00EB2EEC" w:rsidRPr="00EB2EEC" w:rsidRDefault="00EB2EEC" w:rsidP="00EB2EEC">
      <w:pPr>
        <w:spacing w:after="0" w:line="240" w:lineRule="auto"/>
        <w:jc w:val="center"/>
        <w:rPr>
          <w:rFonts w:ascii="Times New Roman" w:hAnsi="Times New Roman"/>
          <w:b/>
          <w:sz w:val="19"/>
          <w:szCs w:val="42"/>
        </w:rPr>
      </w:pPr>
      <w:r w:rsidRPr="00EB2EEC">
        <w:rPr>
          <w:rFonts w:ascii="Times New Roman" w:hAnsi="Times New Roman"/>
          <w:b/>
          <w:sz w:val="42"/>
          <w:szCs w:val="42"/>
        </w:rPr>
        <w:t>НЕФТЕЮГАНСКОГО  РАЙОНА</w:t>
      </w:r>
    </w:p>
    <w:p w:rsidR="00EB2EEC" w:rsidRPr="00EB2EEC" w:rsidRDefault="00EB2EEC" w:rsidP="00EB2EEC">
      <w:pPr>
        <w:spacing w:after="0" w:line="240" w:lineRule="auto"/>
        <w:jc w:val="center"/>
        <w:rPr>
          <w:rFonts w:ascii="Times New Roman" w:hAnsi="Times New Roman"/>
          <w:b/>
          <w:sz w:val="32"/>
          <w:szCs w:val="24"/>
        </w:rPr>
      </w:pPr>
    </w:p>
    <w:p w:rsidR="00EB2EEC" w:rsidRPr="00EB2EEC" w:rsidRDefault="00EB2EEC" w:rsidP="00EB2EEC">
      <w:pPr>
        <w:spacing w:after="0" w:line="240" w:lineRule="auto"/>
        <w:jc w:val="center"/>
        <w:rPr>
          <w:rFonts w:ascii="Times New Roman" w:hAnsi="Times New Roman"/>
          <w:b/>
          <w:caps/>
          <w:sz w:val="36"/>
          <w:szCs w:val="38"/>
        </w:rPr>
      </w:pPr>
      <w:r w:rsidRPr="00EB2EEC">
        <w:rPr>
          <w:rFonts w:ascii="Times New Roman" w:hAnsi="Times New Roman"/>
          <w:b/>
          <w:caps/>
          <w:sz w:val="36"/>
          <w:szCs w:val="38"/>
        </w:rPr>
        <w:t>постановление</w:t>
      </w:r>
    </w:p>
    <w:p w:rsidR="00EB2EEC" w:rsidRPr="00EB2EEC" w:rsidRDefault="00EB2EEC" w:rsidP="00EB2EEC">
      <w:pPr>
        <w:spacing w:after="0" w:line="240" w:lineRule="auto"/>
        <w:rPr>
          <w:rFonts w:ascii="Times New Roman" w:hAnsi="Times New Roman"/>
          <w:sz w:val="20"/>
          <w:szCs w:val="24"/>
        </w:rPr>
      </w:pPr>
    </w:p>
    <w:tbl>
      <w:tblPr>
        <w:tblW w:w="9714" w:type="dxa"/>
        <w:tblInd w:w="70" w:type="dxa"/>
        <w:tblLayout w:type="fixed"/>
        <w:tblCellMar>
          <w:left w:w="70" w:type="dxa"/>
          <w:right w:w="70" w:type="dxa"/>
        </w:tblCellMar>
        <w:tblLook w:val="0000" w:firstRow="0" w:lastRow="0" w:firstColumn="0" w:lastColumn="0" w:noHBand="0" w:noVBand="0"/>
      </w:tblPr>
      <w:tblGrid>
        <w:gridCol w:w="3119"/>
        <w:gridCol w:w="6595"/>
      </w:tblGrid>
      <w:tr w:rsidR="00EB2EEC" w:rsidRPr="00EB2EEC" w:rsidTr="007D7026">
        <w:tblPrEx>
          <w:tblCellMar>
            <w:top w:w="0" w:type="dxa"/>
            <w:bottom w:w="0" w:type="dxa"/>
          </w:tblCellMar>
        </w:tblPrEx>
        <w:trPr>
          <w:cantSplit/>
          <w:trHeight w:val="232"/>
        </w:trPr>
        <w:tc>
          <w:tcPr>
            <w:tcW w:w="3119" w:type="dxa"/>
            <w:tcBorders>
              <w:bottom w:val="single" w:sz="4" w:space="0" w:color="auto"/>
            </w:tcBorders>
          </w:tcPr>
          <w:p w:rsidR="00EB2EEC" w:rsidRPr="00EB2EEC" w:rsidRDefault="00EB2EEC" w:rsidP="00EB2EEC">
            <w:pPr>
              <w:spacing w:after="0" w:line="240" w:lineRule="auto"/>
              <w:jc w:val="center"/>
              <w:rPr>
                <w:rFonts w:ascii="Times New Roman" w:hAnsi="Times New Roman"/>
                <w:sz w:val="26"/>
                <w:szCs w:val="26"/>
              </w:rPr>
            </w:pPr>
            <w:r w:rsidRPr="00EB2EEC">
              <w:rPr>
                <w:rFonts w:ascii="Times New Roman" w:hAnsi="Times New Roman"/>
                <w:sz w:val="26"/>
                <w:szCs w:val="26"/>
              </w:rPr>
              <w:t>2</w:t>
            </w:r>
            <w:r>
              <w:rPr>
                <w:rFonts w:ascii="Times New Roman" w:hAnsi="Times New Roman"/>
                <w:sz w:val="26"/>
                <w:szCs w:val="26"/>
              </w:rPr>
              <w:t>1</w:t>
            </w:r>
            <w:r w:rsidRPr="00EB2EEC">
              <w:rPr>
                <w:rFonts w:ascii="Times New Roman" w:hAnsi="Times New Roman"/>
                <w:sz w:val="26"/>
                <w:szCs w:val="26"/>
              </w:rPr>
              <w:t>.12.2018</w:t>
            </w:r>
          </w:p>
        </w:tc>
        <w:tc>
          <w:tcPr>
            <w:tcW w:w="6595" w:type="dxa"/>
            <w:vMerge w:val="restart"/>
          </w:tcPr>
          <w:p w:rsidR="00EB2EEC" w:rsidRPr="00EB2EEC" w:rsidRDefault="00EB2EEC" w:rsidP="00EB2EEC">
            <w:pPr>
              <w:spacing w:after="0" w:line="240" w:lineRule="auto"/>
              <w:jc w:val="right"/>
              <w:rPr>
                <w:rFonts w:ascii="Times New Roman" w:hAnsi="Times New Roman"/>
                <w:sz w:val="26"/>
                <w:szCs w:val="26"/>
                <w:u w:val="single"/>
              </w:rPr>
            </w:pPr>
            <w:r w:rsidRPr="00EB2EEC">
              <w:rPr>
                <w:rFonts w:ascii="Times New Roman" w:hAnsi="Times New Roman"/>
                <w:sz w:val="26"/>
                <w:szCs w:val="26"/>
              </w:rPr>
              <w:t>№</w:t>
            </w:r>
            <w:r w:rsidRPr="00EB2EEC">
              <w:rPr>
                <w:rFonts w:ascii="Times New Roman" w:hAnsi="Times New Roman"/>
                <w:sz w:val="26"/>
                <w:szCs w:val="26"/>
                <w:u w:val="single"/>
              </w:rPr>
              <w:t xml:space="preserve"> 2</w:t>
            </w:r>
            <w:r>
              <w:rPr>
                <w:rFonts w:ascii="Times New Roman" w:hAnsi="Times New Roman"/>
                <w:sz w:val="26"/>
                <w:szCs w:val="26"/>
                <w:u w:val="single"/>
              </w:rPr>
              <w:t>370</w:t>
            </w:r>
            <w:r w:rsidRPr="00EB2EEC">
              <w:rPr>
                <w:rFonts w:ascii="Times New Roman" w:hAnsi="Times New Roman"/>
                <w:sz w:val="26"/>
                <w:szCs w:val="26"/>
                <w:u w:val="single"/>
              </w:rPr>
              <w:t>-па</w:t>
            </w:r>
            <w:r>
              <w:rPr>
                <w:rFonts w:ascii="Times New Roman" w:hAnsi="Times New Roman"/>
                <w:sz w:val="26"/>
                <w:szCs w:val="26"/>
                <w:u w:val="single"/>
              </w:rPr>
              <w:t>-нпа</w:t>
            </w:r>
          </w:p>
        </w:tc>
      </w:tr>
      <w:tr w:rsidR="00EB2EEC" w:rsidRPr="00EB2EEC" w:rsidTr="007D7026">
        <w:tblPrEx>
          <w:tblCellMar>
            <w:top w:w="0" w:type="dxa"/>
            <w:bottom w:w="0" w:type="dxa"/>
          </w:tblCellMar>
        </w:tblPrEx>
        <w:trPr>
          <w:cantSplit/>
          <w:trHeight w:val="232"/>
        </w:trPr>
        <w:tc>
          <w:tcPr>
            <w:tcW w:w="3119" w:type="dxa"/>
          </w:tcPr>
          <w:p w:rsidR="00EB2EEC" w:rsidRPr="00EB2EEC" w:rsidRDefault="00EB2EEC" w:rsidP="00EB2EEC">
            <w:pPr>
              <w:spacing w:after="0" w:line="240" w:lineRule="auto"/>
              <w:rPr>
                <w:rFonts w:ascii="Times New Roman" w:hAnsi="Times New Roman"/>
                <w:sz w:val="4"/>
                <w:szCs w:val="24"/>
              </w:rPr>
            </w:pPr>
          </w:p>
          <w:p w:rsidR="00EB2EEC" w:rsidRPr="00EB2EEC" w:rsidRDefault="00EB2EEC" w:rsidP="00EB2EEC">
            <w:pPr>
              <w:spacing w:after="0" w:line="240" w:lineRule="auto"/>
              <w:jc w:val="center"/>
              <w:rPr>
                <w:rFonts w:ascii="Times New Roman" w:hAnsi="Times New Roman"/>
                <w:sz w:val="20"/>
                <w:szCs w:val="24"/>
              </w:rPr>
            </w:pPr>
          </w:p>
        </w:tc>
        <w:tc>
          <w:tcPr>
            <w:tcW w:w="6595" w:type="dxa"/>
            <w:vMerge/>
          </w:tcPr>
          <w:p w:rsidR="00EB2EEC" w:rsidRPr="00EB2EEC" w:rsidRDefault="00EB2EEC" w:rsidP="00EB2EEC">
            <w:pPr>
              <w:spacing w:after="0" w:line="240" w:lineRule="auto"/>
              <w:jc w:val="right"/>
              <w:rPr>
                <w:rFonts w:ascii="Times New Roman" w:hAnsi="Times New Roman"/>
                <w:sz w:val="20"/>
                <w:szCs w:val="24"/>
              </w:rPr>
            </w:pPr>
          </w:p>
        </w:tc>
      </w:tr>
    </w:tbl>
    <w:p w:rsidR="00EB2EEC" w:rsidRPr="00EB2EEC" w:rsidRDefault="00EB2EEC" w:rsidP="00EB2EEC">
      <w:pPr>
        <w:spacing w:after="0" w:line="240" w:lineRule="auto"/>
        <w:jc w:val="center"/>
        <w:rPr>
          <w:rFonts w:ascii="Times New Roman" w:hAnsi="Times New Roman"/>
          <w:sz w:val="24"/>
          <w:szCs w:val="24"/>
        </w:rPr>
      </w:pPr>
      <w:proofErr w:type="spellStart"/>
      <w:r w:rsidRPr="00EB2EEC">
        <w:rPr>
          <w:rFonts w:ascii="Times New Roman" w:hAnsi="Times New Roman"/>
          <w:sz w:val="24"/>
          <w:szCs w:val="24"/>
        </w:rPr>
        <w:t>г</w:t>
      </w:r>
      <w:proofErr w:type="gramStart"/>
      <w:r w:rsidRPr="00EB2EEC">
        <w:rPr>
          <w:rFonts w:ascii="Times New Roman" w:hAnsi="Times New Roman"/>
          <w:sz w:val="24"/>
          <w:szCs w:val="24"/>
        </w:rPr>
        <w:t>.Н</w:t>
      </w:r>
      <w:proofErr w:type="gramEnd"/>
      <w:r w:rsidRPr="00EB2EEC">
        <w:rPr>
          <w:rFonts w:ascii="Times New Roman" w:hAnsi="Times New Roman"/>
          <w:sz w:val="24"/>
          <w:szCs w:val="24"/>
        </w:rPr>
        <w:t>ефтеюганск</w:t>
      </w:r>
      <w:proofErr w:type="spellEnd"/>
    </w:p>
    <w:p w:rsidR="00151D09" w:rsidRDefault="00151D09" w:rsidP="00EB2EEC">
      <w:pPr>
        <w:tabs>
          <w:tab w:val="left" w:pos="9360"/>
        </w:tabs>
        <w:spacing w:after="0" w:line="240" w:lineRule="auto"/>
        <w:jc w:val="center"/>
        <w:rPr>
          <w:rFonts w:ascii="Times New Roman" w:hAnsi="Times New Roman"/>
          <w:sz w:val="26"/>
          <w:szCs w:val="26"/>
        </w:rPr>
      </w:pPr>
      <w:r>
        <w:rPr>
          <w:rFonts w:ascii="Times New Roman" w:hAnsi="Times New Roman"/>
          <w:color w:val="FFFFFF" w:themeColor="background1"/>
          <w:sz w:val="26"/>
          <w:szCs w:val="26"/>
        </w:rPr>
        <w:t xml:space="preserve">  </w:t>
      </w:r>
      <w:r w:rsidR="006B69D7" w:rsidRPr="00C34AC8">
        <w:rPr>
          <w:rFonts w:ascii="Times New Roman" w:hAnsi="Times New Roman"/>
          <w:color w:val="FFFFFF" w:themeColor="background1"/>
          <w:sz w:val="26"/>
          <w:szCs w:val="26"/>
        </w:rPr>
        <w:t xml:space="preserve">№ </w:t>
      </w:r>
      <w:r w:rsidR="006B69D7" w:rsidRPr="00C34AC8">
        <w:rPr>
          <w:rFonts w:ascii="Times New Roman" w:hAnsi="Times New Roman"/>
          <w:color w:val="FFFFFF" w:themeColor="background1"/>
          <w:sz w:val="26"/>
          <w:szCs w:val="26"/>
          <w:u w:val="single"/>
        </w:rPr>
        <w:t>122-</w:t>
      </w:r>
    </w:p>
    <w:p w:rsidR="00151D09" w:rsidRDefault="005302C9" w:rsidP="005302C9">
      <w:pPr>
        <w:overflowPunct w:val="0"/>
        <w:autoSpaceDE w:val="0"/>
        <w:autoSpaceDN w:val="0"/>
        <w:adjustRightInd w:val="0"/>
        <w:spacing w:after="0" w:line="240" w:lineRule="auto"/>
        <w:jc w:val="center"/>
        <w:textAlignment w:val="baseline"/>
        <w:rPr>
          <w:rFonts w:ascii="Times New Roman" w:hAnsi="Times New Roman"/>
          <w:sz w:val="26"/>
          <w:szCs w:val="26"/>
        </w:rPr>
      </w:pPr>
      <w:r w:rsidRPr="00C34AC8">
        <w:rPr>
          <w:rFonts w:ascii="Times New Roman" w:hAnsi="Times New Roman"/>
          <w:sz w:val="26"/>
          <w:szCs w:val="26"/>
        </w:rPr>
        <w:t>О внесении изменений</w:t>
      </w:r>
      <w:r w:rsidR="00151D09">
        <w:rPr>
          <w:rFonts w:ascii="Times New Roman" w:hAnsi="Times New Roman"/>
          <w:sz w:val="26"/>
          <w:szCs w:val="26"/>
        </w:rPr>
        <w:t xml:space="preserve"> </w:t>
      </w:r>
      <w:r w:rsidRPr="00C34AC8">
        <w:rPr>
          <w:rFonts w:ascii="Times New Roman" w:hAnsi="Times New Roman"/>
          <w:sz w:val="26"/>
          <w:szCs w:val="26"/>
        </w:rPr>
        <w:t>в постановление</w:t>
      </w:r>
      <w:r w:rsidR="00151D09">
        <w:rPr>
          <w:rFonts w:ascii="Times New Roman" w:hAnsi="Times New Roman"/>
          <w:sz w:val="26"/>
          <w:szCs w:val="26"/>
        </w:rPr>
        <w:t xml:space="preserve"> </w:t>
      </w:r>
      <w:r w:rsidRPr="00C34AC8">
        <w:rPr>
          <w:rFonts w:ascii="Times New Roman" w:hAnsi="Times New Roman"/>
          <w:sz w:val="26"/>
          <w:szCs w:val="26"/>
        </w:rPr>
        <w:t>администрации</w:t>
      </w:r>
      <w:r w:rsidR="00151D09">
        <w:rPr>
          <w:rFonts w:ascii="Times New Roman" w:hAnsi="Times New Roman"/>
          <w:sz w:val="26"/>
          <w:szCs w:val="26"/>
        </w:rPr>
        <w:t xml:space="preserve"> </w:t>
      </w:r>
      <w:r w:rsidR="00E400B7" w:rsidRPr="00C34AC8">
        <w:rPr>
          <w:rFonts w:ascii="Times New Roman" w:hAnsi="Times New Roman"/>
          <w:sz w:val="26"/>
          <w:szCs w:val="26"/>
        </w:rPr>
        <w:t>Нефтеюганского района</w:t>
      </w:r>
      <w:r w:rsidRPr="00C34AC8">
        <w:rPr>
          <w:rFonts w:ascii="Times New Roman" w:hAnsi="Times New Roman"/>
          <w:sz w:val="26"/>
          <w:szCs w:val="26"/>
        </w:rPr>
        <w:t xml:space="preserve"> </w:t>
      </w:r>
    </w:p>
    <w:p w:rsidR="00B2672F" w:rsidRPr="00C34AC8" w:rsidRDefault="005302C9" w:rsidP="00151D09">
      <w:pPr>
        <w:overflowPunct w:val="0"/>
        <w:autoSpaceDE w:val="0"/>
        <w:autoSpaceDN w:val="0"/>
        <w:adjustRightInd w:val="0"/>
        <w:spacing w:after="0" w:line="240" w:lineRule="auto"/>
        <w:jc w:val="center"/>
        <w:textAlignment w:val="baseline"/>
        <w:rPr>
          <w:rFonts w:ascii="Times New Roman" w:hAnsi="Times New Roman"/>
          <w:sz w:val="26"/>
          <w:szCs w:val="26"/>
        </w:rPr>
      </w:pPr>
      <w:r w:rsidRPr="00C34AC8">
        <w:rPr>
          <w:rFonts w:ascii="Times New Roman" w:hAnsi="Times New Roman"/>
          <w:sz w:val="26"/>
          <w:szCs w:val="26"/>
        </w:rPr>
        <w:t>от</w:t>
      </w:r>
      <w:r w:rsidR="00151D09">
        <w:rPr>
          <w:rFonts w:ascii="Times New Roman" w:hAnsi="Times New Roman"/>
          <w:sz w:val="26"/>
          <w:szCs w:val="26"/>
        </w:rPr>
        <w:t xml:space="preserve"> </w:t>
      </w:r>
      <w:r w:rsidRPr="00C34AC8">
        <w:rPr>
          <w:rFonts w:ascii="Times New Roman" w:hAnsi="Times New Roman"/>
          <w:sz w:val="26"/>
          <w:szCs w:val="26"/>
        </w:rPr>
        <w:t xml:space="preserve">31.10.2016 № 1803-па-нпа «Об утверждении муниципальной программы Нефтеюганского района «Обеспечение доступным и комфортным жильем </w:t>
      </w:r>
      <w:r w:rsidR="00151D09">
        <w:rPr>
          <w:rFonts w:ascii="Times New Roman" w:hAnsi="Times New Roman"/>
          <w:sz w:val="26"/>
          <w:szCs w:val="26"/>
        </w:rPr>
        <w:br/>
      </w:r>
      <w:r w:rsidRPr="00C34AC8">
        <w:rPr>
          <w:rFonts w:ascii="Times New Roman" w:hAnsi="Times New Roman"/>
          <w:sz w:val="26"/>
          <w:szCs w:val="26"/>
        </w:rPr>
        <w:t>жителей Нефтеюганского района в 2017-2020 годах»</w:t>
      </w:r>
    </w:p>
    <w:p w:rsidR="00B2672F" w:rsidRPr="00C34AC8" w:rsidRDefault="00B2672F" w:rsidP="00BB55C8">
      <w:pPr>
        <w:tabs>
          <w:tab w:val="left" w:pos="709"/>
          <w:tab w:val="left" w:pos="9360"/>
        </w:tabs>
        <w:spacing w:after="0" w:line="240" w:lineRule="auto"/>
        <w:rPr>
          <w:rFonts w:ascii="Times New Roman" w:hAnsi="Times New Roman"/>
          <w:sz w:val="26"/>
          <w:szCs w:val="26"/>
        </w:rPr>
      </w:pPr>
    </w:p>
    <w:p w:rsidR="007C6C7D" w:rsidRPr="00C34AC8" w:rsidRDefault="007C6C7D" w:rsidP="00BB55C8">
      <w:pPr>
        <w:tabs>
          <w:tab w:val="left" w:pos="709"/>
          <w:tab w:val="left" w:pos="9360"/>
        </w:tabs>
        <w:spacing w:after="0" w:line="240" w:lineRule="auto"/>
        <w:rPr>
          <w:rFonts w:ascii="Times New Roman" w:hAnsi="Times New Roman"/>
          <w:sz w:val="26"/>
          <w:szCs w:val="26"/>
        </w:rPr>
      </w:pPr>
    </w:p>
    <w:p w:rsidR="00E400B7" w:rsidRDefault="00151D09" w:rsidP="007C6C7D">
      <w:pPr>
        <w:tabs>
          <w:tab w:val="left" w:pos="709"/>
          <w:tab w:val="left" w:pos="9360"/>
        </w:tabs>
        <w:spacing w:after="0" w:line="240" w:lineRule="auto"/>
        <w:jc w:val="both"/>
        <w:rPr>
          <w:rStyle w:val="12"/>
          <w:rFonts w:ascii="Times New Roman" w:hAnsi="Times New Roman" w:cs="Times New Roman"/>
          <w:spacing w:val="0"/>
          <w:sz w:val="26"/>
          <w:szCs w:val="26"/>
        </w:rPr>
      </w:pPr>
      <w:r>
        <w:rPr>
          <w:rFonts w:ascii="Times New Roman" w:hAnsi="Times New Roman"/>
          <w:sz w:val="26"/>
          <w:szCs w:val="26"/>
        </w:rPr>
        <w:tab/>
      </w:r>
      <w:r w:rsidR="007C6C7D" w:rsidRPr="004A6069">
        <w:rPr>
          <w:rFonts w:ascii="Times New Roman" w:hAnsi="Times New Roman"/>
          <w:sz w:val="26"/>
          <w:szCs w:val="26"/>
        </w:rPr>
        <w:t>В соответствии со статьей 179 Бюджетного кодекса Российской Федерации,</w:t>
      </w:r>
      <w:r w:rsidR="00A768AA">
        <w:rPr>
          <w:rFonts w:ascii="Times New Roman" w:hAnsi="Times New Roman"/>
          <w:sz w:val="26"/>
          <w:szCs w:val="26"/>
        </w:rPr>
        <w:t xml:space="preserve"> Федеральным</w:t>
      </w:r>
      <w:r>
        <w:rPr>
          <w:rFonts w:ascii="Times New Roman" w:hAnsi="Times New Roman"/>
          <w:sz w:val="26"/>
          <w:szCs w:val="26"/>
        </w:rPr>
        <w:t xml:space="preserve"> </w:t>
      </w:r>
      <w:r w:rsidR="00A768AA">
        <w:rPr>
          <w:rFonts w:ascii="Times New Roman" w:hAnsi="Times New Roman"/>
          <w:sz w:val="26"/>
          <w:szCs w:val="26"/>
        </w:rPr>
        <w:t>законом от 06.10.2003 № 131-ФЗ «Об</w:t>
      </w:r>
      <w:r>
        <w:rPr>
          <w:rFonts w:ascii="Times New Roman" w:hAnsi="Times New Roman"/>
          <w:sz w:val="26"/>
          <w:szCs w:val="26"/>
        </w:rPr>
        <w:t xml:space="preserve"> </w:t>
      </w:r>
      <w:r w:rsidR="00A768AA">
        <w:rPr>
          <w:rFonts w:ascii="Times New Roman" w:hAnsi="Times New Roman"/>
          <w:sz w:val="26"/>
          <w:szCs w:val="26"/>
        </w:rPr>
        <w:t>общих</w:t>
      </w:r>
      <w:r>
        <w:rPr>
          <w:rFonts w:ascii="Times New Roman" w:hAnsi="Times New Roman"/>
          <w:sz w:val="26"/>
          <w:szCs w:val="26"/>
        </w:rPr>
        <w:t xml:space="preserve"> </w:t>
      </w:r>
      <w:r w:rsidR="00A768AA">
        <w:rPr>
          <w:rFonts w:ascii="Times New Roman" w:hAnsi="Times New Roman"/>
          <w:sz w:val="26"/>
          <w:szCs w:val="26"/>
        </w:rPr>
        <w:t>принципах</w:t>
      </w:r>
      <w:r>
        <w:rPr>
          <w:rFonts w:ascii="Times New Roman" w:hAnsi="Times New Roman"/>
          <w:sz w:val="26"/>
          <w:szCs w:val="26"/>
        </w:rPr>
        <w:t xml:space="preserve"> </w:t>
      </w:r>
      <w:r w:rsidR="00A768AA">
        <w:rPr>
          <w:rFonts w:ascii="Times New Roman" w:hAnsi="Times New Roman"/>
          <w:sz w:val="26"/>
          <w:szCs w:val="26"/>
        </w:rPr>
        <w:t>организации</w:t>
      </w:r>
      <w:r>
        <w:rPr>
          <w:rFonts w:ascii="Times New Roman" w:hAnsi="Times New Roman"/>
          <w:sz w:val="26"/>
          <w:szCs w:val="26"/>
        </w:rPr>
        <w:t xml:space="preserve"> </w:t>
      </w:r>
      <w:r w:rsidR="00A768AA">
        <w:rPr>
          <w:rFonts w:ascii="Times New Roman" w:hAnsi="Times New Roman"/>
          <w:sz w:val="26"/>
          <w:szCs w:val="26"/>
        </w:rPr>
        <w:t>местного</w:t>
      </w:r>
      <w:r>
        <w:rPr>
          <w:rFonts w:ascii="Times New Roman" w:hAnsi="Times New Roman"/>
          <w:sz w:val="26"/>
          <w:szCs w:val="26"/>
        </w:rPr>
        <w:t xml:space="preserve"> </w:t>
      </w:r>
      <w:r w:rsidR="00A768AA">
        <w:rPr>
          <w:rFonts w:ascii="Times New Roman" w:hAnsi="Times New Roman"/>
          <w:sz w:val="26"/>
          <w:szCs w:val="26"/>
        </w:rPr>
        <w:t>самоуправления в Российской</w:t>
      </w:r>
      <w:r>
        <w:rPr>
          <w:rFonts w:ascii="Times New Roman" w:hAnsi="Times New Roman"/>
          <w:sz w:val="26"/>
          <w:szCs w:val="26"/>
        </w:rPr>
        <w:t xml:space="preserve"> </w:t>
      </w:r>
      <w:r w:rsidR="00A768AA">
        <w:rPr>
          <w:rFonts w:ascii="Times New Roman" w:hAnsi="Times New Roman"/>
          <w:sz w:val="26"/>
          <w:szCs w:val="26"/>
        </w:rPr>
        <w:t>Федерации»,</w:t>
      </w:r>
      <w:r>
        <w:rPr>
          <w:rFonts w:ascii="Times New Roman" w:hAnsi="Times New Roman"/>
          <w:sz w:val="26"/>
          <w:szCs w:val="26"/>
        </w:rPr>
        <w:t xml:space="preserve"> </w:t>
      </w:r>
      <w:r w:rsidR="00A768AA">
        <w:rPr>
          <w:rFonts w:ascii="Times New Roman" w:hAnsi="Times New Roman"/>
          <w:sz w:val="26"/>
          <w:szCs w:val="26"/>
        </w:rPr>
        <w:t>руководствуясь</w:t>
      </w:r>
      <w:r>
        <w:rPr>
          <w:rFonts w:ascii="Times New Roman" w:hAnsi="Times New Roman"/>
          <w:sz w:val="26"/>
          <w:szCs w:val="26"/>
        </w:rPr>
        <w:t xml:space="preserve"> </w:t>
      </w:r>
      <w:r w:rsidR="00A768AA">
        <w:rPr>
          <w:rFonts w:ascii="Times New Roman" w:hAnsi="Times New Roman"/>
          <w:sz w:val="26"/>
          <w:szCs w:val="26"/>
        </w:rPr>
        <w:t>постановлением</w:t>
      </w:r>
      <w:r>
        <w:rPr>
          <w:rFonts w:ascii="Times New Roman" w:hAnsi="Times New Roman"/>
          <w:sz w:val="26"/>
          <w:szCs w:val="26"/>
        </w:rPr>
        <w:t xml:space="preserve"> </w:t>
      </w:r>
      <w:r w:rsidR="00A768AA">
        <w:rPr>
          <w:rFonts w:ascii="Times New Roman" w:hAnsi="Times New Roman"/>
          <w:sz w:val="26"/>
          <w:szCs w:val="26"/>
        </w:rPr>
        <w:t>администрации Нефтеюганского района</w:t>
      </w:r>
      <w:r>
        <w:rPr>
          <w:rFonts w:ascii="Times New Roman" w:hAnsi="Times New Roman"/>
          <w:sz w:val="26"/>
          <w:szCs w:val="26"/>
        </w:rPr>
        <w:t xml:space="preserve"> </w:t>
      </w:r>
      <w:r w:rsidR="00A768AA">
        <w:rPr>
          <w:rFonts w:ascii="Times New Roman" w:hAnsi="Times New Roman"/>
          <w:sz w:val="26"/>
          <w:szCs w:val="26"/>
        </w:rPr>
        <w:t>от 24.09.2013 №</w:t>
      </w:r>
      <w:r>
        <w:rPr>
          <w:rFonts w:ascii="Times New Roman" w:hAnsi="Times New Roman"/>
          <w:sz w:val="26"/>
          <w:szCs w:val="26"/>
        </w:rPr>
        <w:t xml:space="preserve"> </w:t>
      </w:r>
      <w:r w:rsidR="00A768AA">
        <w:rPr>
          <w:rFonts w:ascii="Times New Roman" w:hAnsi="Times New Roman"/>
          <w:sz w:val="26"/>
          <w:szCs w:val="26"/>
        </w:rPr>
        <w:t xml:space="preserve">2493-па-нпа </w:t>
      </w:r>
      <w:r>
        <w:rPr>
          <w:rFonts w:ascii="Times New Roman" w:hAnsi="Times New Roman"/>
          <w:sz w:val="26"/>
          <w:szCs w:val="26"/>
        </w:rPr>
        <w:br/>
      </w:r>
      <w:r w:rsidR="00A768AA">
        <w:rPr>
          <w:rFonts w:ascii="Times New Roman" w:hAnsi="Times New Roman"/>
          <w:sz w:val="26"/>
          <w:szCs w:val="26"/>
        </w:rPr>
        <w:t>«О</w:t>
      </w:r>
      <w:r>
        <w:rPr>
          <w:rFonts w:ascii="Times New Roman" w:hAnsi="Times New Roman"/>
          <w:sz w:val="26"/>
          <w:szCs w:val="26"/>
        </w:rPr>
        <w:t xml:space="preserve"> </w:t>
      </w:r>
      <w:r w:rsidR="00A768AA">
        <w:rPr>
          <w:rFonts w:ascii="Times New Roman" w:hAnsi="Times New Roman"/>
          <w:sz w:val="26"/>
          <w:szCs w:val="26"/>
        </w:rPr>
        <w:t>муниципальных и ведомственных</w:t>
      </w:r>
      <w:r>
        <w:rPr>
          <w:rFonts w:ascii="Times New Roman" w:hAnsi="Times New Roman"/>
          <w:sz w:val="26"/>
          <w:szCs w:val="26"/>
        </w:rPr>
        <w:t xml:space="preserve"> </w:t>
      </w:r>
      <w:r w:rsidR="00A768AA">
        <w:rPr>
          <w:rFonts w:ascii="Times New Roman" w:hAnsi="Times New Roman"/>
          <w:sz w:val="26"/>
          <w:szCs w:val="26"/>
        </w:rPr>
        <w:t>целевых</w:t>
      </w:r>
      <w:r>
        <w:rPr>
          <w:rFonts w:ascii="Times New Roman" w:hAnsi="Times New Roman"/>
          <w:sz w:val="26"/>
          <w:szCs w:val="26"/>
        </w:rPr>
        <w:t xml:space="preserve"> </w:t>
      </w:r>
      <w:r w:rsidR="00A768AA">
        <w:rPr>
          <w:rFonts w:ascii="Times New Roman" w:hAnsi="Times New Roman"/>
          <w:sz w:val="26"/>
          <w:szCs w:val="26"/>
        </w:rPr>
        <w:t>программах</w:t>
      </w:r>
      <w:r>
        <w:rPr>
          <w:rFonts w:ascii="Times New Roman" w:hAnsi="Times New Roman"/>
          <w:sz w:val="26"/>
          <w:szCs w:val="26"/>
        </w:rPr>
        <w:t xml:space="preserve"> </w:t>
      </w:r>
      <w:r w:rsidR="00A768AA">
        <w:rPr>
          <w:rFonts w:ascii="Times New Roman" w:hAnsi="Times New Roman"/>
          <w:sz w:val="26"/>
          <w:szCs w:val="26"/>
        </w:rPr>
        <w:t>муниципального образования Нефтеюганский</w:t>
      </w:r>
      <w:r>
        <w:rPr>
          <w:rFonts w:ascii="Times New Roman" w:hAnsi="Times New Roman"/>
          <w:sz w:val="26"/>
          <w:szCs w:val="26"/>
        </w:rPr>
        <w:t xml:space="preserve"> </w:t>
      </w:r>
      <w:r w:rsidR="00A768AA">
        <w:rPr>
          <w:rFonts w:ascii="Times New Roman" w:hAnsi="Times New Roman"/>
          <w:sz w:val="26"/>
          <w:szCs w:val="26"/>
        </w:rPr>
        <w:t>район</w:t>
      </w:r>
      <w:r w:rsidR="00A768AA" w:rsidRPr="00A768AA">
        <w:rPr>
          <w:rFonts w:ascii="Times New Roman" w:hAnsi="Times New Roman"/>
          <w:sz w:val="26"/>
          <w:szCs w:val="26"/>
        </w:rPr>
        <w:t>»</w:t>
      </w:r>
      <w:r>
        <w:rPr>
          <w:rFonts w:ascii="Times New Roman" w:hAnsi="Times New Roman"/>
          <w:sz w:val="26"/>
          <w:szCs w:val="26"/>
        </w:rPr>
        <w:t xml:space="preserve">  </w:t>
      </w:r>
      <w:proofErr w:type="gramStart"/>
      <w:r w:rsidR="00E400B7" w:rsidRPr="00125690">
        <w:rPr>
          <w:rStyle w:val="12"/>
          <w:rFonts w:ascii="Times New Roman" w:hAnsi="Times New Roman" w:cs="Times New Roman"/>
          <w:spacing w:val="0"/>
          <w:sz w:val="26"/>
          <w:szCs w:val="26"/>
        </w:rPr>
        <w:t>п</w:t>
      </w:r>
      <w:proofErr w:type="gramEnd"/>
      <w:r w:rsidR="00E400B7" w:rsidRPr="00125690">
        <w:rPr>
          <w:rStyle w:val="12"/>
          <w:rFonts w:ascii="Times New Roman" w:hAnsi="Times New Roman" w:cs="Times New Roman"/>
          <w:spacing w:val="0"/>
          <w:sz w:val="26"/>
          <w:szCs w:val="26"/>
        </w:rPr>
        <w:t xml:space="preserve"> о с т а н о в л я ю:</w:t>
      </w:r>
    </w:p>
    <w:p w:rsidR="00151D09" w:rsidRPr="00125690" w:rsidRDefault="00151D09" w:rsidP="007C6C7D">
      <w:pPr>
        <w:tabs>
          <w:tab w:val="left" w:pos="709"/>
          <w:tab w:val="left" w:pos="9360"/>
        </w:tabs>
        <w:spacing w:after="0" w:line="240" w:lineRule="auto"/>
        <w:jc w:val="both"/>
        <w:rPr>
          <w:rStyle w:val="12"/>
          <w:rFonts w:ascii="Times New Roman" w:hAnsi="Times New Roman" w:cs="Times New Roman"/>
          <w:spacing w:val="0"/>
          <w:sz w:val="26"/>
          <w:szCs w:val="26"/>
        </w:rPr>
      </w:pPr>
    </w:p>
    <w:p w:rsidR="00A5000F" w:rsidRPr="00151D09" w:rsidRDefault="00A5000F" w:rsidP="00151D09">
      <w:pPr>
        <w:pStyle w:val="a3"/>
        <w:numPr>
          <w:ilvl w:val="0"/>
          <w:numId w:val="26"/>
        </w:numPr>
        <w:tabs>
          <w:tab w:val="left" w:pos="1134"/>
          <w:tab w:val="left" w:pos="9360"/>
        </w:tabs>
        <w:ind w:left="0" w:firstLine="709"/>
        <w:jc w:val="both"/>
        <w:rPr>
          <w:sz w:val="26"/>
          <w:szCs w:val="26"/>
        </w:rPr>
      </w:pPr>
      <w:r w:rsidRPr="00151D09">
        <w:rPr>
          <w:sz w:val="26"/>
          <w:szCs w:val="26"/>
        </w:rPr>
        <w:t xml:space="preserve">Внести в постановление администрации Нефтеюганского района </w:t>
      </w:r>
      <w:r w:rsidR="00151D09">
        <w:rPr>
          <w:sz w:val="26"/>
          <w:szCs w:val="26"/>
        </w:rPr>
        <w:br/>
      </w:r>
      <w:r w:rsidRPr="00151D09">
        <w:rPr>
          <w:sz w:val="26"/>
          <w:szCs w:val="26"/>
        </w:rPr>
        <w:t>от 31.10.2016 № 1803-па-нпа «Об утверждении муниципальной программы Нефтеюганского района «Обеспечение доступным и комфортным жильем жителей Нефтеюган</w:t>
      </w:r>
      <w:r w:rsidR="00193AE2" w:rsidRPr="00151D09">
        <w:rPr>
          <w:sz w:val="26"/>
          <w:szCs w:val="26"/>
        </w:rPr>
        <w:t>ского района в 2017-2020 годах»</w:t>
      </w:r>
      <w:r w:rsidRPr="00151D09">
        <w:rPr>
          <w:sz w:val="26"/>
          <w:szCs w:val="26"/>
        </w:rPr>
        <w:t xml:space="preserve"> </w:t>
      </w:r>
      <w:r w:rsidR="00D02A9B" w:rsidRPr="00151D09">
        <w:rPr>
          <w:sz w:val="26"/>
          <w:szCs w:val="26"/>
        </w:rPr>
        <w:t>следующие изменения:</w:t>
      </w:r>
    </w:p>
    <w:p w:rsidR="00193AE2" w:rsidRPr="00151D09" w:rsidRDefault="00193AE2" w:rsidP="00151D09">
      <w:pPr>
        <w:pStyle w:val="a3"/>
        <w:numPr>
          <w:ilvl w:val="1"/>
          <w:numId w:val="26"/>
        </w:numPr>
        <w:tabs>
          <w:tab w:val="left" w:pos="1134"/>
          <w:tab w:val="left" w:pos="9360"/>
        </w:tabs>
        <w:ind w:left="0" w:firstLine="709"/>
        <w:jc w:val="both"/>
        <w:rPr>
          <w:sz w:val="26"/>
          <w:szCs w:val="26"/>
        </w:rPr>
      </w:pPr>
      <w:r w:rsidRPr="00151D09">
        <w:rPr>
          <w:sz w:val="26"/>
          <w:szCs w:val="26"/>
        </w:rPr>
        <w:t xml:space="preserve">В заголовке </w:t>
      </w:r>
      <w:r w:rsidR="00151D09">
        <w:rPr>
          <w:sz w:val="26"/>
          <w:szCs w:val="26"/>
        </w:rPr>
        <w:t xml:space="preserve">постановления </w:t>
      </w:r>
      <w:r w:rsidRPr="00151D09">
        <w:rPr>
          <w:sz w:val="26"/>
          <w:szCs w:val="26"/>
        </w:rPr>
        <w:t>слова «</w:t>
      </w:r>
      <w:r w:rsidR="00573243" w:rsidRPr="00151D09">
        <w:rPr>
          <w:sz w:val="26"/>
          <w:szCs w:val="26"/>
        </w:rPr>
        <w:t>в</w:t>
      </w:r>
      <w:r w:rsidR="00151D09" w:rsidRPr="00151D09">
        <w:rPr>
          <w:sz w:val="26"/>
          <w:szCs w:val="26"/>
        </w:rPr>
        <w:t xml:space="preserve"> </w:t>
      </w:r>
      <w:r w:rsidRPr="00151D09">
        <w:rPr>
          <w:sz w:val="26"/>
          <w:szCs w:val="26"/>
        </w:rPr>
        <w:t xml:space="preserve">2017-2020 годы» заменить словами </w:t>
      </w:r>
      <w:r w:rsidR="00151D09">
        <w:rPr>
          <w:sz w:val="26"/>
          <w:szCs w:val="26"/>
        </w:rPr>
        <w:br/>
      </w:r>
      <w:r w:rsidRPr="00151D09">
        <w:rPr>
          <w:sz w:val="26"/>
          <w:szCs w:val="26"/>
        </w:rPr>
        <w:t>«на 2019-2024 годы и на период до 2030 года»</w:t>
      </w:r>
      <w:r w:rsidR="00151D09">
        <w:rPr>
          <w:sz w:val="26"/>
          <w:szCs w:val="26"/>
        </w:rPr>
        <w:t>.</w:t>
      </w:r>
    </w:p>
    <w:p w:rsidR="005F4C9C" w:rsidRPr="00151D09" w:rsidRDefault="005F4C9C" w:rsidP="00151D09">
      <w:pPr>
        <w:pStyle w:val="a3"/>
        <w:numPr>
          <w:ilvl w:val="1"/>
          <w:numId w:val="26"/>
        </w:numPr>
        <w:tabs>
          <w:tab w:val="left" w:pos="1134"/>
          <w:tab w:val="left" w:pos="9360"/>
        </w:tabs>
        <w:ind w:left="0" w:firstLine="709"/>
        <w:jc w:val="both"/>
        <w:rPr>
          <w:sz w:val="26"/>
          <w:szCs w:val="26"/>
        </w:rPr>
      </w:pPr>
      <w:r w:rsidRPr="00151D09">
        <w:rPr>
          <w:sz w:val="26"/>
          <w:szCs w:val="26"/>
        </w:rPr>
        <w:t>В пункте 1</w:t>
      </w:r>
      <w:r w:rsidR="00151D09">
        <w:rPr>
          <w:sz w:val="26"/>
          <w:szCs w:val="26"/>
        </w:rPr>
        <w:t xml:space="preserve"> постановляющей части</w:t>
      </w:r>
      <w:r w:rsidRPr="00151D09">
        <w:rPr>
          <w:sz w:val="26"/>
          <w:szCs w:val="26"/>
        </w:rPr>
        <w:t xml:space="preserve"> слова «в</w:t>
      </w:r>
      <w:r w:rsidR="00151D09" w:rsidRPr="00151D09">
        <w:rPr>
          <w:sz w:val="26"/>
          <w:szCs w:val="26"/>
        </w:rPr>
        <w:t xml:space="preserve"> </w:t>
      </w:r>
      <w:r w:rsidRPr="00151D09">
        <w:rPr>
          <w:sz w:val="26"/>
          <w:szCs w:val="26"/>
        </w:rPr>
        <w:t>2017-2020 годы» заменить словами «на 2019-2024 годы и на период до 2030 года»</w:t>
      </w:r>
      <w:r w:rsidR="00151D09">
        <w:rPr>
          <w:sz w:val="26"/>
          <w:szCs w:val="26"/>
        </w:rPr>
        <w:t>.</w:t>
      </w:r>
    </w:p>
    <w:p w:rsidR="00193AE2" w:rsidRPr="00151D09" w:rsidRDefault="00193AE2" w:rsidP="00151D09">
      <w:pPr>
        <w:pStyle w:val="a3"/>
        <w:numPr>
          <w:ilvl w:val="1"/>
          <w:numId w:val="26"/>
        </w:numPr>
        <w:tabs>
          <w:tab w:val="left" w:pos="1134"/>
          <w:tab w:val="left" w:pos="9360"/>
        </w:tabs>
        <w:ind w:left="0" w:firstLine="709"/>
        <w:jc w:val="both"/>
        <w:rPr>
          <w:sz w:val="26"/>
          <w:szCs w:val="26"/>
        </w:rPr>
      </w:pPr>
      <w:r w:rsidRPr="00151D09">
        <w:rPr>
          <w:sz w:val="26"/>
          <w:szCs w:val="26"/>
        </w:rPr>
        <w:t>Изложить приложение к постановлению в редакции согласно приложению к настоящему</w:t>
      </w:r>
      <w:r w:rsidR="00151D09" w:rsidRPr="00151D09">
        <w:rPr>
          <w:sz w:val="26"/>
          <w:szCs w:val="26"/>
        </w:rPr>
        <w:t xml:space="preserve"> </w:t>
      </w:r>
      <w:r w:rsidRPr="00151D09">
        <w:rPr>
          <w:sz w:val="26"/>
          <w:szCs w:val="26"/>
        </w:rPr>
        <w:t>постановлению.</w:t>
      </w:r>
    </w:p>
    <w:p w:rsidR="00A5000F" w:rsidRPr="00151D09" w:rsidRDefault="00A5000F" w:rsidP="00151D09">
      <w:pPr>
        <w:pStyle w:val="a3"/>
        <w:numPr>
          <w:ilvl w:val="0"/>
          <w:numId w:val="26"/>
        </w:numPr>
        <w:tabs>
          <w:tab w:val="left" w:pos="1134"/>
        </w:tabs>
        <w:ind w:left="0" w:firstLine="709"/>
        <w:jc w:val="both"/>
        <w:rPr>
          <w:sz w:val="26"/>
          <w:szCs w:val="26"/>
        </w:rPr>
      </w:pPr>
      <w:r w:rsidRPr="00151D09">
        <w:rPr>
          <w:sz w:val="26"/>
          <w:szCs w:val="26"/>
        </w:rPr>
        <w:t xml:space="preserve">Настоящее постановление подлежит официальному опубликованию </w:t>
      </w:r>
      <w:r w:rsidR="003008A6">
        <w:rPr>
          <w:sz w:val="26"/>
          <w:szCs w:val="26"/>
        </w:rPr>
        <w:br/>
      </w:r>
      <w:r w:rsidRPr="00151D09">
        <w:rPr>
          <w:sz w:val="26"/>
          <w:szCs w:val="26"/>
        </w:rPr>
        <w:t xml:space="preserve">в газете «Югорское обозрение» и размещению на официальном сайте органов местного самоуправления Нефтеюганского района. </w:t>
      </w:r>
    </w:p>
    <w:p w:rsidR="00A5000F" w:rsidRPr="00151D09" w:rsidRDefault="00A5000F" w:rsidP="00151D09">
      <w:pPr>
        <w:pStyle w:val="a3"/>
        <w:numPr>
          <w:ilvl w:val="0"/>
          <w:numId w:val="26"/>
        </w:numPr>
        <w:tabs>
          <w:tab w:val="left" w:pos="1134"/>
        </w:tabs>
        <w:ind w:left="0" w:firstLine="709"/>
        <w:jc w:val="both"/>
        <w:rPr>
          <w:sz w:val="26"/>
          <w:szCs w:val="26"/>
        </w:rPr>
      </w:pPr>
      <w:r w:rsidRPr="00151D09">
        <w:rPr>
          <w:sz w:val="26"/>
          <w:szCs w:val="26"/>
        </w:rPr>
        <w:t>Настоящее</w:t>
      </w:r>
      <w:r w:rsidR="00A52A52" w:rsidRPr="00151D09">
        <w:rPr>
          <w:sz w:val="26"/>
          <w:szCs w:val="26"/>
        </w:rPr>
        <w:t xml:space="preserve"> постановление </w:t>
      </w:r>
      <w:proofErr w:type="gramStart"/>
      <w:r w:rsidR="00A52A52" w:rsidRPr="00151D09">
        <w:rPr>
          <w:sz w:val="26"/>
          <w:szCs w:val="26"/>
        </w:rPr>
        <w:t>вступает в</w:t>
      </w:r>
      <w:r w:rsidR="00193AE2" w:rsidRPr="00151D09">
        <w:rPr>
          <w:sz w:val="26"/>
          <w:szCs w:val="26"/>
        </w:rPr>
        <w:t xml:space="preserve"> силу</w:t>
      </w:r>
      <w:r w:rsidR="00151D09" w:rsidRPr="00151D09">
        <w:rPr>
          <w:sz w:val="26"/>
          <w:szCs w:val="26"/>
        </w:rPr>
        <w:t xml:space="preserve"> </w:t>
      </w:r>
      <w:r w:rsidR="00193AE2" w:rsidRPr="00151D09">
        <w:rPr>
          <w:sz w:val="26"/>
          <w:szCs w:val="26"/>
        </w:rPr>
        <w:t>после о</w:t>
      </w:r>
      <w:r w:rsidR="00AA461C" w:rsidRPr="00151D09">
        <w:rPr>
          <w:sz w:val="26"/>
          <w:szCs w:val="26"/>
        </w:rPr>
        <w:t>фициального опубликования и применяется</w:t>
      </w:r>
      <w:proofErr w:type="gramEnd"/>
      <w:r w:rsidR="00AA461C" w:rsidRPr="00151D09">
        <w:rPr>
          <w:sz w:val="26"/>
          <w:szCs w:val="26"/>
        </w:rPr>
        <w:t xml:space="preserve"> с 01.01.2019.</w:t>
      </w:r>
    </w:p>
    <w:p w:rsidR="00E400B7" w:rsidRPr="00151D09" w:rsidRDefault="003008A6" w:rsidP="00151D09">
      <w:pPr>
        <w:pStyle w:val="a3"/>
        <w:numPr>
          <w:ilvl w:val="0"/>
          <w:numId w:val="26"/>
        </w:numPr>
        <w:tabs>
          <w:tab w:val="left" w:pos="1134"/>
        </w:tabs>
        <w:autoSpaceDE w:val="0"/>
        <w:autoSpaceDN w:val="0"/>
        <w:adjustRightInd w:val="0"/>
        <w:ind w:left="0" w:firstLine="709"/>
        <w:jc w:val="both"/>
        <w:rPr>
          <w:sz w:val="26"/>
          <w:szCs w:val="26"/>
        </w:rPr>
      </w:pPr>
      <w:proofErr w:type="gramStart"/>
      <w:r w:rsidRPr="003008A6">
        <w:rPr>
          <w:sz w:val="26"/>
          <w:szCs w:val="26"/>
        </w:rPr>
        <w:t>Контроль за</w:t>
      </w:r>
      <w:proofErr w:type="gramEnd"/>
      <w:r w:rsidRPr="003008A6">
        <w:rPr>
          <w:sz w:val="26"/>
          <w:szCs w:val="26"/>
        </w:rPr>
        <w:t xml:space="preserve"> выполнением постановления возложить на директора </w:t>
      </w:r>
      <w:r w:rsidRPr="003008A6">
        <w:rPr>
          <w:sz w:val="26"/>
          <w:szCs w:val="26"/>
        </w:rPr>
        <w:br/>
        <w:t xml:space="preserve">департамента имущественных отношений – заместителя главы Нефтеюганского </w:t>
      </w:r>
      <w:r w:rsidRPr="003008A6">
        <w:rPr>
          <w:sz w:val="26"/>
          <w:szCs w:val="26"/>
        </w:rPr>
        <w:br/>
        <w:t>района Бородкину О.В.</w:t>
      </w:r>
    </w:p>
    <w:p w:rsidR="00B2672F" w:rsidRPr="00C34AC8" w:rsidRDefault="00B2672F" w:rsidP="001730CA">
      <w:pPr>
        <w:tabs>
          <w:tab w:val="left" w:pos="993"/>
          <w:tab w:val="left" w:pos="9360"/>
        </w:tabs>
        <w:spacing w:after="0" w:line="240" w:lineRule="auto"/>
        <w:ind w:firstLine="709"/>
        <w:jc w:val="both"/>
        <w:rPr>
          <w:rFonts w:ascii="Times New Roman" w:hAnsi="Times New Roman"/>
          <w:sz w:val="26"/>
          <w:szCs w:val="26"/>
        </w:rPr>
      </w:pPr>
    </w:p>
    <w:p w:rsidR="00151D09" w:rsidRPr="006E07F5" w:rsidRDefault="00151D09" w:rsidP="00A279EE">
      <w:pPr>
        <w:spacing w:after="0" w:line="240" w:lineRule="auto"/>
        <w:jc w:val="both"/>
        <w:rPr>
          <w:rFonts w:ascii="Times New Roman" w:hAnsi="Times New Roman"/>
          <w:sz w:val="26"/>
          <w:szCs w:val="26"/>
        </w:rPr>
      </w:pPr>
      <w:r>
        <w:rPr>
          <w:rFonts w:ascii="Times New Roman" w:hAnsi="Times New Roman"/>
          <w:sz w:val="26"/>
          <w:szCs w:val="26"/>
        </w:rPr>
        <w:t>Глава района</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roofErr w:type="spellStart"/>
      <w:r>
        <w:rPr>
          <w:rFonts w:ascii="Times New Roman" w:hAnsi="Times New Roman"/>
          <w:sz w:val="26"/>
          <w:szCs w:val="26"/>
        </w:rPr>
        <w:t>Г.В.Лапковская</w:t>
      </w:r>
      <w:proofErr w:type="spellEnd"/>
    </w:p>
    <w:p w:rsidR="00151D09" w:rsidRPr="004C2088" w:rsidRDefault="00151D09" w:rsidP="00151D09">
      <w:pPr>
        <w:spacing w:after="0" w:line="240" w:lineRule="auto"/>
        <w:ind w:firstLine="5656"/>
        <w:rPr>
          <w:rFonts w:ascii="Times New Roman" w:hAnsi="Times New Roman"/>
          <w:sz w:val="26"/>
          <w:szCs w:val="26"/>
        </w:rPr>
      </w:pPr>
      <w:r w:rsidRPr="004C2088">
        <w:rPr>
          <w:rFonts w:ascii="Times New Roman" w:hAnsi="Times New Roman"/>
          <w:sz w:val="26"/>
          <w:szCs w:val="26"/>
        </w:rPr>
        <w:lastRenderedPageBreak/>
        <w:t xml:space="preserve">Приложение </w:t>
      </w:r>
    </w:p>
    <w:p w:rsidR="00151D09" w:rsidRPr="004C2088" w:rsidRDefault="00151D09" w:rsidP="00151D09">
      <w:pPr>
        <w:spacing w:after="0" w:line="240" w:lineRule="auto"/>
        <w:ind w:left="5656"/>
        <w:rPr>
          <w:rFonts w:ascii="Times New Roman" w:hAnsi="Times New Roman"/>
          <w:sz w:val="26"/>
          <w:szCs w:val="26"/>
        </w:rPr>
      </w:pPr>
      <w:r w:rsidRPr="004C2088">
        <w:rPr>
          <w:rFonts w:ascii="Times New Roman" w:hAnsi="Times New Roman"/>
          <w:sz w:val="26"/>
          <w:szCs w:val="26"/>
        </w:rPr>
        <w:t>к постановлению администрации Нефтеюганского района</w:t>
      </w:r>
    </w:p>
    <w:p w:rsidR="00151D09" w:rsidRPr="004C2088" w:rsidRDefault="00151D09" w:rsidP="00151D09">
      <w:pPr>
        <w:spacing w:after="0" w:line="240" w:lineRule="auto"/>
        <w:ind w:firstLine="5656"/>
        <w:rPr>
          <w:rFonts w:ascii="Times New Roman" w:hAnsi="Times New Roman"/>
          <w:sz w:val="26"/>
          <w:szCs w:val="26"/>
        </w:rPr>
      </w:pPr>
      <w:r w:rsidRPr="004C2088">
        <w:rPr>
          <w:rFonts w:ascii="Times New Roman" w:hAnsi="Times New Roman"/>
          <w:sz w:val="26"/>
          <w:szCs w:val="26"/>
        </w:rPr>
        <w:t>от</w:t>
      </w:r>
      <w:r w:rsidR="00EB2EEC">
        <w:rPr>
          <w:rFonts w:ascii="Times New Roman" w:hAnsi="Times New Roman"/>
          <w:sz w:val="26"/>
          <w:szCs w:val="26"/>
        </w:rPr>
        <w:t xml:space="preserve"> 21.12.2018</w:t>
      </w:r>
      <w:r w:rsidRPr="004C2088">
        <w:rPr>
          <w:rFonts w:ascii="Times New Roman" w:hAnsi="Times New Roman"/>
          <w:sz w:val="26"/>
          <w:szCs w:val="26"/>
        </w:rPr>
        <w:t xml:space="preserve"> №</w:t>
      </w:r>
      <w:r w:rsidR="00EB2EEC">
        <w:rPr>
          <w:rFonts w:ascii="Times New Roman" w:hAnsi="Times New Roman"/>
          <w:sz w:val="26"/>
          <w:szCs w:val="26"/>
        </w:rPr>
        <w:t xml:space="preserve"> 2370-па-нпа</w:t>
      </w:r>
      <w:bookmarkStart w:id="0" w:name="_GoBack"/>
      <w:bookmarkEnd w:id="0"/>
    </w:p>
    <w:p w:rsidR="00317A0C" w:rsidRDefault="00317A0C" w:rsidP="00151D09">
      <w:pPr>
        <w:spacing w:after="0" w:line="240" w:lineRule="auto"/>
        <w:ind w:left="5812"/>
        <w:rPr>
          <w:rFonts w:ascii="Times New Roman" w:hAnsi="Times New Roman"/>
          <w:sz w:val="26"/>
          <w:szCs w:val="26"/>
        </w:rPr>
      </w:pPr>
    </w:p>
    <w:p w:rsidR="00151D09" w:rsidRDefault="00151D09" w:rsidP="00151D09">
      <w:pPr>
        <w:spacing w:after="0" w:line="240" w:lineRule="auto"/>
        <w:ind w:left="5812"/>
        <w:rPr>
          <w:rFonts w:ascii="Times New Roman" w:hAnsi="Times New Roman"/>
          <w:sz w:val="26"/>
          <w:szCs w:val="26"/>
        </w:rPr>
      </w:pPr>
    </w:p>
    <w:p w:rsidR="00151D09" w:rsidRPr="004C2088" w:rsidRDefault="00151D09" w:rsidP="00151D09">
      <w:pPr>
        <w:spacing w:after="0" w:line="240" w:lineRule="auto"/>
        <w:ind w:firstLine="5656"/>
        <w:rPr>
          <w:rFonts w:ascii="Times New Roman" w:hAnsi="Times New Roman"/>
          <w:sz w:val="26"/>
          <w:szCs w:val="26"/>
        </w:rPr>
      </w:pPr>
      <w:r>
        <w:rPr>
          <w:rFonts w:ascii="Times New Roman" w:hAnsi="Times New Roman"/>
          <w:sz w:val="26"/>
          <w:szCs w:val="26"/>
        </w:rPr>
        <w:t>«</w:t>
      </w:r>
      <w:r w:rsidRPr="004C2088">
        <w:rPr>
          <w:rFonts w:ascii="Times New Roman" w:hAnsi="Times New Roman"/>
          <w:sz w:val="26"/>
          <w:szCs w:val="26"/>
        </w:rPr>
        <w:t xml:space="preserve">Приложение </w:t>
      </w:r>
    </w:p>
    <w:p w:rsidR="00151D09" w:rsidRPr="004C2088" w:rsidRDefault="00151D09" w:rsidP="00151D09">
      <w:pPr>
        <w:spacing w:after="0" w:line="240" w:lineRule="auto"/>
        <w:ind w:left="5656"/>
        <w:rPr>
          <w:rFonts w:ascii="Times New Roman" w:hAnsi="Times New Roman"/>
          <w:sz w:val="26"/>
          <w:szCs w:val="26"/>
        </w:rPr>
      </w:pPr>
      <w:r w:rsidRPr="004C2088">
        <w:rPr>
          <w:rFonts w:ascii="Times New Roman" w:hAnsi="Times New Roman"/>
          <w:sz w:val="26"/>
          <w:szCs w:val="26"/>
        </w:rPr>
        <w:t>к постановлению администрации Нефтеюганского района</w:t>
      </w:r>
    </w:p>
    <w:p w:rsidR="00151D09" w:rsidRPr="004C2088" w:rsidRDefault="00151D09" w:rsidP="00151D09">
      <w:pPr>
        <w:spacing w:after="0" w:line="240" w:lineRule="auto"/>
        <w:ind w:firstLine="5656"/>
        <w:rPr>
          <w:rFonts w:ascii="Times New Roman" w:hAnsi="Times New Roman"/>
          <w:sz w:val="26"/>
          <w:szCs w:val="26"/>
        </w:rPr>
      </w:pPr>
      <w:r w:rsidRPr="004C2088">
        <w:rPr>
          <w:rFonts w:ascii="Times New Roman" w:hAnsi="Times New Roman"/>
          <w:sz w:val="26"/>
          <w:szCs w:val="26"/>
        </w:rPr>
        <w:t>от</w:t>
      </w:r>
      <w:r>
        <w:rPr>
          <w:rFonts w:ascii="Times New Roman" w:hAnsi="Times New Roman"/>
          <w:sz w:val="26"/>
          <w:szCs w:val="26"/>
        </w:rPr>
        <w:t xml:space="preserve"> </w:t>
      </w:r>
      <w:r w:rsidRPr="00B61196">
        <w:rPr>
          <w:rFonts w:ascii="Times New Roman" w:hAnsi="Times New Roman"/>
          <w:sz w:val="26"/>
          <w:szCs w:val="26"/>
        </w:rPr>
        <w:t>31.10.2016 № 1803-па-нпа</w:t>
      </w:r>
    </w:p>
    <w:p w:rsidR="00125690" w:rsidRPr="00B61196" w:rsidRDefault="00125690" w:rsidP="00125690">
      <w:pPr>
        <w:spacing w:after="0" w:line="240" w:lineRule="auto"/>
        <w:ind w:left="5812"/>
        <w:rPr>
          <w:rFonts w:ascii="Times New Roman" w:hAnsi="Times New Roman"/>
          <w:sz w:val="26"/>
          <w:szCs w:val="26"/>
        </w:rPr>
      </w:pPr>
    </w:p>
    <w:p w:rsidR="00831C49" w:rsidRPr="00151D09" w:rsidRDefault="00831C49" w:rsidP="00BC78B9">
      <w:pPr>
        <w:autoSpaceDE w:val="0"/>
        <w:autoSpaceDN w:val="0"/>
        <w:adjustRightInd w:val="0"/>
        <w:spacing w:after="0" w:line="240" w:lineRule="auto"/>
        <w:jc w:val="center"/>
        <w:rPr>
          <w:rFonts w:ascii="Times New Roman" w:hAnsi="Times New Roman"/>
          <w:b/>
          <w:sz w:val="26"/>
          <w:szCs w:val="26"/>
        </w:rPr>
      </w:pPr>
      <w:r w:rsidRPr="00151D09">
        <w:rPr>
          <w:rFonts w:ascii="Times New Roman" w:hAnsi="Times New Roman"/>
          <w:b/>
          <w:sz w:val="26"/>
          <w:szCs w:val="26"/>
        </w:rPr>
        <w:t>Паспорт</w:t>
      </w:r>
    </w:p>
    <w:p w:rsidR="00831C49" w:rsidRPr="00151D09" w:rsidRDefault="00831C49" w:rsidP="00BC78B9">
      <w:pPr>
        <w:autoSpaceDE w:val="0"/>
        <w:autoSpaceDN w:val="0"/>
        <w:adjustRightInd w:val="0"/>
        <w:spacing w:after="0" w:line="240" w:lineRule="auto"/>
        <w:jc w:val="center"/>
        <w:rPr>
          <w:rFonts w:ascii="Times New Roman" w:hAnsi="Times New Roman"/>
          <w:b/>
          <w:sz w:val="26"/>
          <w:szCs w:val="26"/>
        </w:rPr>
      </w:pPr>
      <w:r w:rsidRPr="00151D09">
        <w:rPr>
          <w:rFonts w:ascii="Times New Roman" w:hAnsi="Times New Roman"/>
          <w:b/>
          <w:sz w:val="26"/>
          <w:szCs w:val="26"/>
        </w:rPr>
        <w:t>муниципальной программы Нефтеюганского района</w:t>
      </w:r>
    </w:p>
    <w:p w:rsidR="00624A1F" w:rsidRPr="00C34AC8" w:rsidRDefault="00624A1F" w:rsidP="00BC78B9">
      <w:pPr>
        <w:autoSpaceDE w:val="0"/>
        <w:autoSpaceDN w:val="0"/>
        <w:adjustRightInd w:val="0"/>
        <w:spacing w:after="0" w:line="240" w:lineRule="auto"/>
        <w:jc w:val="center"/>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52"/>
      </w:tblGrid>
      <w:tr w:rsidR="002650D0" w:rsidRPr="00C34AC8" w:rsidTr="006B51D2">
        <w:tc>
          <w:tcPr>
            <w:tcW w:w="1422" w:type="pct"/>
            <w:shd w:val="clear" w:color="auto" w:fill="auto"/>
          </w:tcPr>
          <w:p w:rsidR="00831C49" w:rsidRPr="00C34AC8" w:rsidRDefault="00831C49" w:rsidP="00BC78B9">
            <w:pPr>
              <w:pStyle w:val="ConsPlusNonformat"/>
              <w:widowControl/>
              <w:jc w:val="both"/>
              <w:rPr>
                <w:rFonts w:ascii="Times New Roman" w:hAnsi="Times New Roman" w:cs="Times New Roman"/>
                <w:sz w:val="26"/>
                <w:szCs w:val="26"/>
              </w:rPr>
            </w:pPr>
            <w:r w:rsidRPr="00C34AC8">
              <w:rPr>
                <w:rFonts w:ascii="Times New Roman" w:hAnsi="Times New Roman" w:cs="Times New Roman"/>
                <w:sz w:val="26"/>
                <w:szCs w:val="26"/>
              </w:rPr>
              <w:t>Наименование</w:t>
            </w:r>
          </w:p>
          <w:p w:rsidR="00831C49" w:rsidRPr="00C34AC8" w:rsidRDefault="00831C49" w:rsidP="00BC78B9">
            <w:pPr>
              <w:autoSpaceDE w:val="0"/>
              <w:autoSpaceDN w:val="0"/>
              <w:adjustRightInd w:val="0"/>
              <w:spacing w:line="240" w:lineRule="auto"/>
              <w:jc w:val="both"/>
              <w:rPr>
                <w:rFonts w:ascii="Times New Roman" w:hAnsi="Times New Roman"/>
                <w:sz w:val="26"/>
                <w:szCs w:val="26"/>
              </w:rPr>
            </w:pPr>
            <w:r w:rsidRPr="00C34AC8">
              <w:rPr>
                <w:rFonts w:ascii="Times New Roman" w:hAnsi="Times New Roman"/>
                <w:sz w:val="26"/>
                <w:szCs w:val="26"/>
              </w:rPr>
              <w:t>муниципальной программы</w:t>
            </w:r>
          </w:p>
        </w:tc>
        <w:tc>
          <w:tcPr>
            <w:tcW w:w="3578" w:type="pct"/>
            <w:shd w:val="clear" w:color="auto" w:fill="auto"/>
          </w:tcPr>
          <w:p w:rsidR="00831C49" w:rsidRPr="00C34AC8" w:rsidRDefault="00C6733D" w:rsidP="00380611">
            <w:pPr>
              <w:autoSpaceDE w:val="0"/>
              <w:autoSpaceDN w:val="0"/>
              <w:adjustRightInd w:val="0"/>
              <w:spacing w:line="240" w:lineRule="auto"/>
              <w:jc w:val="both"/>
              <w:rPr>
                <w:rFonts w:ascii="Times New Roman" w:hAnsi="Times New Roman"/>
                <w:bCs/>
                <w:sz w:val="26"/>
                <w:szCs w:val="26"/>
              </w:rPr>
            </w:pPr>
            <w:r w:rsidRPr="00C34AC8">
              <w:rPr>
                <w:rFonts w:ascii="Times New Roman" w:hAnsi="Times New Roman"/>
                <w:bCs/>
                <w:sz w:val="26"/>
                <w:szCs w:val="26"/>
              </w:rPr>
              <w:t xml:space="preserve">«Обеспечение доступным и комфортным жильем жителей </w:t>
            </w:r>
            <w:r w:rsidR="00831C49" w:rsidRPr="00C34AC8">
              <w:rPr>
                <w:rFonts w:ascii="Times New Roman" w:hAnsi="Times New Roman"/>
                <w:bCs/>
                <w:sz w:val="26"/>
                <w:szCs w:val="26"/>
              </w:rPr>
              <w:t>Нефтеюганского района</w:t>
            </w:r>
            <w:r w:rsidR="00151D09">
              <w:rPr>
                <w:rFonts w:ascii="Times New Roman" w:hAnsi="Times New Roman"/>
                <w:bCs/>
                <w:sz w:val="26"/>
                <w:szCs w:val="26"/>
              </w:rPr>
              <w:t xml:space="preserve"> </w:t>
            </w:r>
            <w:r w:rsidR="00831C49" w:rsidRPr="00C34AC8">
              <w:rPr>
                <w:rFonts w:ascii="Times New Roman" w:hAnsi="Times New Roman"/>
                <w:bCs/>
                <w:sz w:val="26"/>
                <w:szCs w:val="26"/>
              </w:rPr>
              <w:t>в 201</w:t>
            </w:r>
            <w:r w:rsidR="00380611" w:rsidRPr="00C34AC8">
              <w:rPr>
                <w:rFonts w:ascii="Times New Roman" w:hAnsi="Times New Roman"/>
                <w:bCs/>
                <w:sz w:val="26"/>
                <w:szCs w:val="26"/>
              </w:rPr>
              <w:t>9</w:t>
            </w:r>
            <w:r w:rsidR="00831C49" w:rsidRPr="00C34AC8">
              <w:rPr>
                <w:rFonts w:ascii="Times New Roman" w:hAnsi="Times New Roman"/>
                <w:bCs/>
                <w:sz w:val="26"/>
                <w:szCs w:val="26"/>
              </w:rPr>
              <w:t xml:space="preserve"> - 202</w:t>
            </w:r>
            <w:r w:rsidR="004A4BEE" w:rsidRPr="00C34AC8">
              <w:rPr>
                <w:rFonts w:ascii="Times New Roman" w:hAnsi="Times New Roman"/>
                <w:bCs/>
                <w:sz w:val="26"/>
                <w:szCs w:val="26"/>
              </w:rPr>
              <w:t>4</w:t>
            </w:r>
            <w:r w:rsidR="00831C49" w:rsidRPr="00C34AC8">
              <w:rPr>
                <w:rFonts w:ascii="Times New Roman" w:hAnsi="Times New Roman"/>
                <w:bCs/>
                <w:sz w:val="26"/>
                <w:szCs w:val="26"/>
              </w:rPr>
              <w:t xml:space="preserve"> годах</w:t>
            </w:r>
            <w:r w:rsidR="00AE7312" w:rsidRPr="00C34AC8">
              <w:rPr>
                <w:rFonts w:ascii="Times New Roman" w:hAnsi="Times New Roman"/>
                <w:bCs/>
                <w:sz w:val="26"/>
                <w:szCs w:val="26"/>
              </w:rPr>
              <w:t xml:space="preserve"> и на период </w:t>
            </w:r>
            <w:r w:rsidR="006C42CA">
              <w:rPr>
                <w:rFonts w:ascii="Times New Roman" w:hAnsi="Times New Roman"/>
                <w:bCs/>
                <w:sz w:val="26"/>
                <w:szCs w:val="26"/>
              </w:rPr>
              <w:br/>
            </w:r>
            <w:r w:rsidR="00AE7312" w:rsidRPr="00C34AC8">
              <w:rPr>
                <w:rFonts w:ascii="Times New Roman" w:hAnsi="Times New Roman"/>
                <w:bCs/>
                <w:sz w:val="26"/>
                <w:szCs w:val="26"/>
              </w:rPr>
              <w:t>до 2030 года</w:t>
            </w:r>
            <w:r w:rsidR="00831C49" w:rsidRPr="00C34AC8">
              <w:rPr>
                <w:rFonts w:ascii="Times New Roman" w:hAnsi="Times New Roman"/>
                <w:bCs/>
                <w:sz w:val="26"/>
                <w:szCs w:val="26"/>
              </w:rPr>
              <w:t>».</w:t>
            </w:r>
          </w:p>
        </w:tc>
      </w:tr>
      <w:tr w:rsidR="002650D0" w:rsidRPr="00C34AC8" w:rsidTr="006B51D2">
        <w:tc>
          <w:tcPr>
            <w:tcW w:w="1422" w:type="pct"/>
            <w:shd w:val="clear" w:color="auto" w:fill="auto"/>
          </w:tcPr>
          <w:p w:rsidR="00831C49" w:rsidRPr="00C34AC8" w:rsidRDefault="00831C49" w:rsidP="00BC78B9">
            <w:pPr>
              <w:pStyle w:val="ConsPlusNonformat"/>
              <w:widowControl/>
              <w:jc w:val="both"/>
              <w:rPr>
                <w:rFonts w:ascii="Times New Roman" w:hAnsi="Times New Roman" w:cs="Times New Roman"/>
                <w:sz w:val="26"/>
                <w:szCs w:val="26"/>
              </w:rPr>
            </w:pPr>
            <w:r w:rsidRPr="00C34AC8">
              <w:rPr>
                <w:rFonts w:ascii="Times New Roman" w:hAnsi="Times New Roman" w:cs="Times New Roman"/>
                <w:sz w:val="26"/>
                <w:szCs w:val="26"/>
              </w:rPr>
              <w:t>Дата утверждения</w:t>
            </w:r>
          </w:p>
          <w:p w:rsidR="006B51D2" w:rsidRPr="00C34AC8" w:rsidRDefault="00831C49" w:rsidP="006B51D2">
            <w:pPr>
              <w:pStyle w:val="ConsPlusNonformat"/>
              <w:widowControl/>
              <w:jc w:val="both"/>
              <w:rPr>
                <w:rFonts w:ascii="Times New Roman" w:hAnsi="Times New Roman" w:cs="Times New Roman"/>
                <w:sz w:val="26"/>
                <w:szCs w:val="26"/>
              </w:rPr>
            </w:pPr>
            <w:proofErr w:type="gramStart"/>
            <w:r w:rsidRPr="00C34AC8">
              <w:rPr>
                <w:rFonts w:ascii="Times New Roman" w:hAnsi="Times New Roman" w:cs="Times New Roman"/>
                <w:sz w:val="26"/>
                <w:szCs w:val="26"/>
              </w:rPr>
              <w:t>муниципальной программы</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(наимен</w:t>
            </w:r>
            <w:r w:rsidR="006B51D2" w:rsidRPr="00C34AC8">
              <w:rPr>
                <w:rFonts w:ascii="Times New Roman" w:hAnsi="Times New Roman" w:cs="Times New Roman"/>
                <w:sz w:val="26"/>
                <w:szCs w:val="26"/>
              </w:rPr>
              <w:t>ование и номер соответствующего</w:t>
            </w:r>
            <w:proofErr w:type="gramEnd"/>
          </w:p>
          <w:p w:rsidR="00831C49" w:rsidRPr="00C34AC8" w:rsidRDefault="00831C49" w:rsidP="006B51D2">
            <w:pPr>
              <w:pStyle w:val="ConsPlusNonformat"/>
              <w:widowControl/>
              <w:ind w:right="34"/>
              <w:jc w:val="both"/>
              <w:rPr>
                <w:rFonts w:ascii="Times New Roman" w:hAnsi="Times New Roman" w:cs="Times New Roman"/>
                <w:sz w:val="26"/>
                <w:szCs w:val="26"/>
              </w:rPr>
            </w:pPr>
            <w:r w:rsidRPr="00C34AC8">
              <w:rPr>
                <w:rFonts w:ascii="Times New Roman" w:hAnsi="Times New Roman" w:cs="Times New Roman"/>
                <w:sz w:val="26"/>
                <w:szCs w:val="26"/>
              </w:rPr>
              <w:t xml:space="preserve">нормативного правового акта) </w:t>
            </w:r>
          </w:p>
        </w:tc>
        <w:tc>
          <w:tcPr>
            <w:tcW w:w="3578" w:type="pct"/>
            <w:shd w:val="clear" w:color="auto" w:fill="auto"/>
          </w:tcPr>
          <w:p w:rsidR="00831C49" w:rsidRPr="00C34AC8" w:rsidRDefault="00831C49" w:rsidP="00831C49">
            <w:pPr>
              <w:spacing w:line="240" w:lineRule="auto"/>
              <w:jc w:val="both"/>
              <w:rPr>
                <w:rFonts w:ascii="Times New Roman" w:hAnsi="Times New Roman"/>
                <w:sz w:val="26"/>
                <w:szCs w:val="26"/>
              </w:rPr>
            </w:pPr>
            <w:r w:rsidRPr="00C34AC8">
              <w:rPr>
                <w:rFonts w:ascii="Times New Roman" w:hAnsi="Times New Roman"/>
                <w:sz w:val="26"/>
                <w:szCs w:val="26"/>
              </w:rPr>
              <w:t>Постановление админист</w:t>
            </w:r>
            <w:r w:rsidR="004056F1" w:rsidRPr="00C34AC8">
              <w:rPr>
                <w:rFonts w:ascii="Times New Roman" w:hAnsi="Times New Roman"/>
                <w:sz w:val="26"/>
                <w:szCs w:val="26"/>
              </w:rPr>
              <w:t xml:space="preserve">рации Нефтеюганского района </w:t>
            </w:r>
            <w:r w:rsidR="004056F1" w:rsidRPr="00C34AC8">
              <w:rPr>
                <w:rFonts w:ascii="Times New Roman" w:hAnsi="Times New Roman"/>
                <w:sz w:val="26"/>
                <w:szCs w:val="26"/>
              </w:rPr>
              <w:br/>
            </w:r>
            <w:r w:rsidR="00380611" w:rsidRPr="00C34AC8">
              <w:rPr>
                <w:rFonts w:ascii="Times New Roman" w:hAnsi="Times New Roman"/>
                <w:sz w:val="26"/>
                <w:szCs w:val="26"/>
              </w:rPr>
              <w:t xml:space="preserve">от </w:t>
            </w:r>
            <w:r w:rsidR="005F4C9C" w:rsidRPr="00C34AC8">
              <w:rPr>
                <w:rFonts w:ascii="Times New Roman" w:hAnsi="Times New Roman"/>
                <w:sz w:val="26"/>
                <w:szCs w:val="26"/>
              </w:rPr>
              <w:t>31.10.2016</w:t>
            </w:r>
            <w:r w:rsidR="00380611" w:rsidRPr="00C34AC8">
              <w:rPr>
                <w:rFonts w:ascii="Times New Roman" w:hAnsi="Times New Roman"/>
                <w:sz w:val="26"/>
                <w:szCs w:val="26"/>
              </w:rPr>
              <w:t xml:space="preserve"> № </w:t>
            </w:r>
            <w:r w:rsidR="005F4C9C" w:rsidRPr="00C34AC8">
              <w:rPr>
                <w:rFonts w:ascii="Times New Roman" w:hAnsi="Times New Roman"/>
                <w:sz w:val="26"/>
                <w:szCs w:val="26"/>
              </w:rPr>
              <w:t>1803</w:t>
            </w:r>
            <w:r w:rsidR="00380611" w:rsidRPr="00C34AC8">
              <w:rPr>
                <w:rFonts w:ascii="Times New Roman" w:hAnsi="Times New Roman"/>
                <w:sz w:val="26"/>
                <w:szCs w:val="26"/>
              </w:rPr>
              <w:t>-па-нпа.</w:t>
            </w:r>
          </w:p>
        </w:tc>
      </w:tr>
      <w:tr w:rsidR="002650D0" w:rsidRPr="00C34AC8" w:rsidTr="006B51D2">
        <w:tc>
          <w:tcPr>
            <w:tcW w:w="1422" w:type="pct"/>
            <w:shd w:val="clear" w:color="auto" w:fill="auto"/>
          </w:tcPr>
          <w:p w:rsidR="00831C49" w:rsidRPr="00C34AC8" w:rsidRDefault="00831C49" w:rsidP="00BC78B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 xml:space="preserve">Ответственный исполнитель </w:t>
            </w:r>
          </w:p>
          <w:p w:rsidR="00831C49" w:rsidRPr="00C34AC8" w:rsidRDefault="00831C49" w:rsidP="00BC78B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муниципальной программы</w:t>
            </w:r>
          </w:p>
        </w:tc>
        <w:tc>
          <w:tcPr>
            <w:tcW w:w="3578" w:type="pct"/>
            <w:shd w:val="clear" w:color="auto" w:fill="auto"/>
          </w:tcPr>
          <w:p w:rsidR="00831C49" w:rsidRPr="00C34AC8" w:rsidRDefault="00831C49" w:rsidP="00831C4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Департамент имущественных отношений Нефтеюганского района.</w:t>
            </w:r>
          </w:p>
        </w:tc>
      </w:tr>
      <w:tr w:rsidR="002650D0" w:rsidRPr="00C34AC8" w:rsidTr="006B51D2">
        <w:tc>
          <w:tcPr>
            <w:tcW w:w="1422" w:type="pct"/>
            <w:shd w:val="clear" w:color="auto" w:fill="auto"/>
          </w:tcPr>
          <w:p w:rsidR="00831C49" w:rsidRPr="00C34AC8" w:rsidRDefault="00831C49" w:rsidP="00BC78B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 xml:space="preserve">Соисполнители </w:t>
            </w:r>
          </w:p>
          <w:p w:rsidR="00831C49" w:rsidRPr="00C34AC8" w:rsidRDefault="00831C49" w:rsidP="00BC78B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муниципальной программы</w:t>
            </w:r>
          </w:p>
        </w:tc>
        <w:tc>
          <w:tcPr>
            <w:tcW w:w="3578" w:type="pct"/>
            <w:shd w:val="clear" w:color="auto" w:fill="auto"/>
          </w:tcPr>
          <w:p w:rsidR="00831C49" w:rsidRPr="00C34AC8" w:rsidRDefault="00831C49" w:rsidP="00BC78B9">
            <w:pPr>
              <w:tabs>
                <w:tab w:val="left" w:pos="318"/>
              </w:tabs>
              <w:autoSpaceDE w:val="0"/>
              <w:autoSpaceDN w:val="0"/>
              <w:adjustRightInd w:val="0"/>
              <w:spacing w:after="0" w:line="240" w:lineRule="auto"/>
              <w:ind w:firstLine="35"/>
              <w:jc w:val="both"/>
              <w:rPr>
                <w:rFonts w:ascii="Times New Roman" w:hAnsi="Times New Roman"/>
                <w:sz w:val="26"/>
                <w:szCs w:val="26"/>
              </w:rPr>
            </w:pPr>
            <w:r w:rsidRPr="00C34AC8">
              <w:rPr>
                <w:rFonts w:ascii="Times New Roman" w:hAnsi="Times New Roman"/>
                <w:sz w:val="26"/>
                <w:szCs w:val="26"/>
              </w:rPr>
              <w:t xml:space="preserve">1. Департамент градостроительства и землепользования администрации Нефтеюганского района/ МКУ «Управление </w:t>
            </w:r>
            <w:r w:rsidRPr="00C34AC8">
              <w:rPr>
                <w:rFonts w:ascii="Times New Roman" w:hAnsi="Times New Roman"/>
                <w:sz w:val="26"/>
                <w:szCs w:val="26"/>
              </w:rPr>
              <w:br/>
              <w:t>по делам администрации Нефтеюганского района».</w:t>
            </w:r>
          </w:p>
          <w:p w:rsidR="00831C49" w:rsidRPr="00C34AC8" w:rsidRDefault="00831C49" w:rsidP="00BC78B9">
            <w:pPr>
              <w:tabs>
                <w:tab w:val="left" w:pos="318"/>
              </w:tabs>
              <w:autoSpaceDE w:val="0"/>
              <w:autoSpaceDN w:val="0"/>
              <w:adjustRightInd w:val="0"/>
              <w:spacing w:after="0" w:line="240" w:lineRule="auto"/>
              <w:ind w:firstLine="35"/>
              <w:jc w:val="both"/>
              <w:rPr>
                <w:rFonts w:ascii="Times New Roman" w:hAnsi="Times New Roman"/>
                <w:sz w:val="26"/>
                <w:szCs w:val="26"/>
              </w:rPr>
            </w:pPr>
            <w:r w:rsidRPr="00C34AC8">
              <w:rPr>
                <w:rFonts w:ascii="Times New Roman" w:hAnsi="Times New Roman"/>
                <w:sz w:val="26"/>
                <w:szCs w:val="26"/>
              </w:rPr>
              <w:t>2. Департамент строительства и жилищно-коммунального комплекса Нефтеюганского района/ МКУ «Управление капитального строительства и жилищно-коммунального комплекса Нефтеюганского района»</w:t>
            </w:r>
            <w:r w:rsidR="00CB0C4E">
              <w:rPr>
                <w:rFonts w:ascii="Times New Roman" w:hAnsi="Times New Roman"/>
                <w:sz w:val="26"/>
                <w:szCs w:val="26"/>
              </w:rPr>
              <w:t>.</w:t>
            </w:r>
          </w:p>
          <w:p w:rsidR="00831C49" w:rsidRPr="00C34AC8" w:rsidRDefault="00831C49" w:rsidP="00BC78B9">
            <w:pPr>
              <w:tabs>
                <w:tab w:val="left" w:pos="318"/>
              </w:tabs>
              <w:autoSpaceDE w:val="0"/>
              <w:autoSpaceDN w:val="0"/>
              <w:adjustRightInd w:val="0"/>
              <w:spacing w:after="0" w:line="240" w:lineRule="auto"/>
              <w:ind w:firstLine="35"/>
              <w:jc w:val="both"/>
              <w:rPr>
                <w:rFonts w:ascii="Times New Roman" w:hAnsi="Times New Roman"/>
                <w:sz w:val="26"/>
                <w:szCs w:val="26"/>
              </w:rPr>
            </w:pPr>
            <w:r w:rsidRPr="00C34AC8">
              <w:rPr>
                <w:rFonts w:ascii="Times New Roman" w:hAnsi="Times New Roman"/>
                <w:sz w:val="26"/>
                <w:szCs w:val="26"/>
              </w:rPr>
              <w:t>3. Администрации поселений Нефтеюганского района.</w:t>
            </w:r>
          </w:p>
        </w:tc>
      </w:tr>
      <w:tr w:rsidR="002650D0" w:rsidRPr="00C34AC8" w:rsidTr="006B51D2">
        <w:trPr>
          <w:trHeight w:val="950"/>
        </w:trPr>
        <w:tc>
          <w:tcPr>
            <w:tcW w:w="1422" w:type="pct"/>
            <w:shd w:val="clear" w:color="auto" w:fill="auto"/>
          </w:tcPr>
          <w:p w:rsidR="00831C49" w:rsidRPr="00C34AC8" w:rsidRDefault="00831C49" w:rsidP="00BC78B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Цели муниципальной программы</w:t>
            </w:r>
          </w:p>
        </w:tc>
        <w:tc>
          <w:tcPr>
            <w:tcW w:w="3578" w:type="pct"/>
            <w:shd w:val="clear" w:color="auto" w:fill="auto"/>
          </w:tcPr>
          <w:p w:rsidR="009B6DDA" w:rsidRPr="00C34AC8" w:rsidRDefault="00EF01F4" w:rsidP="00EF01F4">
            <w:pPr>
              <w:pStyle w:val="aa"/>
              <w:tabs>
                <w:tab w:val="left" w:pos="318"/>
                <w:tab w:val="left" w:pos="385"/>
              </w:tabs>
              <w:spacing w:after="0"/>
              <w:ind w:left="35"/>
              <w:jc w:val="both"/>
              <w:rPr>
                <w:sz w:val="26"/>
                <w:szCs w:val="26"/>
              </w:rPr>
            </w:pPr>
            <w:r w:rsidRPr="00C34AC8">
              <w:rPr>
                <w:sz w:val="26"/>
                <w:szCs w:val="26"/>
              </w:rPr>
              <w:t>1.Создание</w:t>
            </w:r>
            <w:r w:rsidR="00151D09">
              <w:rPr>
                <w:sz w:val="26"/>
                <w:szCs w:val="26"/>
              </w:rPr>
              <w:t xml:space="preserve"> </w:t>
            </w:r>
            <w:r w:rsidRPr="00C34AC8">
              <w:rPr>
                <w:sz w:val="26"/>
                <w:szCs w:val="26"/>
              </w:rPr>
              <w:t>условий способствующих развитию жилищного строительства и улучшению жилищных</w:t>
            </w:r>
            <w:r w:rsidR="00151D09">
              <w:rPr>
                <w:sz w:val="26"/>
                <w:szCs w:val="26"/>
              </w:rPr>
              <w:t xml:space="preserve"> </w:t>
            </w:r>
            <w:r w:rsidRPr="00C34AC8">
              <w:rPr>
                <w:sz w:val="26"/>
                <w:szCs w:val="26"/>
              </w:rPr>
              <w:t>условий жителей Нефтеюганского района.</w:t>
            </w:r>
          </w:p>
        </w:tc>
      </w:tr>
      <w:tr w:rsidR="002650D0" w:rsidRPr="00C34AC8" w:rsidTr="006B51D2">
        <w:tc>
          <w:tcPr>
            <w:tcW w:w="1422" w:type="pct"/>
            <w:shd w:val="clear" w:color="auto" w:fill="auto"/>
          </w:tcPr>
          <w:p w:rsidR="00831C49" w:rsidRPr="00C34AC8" w:rsidRDefault="00831C49" w:rsidP="00BC78B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Задачи муниципальной программы</w:t>
            </w:r>
          </w:p>
        </w:tc>
        <w:tc>
          <w:tcPr>
            <w:tcW w:w="3578" w:type="pct"/>
            <w:shd w:val="clear" w:color="auto" w:fill="auto"/>
          </w:tcPr>
          <w:p w:rsidR="005D53EB" w:rsidRPr="00C34AC8" w:rsidRDefault="00EF01F4" w:rsidP="005D53EB">
            <w:pPr>
              <w:numPr>
                <w:ilvl w:val="0"/>
                <w:numId w:val="2"/>
              </w:numPr>
              <w:tabs>
                <w:tab w:val="left" w:pos="227"/>
                <w:tab w:val="left" w:pos="318"/>
                <w:tab w:val="left" w:pos="385"/>
                <w:tab w:val="left" w:pos="463"/>
              </w:tabs>
              <w:spacing w:after="0" w:line="240" w:lineRule="auto"/>
              <w:ind w:left="0" w:firstLine="35"/>
              <w:contextualSpacing/>
              <w:jc w:val="both"/>
              <w:rPr>
                <w:rFonts w:ascii="Times New Roman" w:hAnsi="Times New Roman"/>
                <w:sz w:val="26"/>
                <w:szCs w:val="26"/>
              </w:rPr>
            </w:pPr>
            <w:r w:rsidRPr="00C34AC8">
              <w:rPr>
                <w:rFonts w:ascii="Times New Roman" w:hAnsi="Times New Roman"/>
                <w:sz w:val="26"/>
                <w:szCs w:val="26"/>
              </w:rPr>
              <w:t>Развитие градостроительного регулирования в сфере жилищного строительства на территории Нефтеюганского района.</w:t>
            </w:r>
          </w:p>
          <w:p w:rsidR="005D53EB" w:rsidRPr="00C34AC8" w:rsidRDefault="005D53EB" w:rsidP="005D53EB">
            <w:pPr>
              <w:numPr>
                <w:ilvl w:val="0"/>
                <w:numId w:val="2"/>
              </w:numPr>
              <w:tabs>
                <w:tab w:val="left" w:pos="227"/>
                <w:tab w:val="left" w:pos="318"/>
                <w:tab w:val="left" w:pos="385"/>
                <w:tab w:val="left" w:pos="463"/>
              </w:tabs>
              <w:spacing w:after="0" w:line="240" w:lineRule="auto"/>
              <w:ind w:left="0" w:firstLine="35"/>
              <w:jc w:val="both"/>
              <w:rPr>
                <w:rFonts w:ascii="Times New Roman" w:hAnsi="Times New Roman"/>
                <w:sz w:val="26"/>
                <w:szCs w:val="26"/>
              </w:rPr>
            </w:pPr>
            <w:r w:rsidRPr="00C34AC8">
              <w:rPr>
                <w:rFonts w:ascii="Times New Roman" w:hAnsi="Times New Roman"/>
                <w:sz w:val="26"/>
                <w:szCs w:val="26"/>
              </w:rPr>
              <w:t>Создание условий и механизмов, способствующих развитию жилищного строительства на территории Нефтеюганского района.</w:t>
            </w:r>
          </w:p>
          <w:p w:rsidR="005D53EB" w:rsidRPr="00C34AC8" w:rsidRDefault="005D53EB" w:rsidP="005D53EB">
            <w:pPr>
              <w:numPr>
                <w:ilvl w:val="0"/>
                <w:numId w:val="2"/>
              </w:numPr>
              <w:tabs>
                <w:tab w:val="left" w:pos="227"/>
                <w:tab w:val="left" w:pos="318"/>
                <w:tab w:val="left" w:pos="385"/>
                <w:tab w:val="left" w:pos="463"/>
              </w:tabs>
              <w:spacing w:after="0" w:line="240" w:lineRule="auto"/>
              <w:ind w:left="0" w:firstLine="35"/>
              <w:jc w:val="both"/>
              <w:rPr>
                <w:rFonts w:ascii="Times New Roman" w:hAnsi="Times New Roman"/>
                <w:sz w:val="26"/>
                <w:szCs w:val="26"/>
              </w:rPr>
            </w:pPr>
            <w:r w:rsidRPr="00C34AC8">
              <w:rPr>
                <w:rFonts w:ascii="Times New Roman" w:hAnsi="Times New Roman"/>
                <w:sz w:val="26"/>
                <w:szCs w:val="26"/>
              </w:rPr>
              <w:t xml:space="preserve">Повышение уровня доступности жилья для отдельных категорий граждан. </w:t>
            </w:r>
          </w:p>
          <w:p w:rsidR="005D53EB" w:rsidRPr="00C34AC8" w:rsidRDefault="005D5FA7" w:rsidP="005D53EB">
            <w:pPr>
              <w:numPr>
                <w:ilvl w:val="0"/>
                <w:numId w:val="2"/>
              </w:numPr>
              <w:tabs>
                <w:tab w:val="left" w:pos="227"/>
                <w:tab w:val="left" w:pos="318"/>
                <w:tab w:val="left" w:pos="385"/>
                <w:tab w:val="left" w:pos="463"/>
              </w:tabs>
              <w:spacing w:after="0" w:line="240" w:lineRule="auto"/>
              <w:ind w:left="0" w:firstLine="35"/>
              <w:jc w:val="both"/>
              <w:rPr>
                <w:rFonts w:ascii="Times New Roman" w:hAnsi="Times New Roman"/>
                <w:sz w:val="26"/>
                <w:szCs w:val="26"/>
              </w:rPr>
            </w:pPr>
            <w:r w:rsidRPr="00C34AC8">
              <w:rPr>
                <w:rFonts w:ascii="Times New Roman" w:hAnsi="Times New Roman"/>
                <w:sz w:val="26"/>
                <w:szCs w:val="26"/>
              </w:rPr>
              <w:lastRenderedPageBreak/>
              <w:t xml:space="preserve">Обеспечение системами </w:t>
            </w:r>
            <w:r w:rsidR="009944E4" w:rsidRPr="00C34AC8">
              <w:rPr>
                <w:rFonts w:ascii="Times New Roman" w:hAnsi="Times New Roman"/>
                <w:sz w:val="26"/>
                <w:szCs w:val="26"/>
              </w:rPr>
              <w:t>инженерной</w:t>
            </w:r>
            <w:r w:rsidRPr="00C34AC8">
              <w:rPr>
                <w:rFonts w:ascii="Times New Roman" w:hAnsi="Times New Roman"/>
                <w:sz w:val="26"/>
                <w:szCs w:val="26"/>
              </w:rPr>
              <w:t xml:space="preserve"> и транспортной инфраструктур территорий, предназначенных для жилищного строительства</w:t>
            </w:r>
            <w:r w:rsidR="005D53EB" w:rsidRPr="00C34AC8">
              <w:rPr>
                <w:rFonts w:ascii="Times New Roman" w:hAnsi="Times New Roman"/>
                <w:sz w:val="26"/>
                <w:szCs w:val="26"/>
              </w:rPr>
              <w:t>.</w:t>
            </w:r>
          </w:p>
          <w:p w:rsidR="00831C49" w:rsidRPr="00C34AC8" w:rsidRDefault="005D53EB" w:rsidP="005D53EB">
            <w:pPr>
              <w:pStyle w:val="a3"/>
              <w:numPr>
                <w:ilvl w:val="0"/>
                <w:numId w:val="2"/>
              </w:numPr>
              <w:tabs>
                <w:tab w:val="left" w:pos="227"/>
                <w:tab w:val="left" w:pos="318"/>
                <w:tab w:val="left" w:pos="385"/>
              </w:tabs>
              <w:ind w:left="0" w:firstLine="35"/>
              <w:contextualSpacing w:val="0"/>
              <w:jc w:val="both"/>
              <w:rPr>
                <w:sz w:val="26"/>
                <w:szCs w:val="26"/>
              </w:rPr>
            </w:pPr>
            <w:r w:rsidRPr="00C34AC8">
              <w:rPr>
                <w:sz w:val="26"/>
                <w:szCs w:val="26"/>
              </w:rPr>
              <w:t>Обеспечение инженерной и транспортной инфраструктурой земельных участков для обеспечения льготной категории граждан.</w:t>
            </w:r>
          </w:p>
        </w:tc>
      </w:tr>
      <w:tr w:rsidR="002650D0" w:rsidRPr="00C34AC8" w:rsidTr="006B51D2">
        <w:tc>
          <w:tcPr>
            <w:tcW w:w="1422" w:type="pct"/>
            <w:shd w:val="clear" w:color="auto" w:fill="auto"/>
          </w:tcPr>
          <w:p w:rsidR="00831C49" w:rsidRPr="00C34AC8" w:rsidRDefault="00831C49" w:rsidP="00BC78B9">
            <w:pPr>
              <w:autoSpaceDE w:val="0"/>
              <w:autoSpaceDN w:val="0"/>
              <w:adjustRightInd w:val="0"/>
              <w:spacing w:line="240" w:lineRule="auto"/>
              <w:jc w:val="both"/>
              <w:rPr>
                <w:rFonts w:ascii="Times New Roman" w:hAnsi="Times New Roman"/>
                <w:sz w:val="26"/>
                <w:szCs w:val="26"/>
              </w:rPr>
            </w:pPr>
            <w:r w:rsidRPr="00C34AC8">
              <w:rPr>
                <w:rFonts w:ascii="Times New Roman" w:hAnsi="Times New Roman"/>
                <w:sz w:val="26"/>
                <w:szCs w:val="26"/>
              </w:rPr>
              <w:lastRenderedPageBreak/>
              <w:t>Подпрограммы</w:t>
            </w:r>
          </w:p>
        </w:tc>
        <w:tc>
          <w:tcPr>
            <w:tcW w:w="3578" w:type="pct"/>
            <w:shd w:val="clear" w:color="auto" w:fill="auto"/>
          </w:tcPr>
          <w:p w:rsidR="00831C49" w:rsidRPr="00C34AC8" w:rsidRDefault="00831C49" w:rsidP="00831C4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Подпрограмма I.</w:t>
            </w:r>
            <w:r w:rsidR="00151D09">
              <w:rPr>
                <w:rFonts w:ascii="Times New Roman" w:hAnsi="Times New Roman"/>
                <w:sz w:val="26"/>
                <w:szCs w:val="26"/>
              </w:rPr>
              <w:t xml:space="preserve"> </w:t>
            </w:r>
            <w:r w:rsidRPr="00C34AC8">
              <w:rPr>
                <w:rFonts w:ascii="Times New Roman" w:hAnsi="Times New Roman"/>
                <w:sz w:val="26"/>
                <w:szCs w:val="26"/>
              </w:rPr>
              <w:t>«Градостроительная деятельность».</w:t>
            </w:r>
          </w:p>
          <w:p w:rsidR="00831C49" w:rsidRPr="00C34AC8" w:rsidRDefault="00831C49" w:rsidP="00831C4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Подпрограмма II. «Содействи</w:t>
            </w:r>
            <w:r w:rsidR="008B399E" w:rsidRPr="00C34AC8">
              <w:rPr>
                <w:rFonts w:ascii="Times New Roman" w:hAnsi="Times New Roman"/>
                <w:sz w:val="26"/>
                <w:szCs w:val="26"/>
              </w:rPr>
              <w:t>е развитию жилищного строительс</w:t>
            </w:r>
            <w:r w:rsidRPr="00C34AC8">
              <w:rPr>
                <w:rFonts w:ascii="Times New Roman" w:hAnsi="Times New Roman"/>
                <w:sz w:val="26"/>
                <w:szCs w:val="26"/>
              </w:rPr>
              <w:t>тва».</w:t>
            </w:r>
          </w:p>
          <w:p w:rsidR="00831C49" w:rsidRPr="00C34AC8" w:rsidRDefault="00831C49" w:rsidP="00831C4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Подпрограмма </w:t>
            </w:r>
            <w:r w:rsidR="00B04390" w:rsidRPr="00C34AC8">
              <w:rPr>
                <w:rFonts w:ascii="Times New Roman" w:hAnsi="Times New Roman"/>
                <w:sz w:val="26"/>
                <w:szCs w:val="26"/>
                <w:lang w:val="en-US"/>
              </w:rPr>
              <w:t>III</w:t>
            </w:r>
            <w:r w:rsidR="006704B0" w:rsidRPr="00C34AC8">
              <w:rPr>
                <w:rFonts w:ascii="Times New Roman" w:hAnsi="Times New Roman"/>
                <w:sz w:val="26"/>
                <w:szCs w:val="26"/>
              </w:rPr>
              <w:t>. «Обеспечение</w:t>
            </w:r>
            <w:r w:rsidR="00151D09">
              <w:rPr>
                <w:rFonts w:ascii="Times New Roman" w:hAnsi="Times New Roman"/>
                <w:sz w:val="26"/>
                <w:szCs w:val="26"/>
              </w:rPr>
              <w:t xml:space="preserve"> </w:t>
            </w:r>
            <w:r w:rsidR="006704B0" w:rsidRPr="00C34AC8">
              <w:rPr>
                <w:rFonts w:ascii="Times New Roman" w:hAnsi="Times New Roman"/>
                <w:sz w:val="26"/>
                <w:szCs w:val="26"/>
              </w:rPr>
              <w:t>граждан мерами государственной</w:t>
            </w:r>
            <w:r w:rsidR="00151D09">
              <w:rPr>
                <w:rFonts w:ascii="Times New Roman" w:hAnsi="Times New Roman"/>
                <w:sz w:val="26"/>
                <w:szCs w:val="26"/>
              </w:rPr>
              <w:t xml:space="preserve"> </w:t>
            </w:r>
            <w:r w:rsidR="006704B0" w:rsidRPr="00C34AC8">
              <w:rPr>
                <w:rFonts w:ascii="Times New Roman" w:hAnsi="Times New Roman"/>
                <w:sz w:val="26"/>
                <w:szCs w:val="26"/>
              </w:rPr>
              <w:t>поддержки</w:t>
            </w:r>
            <w:r w:rsidR="00151D09">
              <w:rPr>
                <w:rFonts w:ascii="Times New Roman" w:hAnsi="Times New Roman"/>
                <w:sz w:val="26"/>
                <w:szCs w:val="26"/>
              </w:rPr>
              <w:t xml:space="preserve"> </w:t>
            </w:r>
            <w:r w:rsidR="006704B0" w:rsidRPr="00C34AC8">
              <w:rPr>
                <w:rFonts w:ascii="Times New Roman" w:hAnsi="Times New Roman"/>
                <w:sz w:val="26"/>
                <w:szCs w:val="26"/>
              </w:rPr>
              <w:t>по улучшению</w:t>
            </w:r>
            <w:r w:rsidR="00151D09">
              <w:rPr>
                <w:rFonts w:ascii="Times New Roman" w:hAnsi="Times New Roman"/>
                <w:sz w:val="26"/>
                <w:szCs w:val="26"/>
              </w:rPr>
              <w:t xml:space="preserve"> </w:t>
            </w:r>
            <w:r w:rsidR="006704B0" w:rsidRPr="00C34AC8">
              <w:rPr>
                <w:rFonts w:ascii="Times New Roman" w:hAnsi="Times New Roman"/>
                <w:sz w:val="26"/>
                <w:szCs w:val="26"/>
              </w:rPr>
              <w:t>жилищных</w:t>
            </w:r>
            <w:r w:rsidR="00151D09">
              <w:rPr>
                <w:rFonts w:ascii="Times New Roman" w:hAnsi="Times New Roman"/>
                <w:sz w:val="26"/>
                <w:szCs w:val="26"/>
              </w:rPr>
              <w:t xml:space="preserve"> </w:t>
            </w:r>
            <w:r w:rsidR="006704B0" w:rsidRPr="00C34AC8">
              <w:rPr>
                <w:rFonts w:ascii="Times New Roman" w:hAnsi="Times New Roman"/>
                <w:sz w:val="26"/>
                <w:szCs w:val="26"/>
              </w:rPr>
              <w:t>условий</w:t>
            </w:r>
            <w:r w:rsidRPr="00C34AC8">
              <w:rPr>
                <w:rFonts w:ascii="Times New Roman" w:hAnsi="Times New Roman"/>
                <w:sz w:val="26"/>
                <w:szCs w:val="26"/>
              </w:rPr>
              <w:t>».</w:t>
            </w:r>
          </w:p>
          <w:p w:rsidR="00831C49" w:rsidRPr="00C34AC8" w:rsidRDefault="00831C49" w:rsidP="00810A3E">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Подпрограмма </w:t>
            </w:r>
            <w:r w:rsidR="00B04390" w:rsidRPr="00C34AC8">
              <w:rPr>
                <w:rFonts w:ascii="Times New Roman" w:hAnsi="Times New Roman"/>
                <w:sz w:val="26"/>
                <w:szCs w:val="26"/>
                <w:lang w:val="en-US"/>
              </w:rPr>
              <w:t>I</w:t>
            </w:r>
            <w:r w:rsidRPr="00C34AC8">
              <w:rPr>
                <w:rFonts w:ascii="Times New Roman" w:hAnsi="Times New Roman"/>
                <w:sz w:val="26"/>
                <w:szCs w:val="26"/>
                <w:lang w:val="en-US"/>
              </w:rPr>
              <w:t>V</w:t>
            </w:r>
            <w:r w:rsidRPr="00C34AC8">
              <w:rPr>
                <w:rFonts w:ascii="Times New Roman" w:hAnsi="Times New Roman"/>
                <w:sz w:val="26"/>
                <w:szCs w:val="26"/>
              </w:rPr>
              <w:t>. «Проектирование и строительство систем инженерной инфраструктуры».</w:t>
            </w:r>
          </w:p>
        </w:tc>
      </w:tr>
      <w:tr w:rsidR="008D6495" w:rsidRPr="00C34AC8" w:rsidTr="006B51D2">
        <w:tc>
          <w:tcPr>
            <w:tcW w:w="1422" w:type="pct"/>
            <w:shd w:val="clear" w:color="auto" w:fill="auto"/>
          </w:tcPr>
          <w:p w:rsidR="008D6495" w:rsidRPr="00C34AC8" w:rsidRDefault="008D6495" w:rsidP="00BC78B9">
            <w:pPr>
              <w:autoSpaceDE w:val="0"/>
              <w:autoSpaceDN w:val="0"/>
              <w:adjustRightInd w:val="0"/>
              <w:spacing w:line="240" w:lineRule="auto"/>
              <w:jc w:val="both"/>
              <w:rPr>
                <w:rFonts w:ascii="Times New Roman" w:hAnsi="Times New Roman"/>
                <w:sz w:val="26"/>
                <w:szCs w:val="26"/>
              </w:rPr>
            </w:pPr>
            <w:r w:rsidRPr="00C34AC8">
              <w:rPr>
                <w:rFonts w:ascii="Times New Roman" w:hAnsi="Times New Roman"/>
                <w:sz w:val="26"/>
                <w:szCs w:val="26"/>
              </w:rPr>
              <w:t>Наименование портфеля проектов,</w:t>
            </w:r>
            <w:r w:rsidR="005F4C9C" w:rsidRPr="00C34AC8">
              <w:rPr>
                <w:rFonts w:ascii="Times New Roman" w:hAnsi="Times New Roman"/>
                <w:sz w:val="26"/>
                <w:szCs w:val="26"/>
              </w:rPr>
              <w:t xml:space="preserve"> </w:t>
            </w:r>
            <w:r w:rsidRPr="00C34AC8">
              <w:rPr>
                <w:rFonts w:ascii="Times New Roman" w:hAnsi="Times New Roman"/>
                <w:sz w:val="26"/>
                <w:szCs w:val="26"/>
              </w:rPr>
              <w:t>проекта</w:t>
            </w:r>
          </w:p>
        </w:tc>
        <w:tc>
          <w:tcPr>
            <w:tcW w:w="3578" w:type="pct"/>
            <w:shd w:val="clear" w:color="auto" w:fill="auto"/>
          </w:tcPr>
          <w:p w:rsidR="008D6495" w:rsidRPr="00C34AC8" w:rsidRDefault="009C7DDA" w:rsidP="00831C49">
            <w:pPr>
              <w:autoSpaceDE w:val="0"/>
              <w:autoSpaceDN w:val="0"/>
              <w:adjustRightInd w:val="0"/>
              <w:spacing w:after="0" w:line="240" w:lineRule="auto"/>
              <w:jc w:val="both"/>
              <w:rPr>
                <w:rFonts w:ascii="Times New Roman" w:hAnsi="Times New Roman"/>
                <w:color w:val="FF0000"/>
                <w:sz w:val="26"/>
                <w:szCs w:val="26"/>
              </w:rPr>
            </w:pPr>
            <w:r w:rsidRPr="006316EB">
              <w:rPr>
                <w:rFonts w:ascii="Times New Roman" w:hAnsi="Times New Roman"/>
                <w:sz w:val="26"/>
                <w:szCs w:val="26"/>
              </w:rPr>
              <w:t>-</w:t>
            </w:r>
          </w:p>
        </w:tc>
      </w:tr>
      <w:tr w:rsidR="002650D0" w:rsidRPr="00C34AC8" w:rsidTr="006B51D2">
        <w:tc>
          <w:tcPr>
            <w:tcW w:w="1422" w:type="pct"/>
            <w:shd w:val="clear" w:color="auto" w:fill="auto"/>
          </w:tcPr>
          <w:p w:rsidR="00831C49" w:rsidRPr="00C34AC8" w:rsidRDefault="00831C49" w:rsidP="00BC78B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Целевые показатели</w:t>
            </w:r>
          </w:p>
          <w:p w:rsidR="00831C49" w:rsidRPr="00C34AC8" w:rsidRDefault="00831C49" w:rsidP="00BC78B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муниципальной программы</w:t>
            </w:r>
          </w:p>
          <w:p w:rsidR="00831C49" w:rsidRPr="00C34AC8" w:rsidRDefault="00831C49" w:rsidP="00BC78B9">
            <w:pPr>
              <w:autoSpaceDE w:val="0"/>
              <w:autoSpaceDN w:val="0"/>
              <w:adjustRightInd w:val="0"/>
              <w:spacing w:line="240" w:lineRule="auto"/>
              <w:jc w:val="both"/>
              <w:rPr>
                <w:rFonts w:ascii="Times New Roman" w:hAnsi="Times New Roman"/>
                <w:sz w:val="26"/>
                <w:szCs w:val="26"/>
              </w:rPr>
            </w:pPr>
          </w:p>
        </w:tc>
        <w:tc>
          <w:tcPr>
            <w:tcW w:w="3578" w:type="pct"/>
            <w:shd w:val="clear" w:color="auto" w:fill="auto"/>
          </w:tcPr>
          <w:p w:rsidR="00F16E94" w:rsidRPr="00C34AC8" w:rsidRDefault="00291BB8" w:rsidP="00291BB8">
            <w:pPr>
              <w:pStyle w:val="a3"/>
              <w:tabs>
                <w:tab w:val="left" w:pos="-40"/>
              </w:tabs>
              <w:ind w:left="-40"/>
              <w:jc w:val="both"/>
              <w:rPr>
                <w:sz w:val="26"/>
                <w:szCs w:val="26"/>
              </w:rPr>
            </w:pPr>
            <w:r w:rsidRPr="00C34AC8">
              <w:rPr>
                <w:sz w:val="26"/>
                <w:szCs w:val="26"/>
              </w:rPr>
              <w:t>1.</w:t>
            </w:r>
            <w:r w:rsidR="00C02491" w:rsidRPr="00C34AC8">
              <w:rPr>
                <w:sz w:val="26"/>
                <w:szCs w:val="26"/>
              </w:rPr>
              <w:t>Сохранение доли муниципальных образований Нефтеюганского района</w:t>
            </w:r>
            <w:r w:rsidR="00151D09">
              <w:rPr>
                <w:sz w:val="26"/>
                <w:szCs w:val="26"/>
              </w:rPr>
              <w:t xml:space="preserve"> </w:t>
            </w:r>
            <w:r w:rsidR="00C02491" w:rsidRPr="00C34AC8">
              <w:rPr>
                <w:sz w:val="26"/>
                <w:szCs w:val="26"/>
              </w:rPr>
              <w:t>с утвержденными</w:t>
            </w:r>
            <w:r w:rsidR="00151D09">
              <w:rPr>
                <w:sz w:val="26"/>
                <w:szCs w:val="26"/>
              </w:rPr>
              <w:t xml:space="preserve"> </w:t>
            </w:r>
            <w:r w:rsidR="00C02491" w:rsidRPr="00C34AC8">
              <w:rPr>
                <w:sz w:val="26"/>
                <w:szCs w:val="26"/>
              </w:rPr>
              <w:t>документами</w:t>
            </w:r>
            <w:r w:rsidR="00151D09">
              <w:rPr>
                <w:sz w:val="26"/>
                <w:szCs w:val="26"/>
              </w:rPr>
              <w:t xml:space="preserve"> </w:t>
            </w:r>
            <w:r w:rsidR="00C02491" w:rsidRPr="00C34AC8">
              <w:rPr>
                <w:sz w:val="26"/>
                <w:szCs w:val="26"/>
              </w:rPr>
              <w:t>территориального</w:t>
            </w:r>
            <w:r w:rsidR="00151D09">
              <w:rPr>
                <w:sz w:val="26"/>
                <w:szCs w:val="26"/>
              </w:rPr>
              <w:t xml:space="preserve"> </w:t>
            </w:r>
            <w:r w:rsidR="00C02491" w:rsidRPr="00C34AC8">
              <w:rPr>
                <w:sz w:val="26"/>
                <w:szCs w:val="26"/>
              </w:rPr>
              <w:t>планирования и градостроительного зонирования</w:t>
            </w:r>
            <w:r w:rsidR="00151D09">
              <w:rPr>
                <w:sz w:val="26"/>
                <w:szCs w:val="26"/>
              </w:rPr>
              <w:t xml:space="preserve"> </w:t>
            </w:r>
            <w:r w:rsidR="00C02491" w:rsidRPr="00C34AC8">
              <w:rPr>
                <w:sz w:val="26"/>
                <w:szCs w:val="26"/>
              </w:rPr>
              <w:t>от общего число</w:t>
            </w:r>
            <w:r w:rsidR="00151D09">
              <w:rPr>
                <w:sz w:val="26"/>
                <w:szCs w:val="26"/>
              </w:rPr>
              <w:t xml:space="preserve"> </w:t>
            </w:r>
            <w:r w:rsidR="00C02491" w:rsidRPr="00C34AC8">
              <w:rPr>
                <w:sz w:val="26"/>
                <w:szCs w:val="26"/>
              </w:rPr>
              <w:t>муниципальных образований</w:t>
            </w:r>
            <w:r w:rsidR="00151D09">
              <w:rPr>
                <w:sz w:val="26"/>
                <w:szCs w:val="26"/>
              </w:rPr>
              <w:t xml:space="preserve"> </w:t>
            </w:r>
            <w:r w:rsidR="00277336" w:rsidRPr="00C34AC8">
              <w:rPr>
                <w:sz w:val="26"/>
                <w:szCs w:val="26"/>
              </w:rPr>
              <w:t xml:space="preserve">Нефтеюганского района </w:t>
            </w:r>
            <w:r w:rsidR="006348D7" w:rsidRPr="00C34AC8">
              <w:rPr>
                <w:sz w:val="26"/>
                <w:szCs w:val="26"/>
              </w:rPr>
              <w:t>100</w:t>
            </w:r>
            <w:r w:rsidR="001A7FCB" w:rsidRPr="00C34AC8">
              <w:rPr>
                <w:sz w:val="26"/>
                <w:szCs w:val="26"/>
              </w:rPr>
              <w:t xml:space="preserve"> %</w:t>
            </w:r>
            <w:r w:rsidR="00831C49" w:rsidRPr="00C34AC8">
              <w:rPr>
                <w:sz w:val="26"/>
                <w:szCs w:val="26"/>
              </w:rPr>
              <w:t>.</w:t>
            </w:r>
          </w:p>
          <w:p w:rsidR="00AF11A0" w:rsidRPr="00C34AC8" w:rsidRDefault="00CB5042" w:rsidP="00291BB8">
            <w:pPr>
              <w:pStyle w:val="a3"/>
              <w:tabs>
                <w:tab w:val="left" w:pos="-40"/>
              </w:tabs>
              <w:ind w:left="-40"/>
              <w:jc w:val="both"/>
              <w:rPr>
                <w:sz w:val="26"/>
                <w:szCs w:val="26"/>
              </w:rPr>
            </w:pPr>
            <w:r w:rsidRPr="00C34AC8">
              <w:rPr>
                <w:sz w:val="26"/>
                <w:szCs w:val="26"/>
              </w:rPr>
              <w:t>2</w:t>
            </w:r>
            <w:r w:rsidR="000F3717" w:rsidRPr="00C34AC8">
              <w:rPr>
                <w:sz w:val="26"/>
                <w:szCs w:val="26"/>
              </w:rPr>
              <w:t>.</w:t>
            </w:r>
            <w:r w:rsidR="00277336" w:rsidRPr="00C34AC8">
              <w:rPr>
                <w:sz w:val="26"/>
                <w:szCs w:val="26"/>
              </w:rPr>
              <w:t xml:space="preserve"> Общий</w:t>
            </w:r>
            <w:r w:rsidR="00151D09">
              <w:rPr>
                <w:sz w:val="26"/>
                <w:szCs w:val="26"/>
              </w:rPr>
              <w:t xml:space="preserve"> </w:t>
            </w:r>
            <w:r w:rsidR="00277336" w:rsidRPr="00C34AC8">
              <w:rPr>
                <w:sz w:val="26"/>
                <w:szCs w:val="26"/>
              </w:rPr>
              <w:t>о</w:t>
            </w:r>
            <w:r w:rsidR="00924158" w:rsidRPr="00C34AC8">
              <w:rPr>
                <w:sz w:val="26"/>
                <w:szCs w:val="26"/>
              </w:rPr>
              <w:t>бъем</w:t>
            </w:r>
            <w:r w:rsidR="002724B6" w:rsidRPr="00C34AC8">
              <w:rPr>
                <w:sz w:val="26"/>
                <w:szCs w:val="26"/>
              </w:rPr>
              <w:t xml:space="preserve"> ввода</w:t>
            </w:r>
            <w:r w:rsidR="00277336" w:rsidRPr="00C34AC8">
              <w:rPr>
                <w:sz w:val="26"/>
                <w:szCs w:val="26"/>
              </w:rPr>
              <w:t xml:space="preserve"> жи</w:t>
            </w:r>
            <w:r w:rsidR="006348D7" w:rsidRPr="00C34AC8">
              <w:rPr>
                <w:sz w:val="26"/>
                <w:szCs w:val="26"/>
              </w:rPr>
              <w:t>лья</w:t>
            </w:r>
            <w:r w:rsidR="00151D09">
              <w:rPr>
                <w:sz w:val="26"/>
                <w:szCs w:val="26"/>
              </w:rPr>
              <w:t xml:space="preserve"> </w:t>
            </w:r>
            <w:r w:rsidR="00FA5BAF">
              <w:rPr>
                <w:sz w:val="26"/>
                <w:szCs w:val="26"/>
              </w:rPr>
              <w:t xml:space="preserve">в год </w:t>
            </w:r>
            <w:r w:rsidR="006348D7" w:rsidRPr="00C34AC8">
              <w:rPr>
                <w:sz w:val="26"/>
                <w:szCs w:val="26"/>
              </w:rPr>
              <w:t xml:space="preserve">с 13,2 </w:t>
            </w:r>
            <w:proofErr w:type="spellStart"/>
            <w:r w:rsidR="006348D7" w:rsidRPr="00C34AC8">
              <w:rPr>
                <w:sz w:val="26"/>
                <w:szCs w:val="26"/>
              </w:rPr>
              <w:t>тыс</w:t>
            </w:r>
            <w:r w:rsidR="003402E6" w:rsidRPr="00C34AC8">
              <w:rPr>
                <w:sz w:val="26"/>
                <w:szCs w:val="26"/>
              </w:rPr>
              <w:t>.кв.м</w:t>
            </w:r>
            <w:proofErr w:type="spellEnd"/>
            <w:r w:rsidR="003402E6" w:rsidRPr="00C34AC8">
              <w:rPr>
                <w:sz w:val="26"/>
                <w:szCs w:val="26"/>
              </w:rPr>
              <w:t xml:space="preserve">. до 23,67 </w:t>
            </w:r>
            <w:proofErr w:type="spellStart"/>
            <w:r w:rsidR="003402E6" w:rsidRPr="00C34AC8">
              <w:rPr>
                <w:sz w:val="26"/>
                <w:szCs w:val="26"/>
              </w:rPr>
              <w:t>тыс.кв.м</w:t>
            </w:r>
            <w:proofErr w:type="spellEnd"/>
            <w:r w:rsidR="003402E6" w:rsidRPr="00C34AC8">
              <w:rPr>
                <w:sz w:val="26"/>
                <w:szCs w:val="26"/>
              </w:rPr>
              <w:t>.</w:t>
            </w:r>
          </w:p>
          <w:p w:rsidR="00F16E94" w:rsidRPr="00C34AC8" w:rsidRDefault="00AF11A0" w:rsidP="00291BB8">
            <w:pPr>
              <w:pStyle w:val="a3"/>
              <w:tabs>
                <w:tab w:val="left" w:pos="-40"/>
              </w:tabs>
              <w:ind w:left="-40"/>
              <w:jc w:val="both"/>
              <w:rPr>
                <w:sz w:val="26"/>
                <w:szCs w:val="26"/>
              </w:rPr>
            </w:pPr>
            <w:r w:rsidRPr="00C34AC8">
              <w:rPr>
                <w:sz w:val="26"/>
                <w:szCs w:val="26"/>
              </w:rPr>
              <w:t>3</w:t>
            </w:r>
            <w:r w:rsidR="00291BB8" w:rsidRPr="00C34AC8">
              <w:rPr>
                <w:sz w:val="26"/>
                <w:szCs w:val="26"/>
              </w:rPr>
              <w:t>.</w:t>
            </w:r>
            <w:r w:rsidR="009944E4" w:rsidRPr="00C34AC8">
              <w:rPr>
                <w:sz w:val="26"/>
                <w:szCs w:val="26"/>
              </w:rPr>
              <w:t>Общая площадь</w:t>
            </w:r>
            <w:r w:rsidR="00946038" w:rsidRPr="00C34AC8">
              <w:rPr>
                <w:sz w:val="26"/>
                <w:szCs w:val="26"/>
              </w:rPr>
              <w:t xml:space="preserve"> </w:t>
            </w:r>
            <w:r w:rsidR="009944E4" w:rsidRPr="00C34AC8">
              <w:rPr>
                <w:sz w:val="26"/>
                <w:szCs w:val="26"/>
              </w:rPr>
              <w:t>жилых помещений, приходящая</w:t>
            </w:r>
            <w:r w:rsidR="002724B6" w:rsidRPr="00C34AC8">
              <w:rPr>
                <w:sz w:val="26"/>
                <w:szCs w:val="26"/>
              </w:rPr>
              <w:t>ся в среднем на одного жителя</w:t>
            </w:r>
            <w:r w:rsidR="00151D09">
              <w:rPr>
                <w:sz w:val="26"/>
                <w:szCs w:val="26"/>
              </w:rPr>
              <w:t xml:space="preserve"> </w:t>
            </w:r>
            <w:r w:rsidR="00FB30EA" w:rsidRPr="00C34AC8">
              <w:rPr>
                <w:sz w:val="26"/>
                <w:szCs w:val="26"/>
              </w:rPr>
              <w:t>с</w:t>
            </w:r>
            <w:r w:rsidR="00151D09">
              <w:rPr>
                <w:sz w:val="26"/>
                <w:szCs w:val="26"/>
              </w:rPr>
              <w:t xml:space="preserve"> </w:t>
            </w:r>
            <w:r w:rsidR="00FB30EA" w:rsidRPr="00C34AC8">
              <w:rPr>
                <w:sz w:val="26"/>
                <w:szCs w:val="26"/>
              </w:rPr>
              <w:t xml:space="preserve">16,3 </w:t>
            </w:r>
            <w:proofErr w:type="spellStart"/>
            <w:r w:rsidR="00FB30EA" w:rsidRPr="00C34AC8">
              <w:rPr>
                <w:sz w:val="26"/>
                <w:szCs w:val="26"/>
              </w:rPr>
              <w:t>кв.м</w:t>
            </w:r>
            <w:proofErr w:type="spellEnd"/>
            <w:r w:rsidR="00FB30EA" w:rsidRPr="00C34AC8">
              <w:rPr>
                <w:sz w:val="26"/>
                <w:szCs w:val="26"/>
              </w:rPr>
              <w:t xml:space="preserve">. до 18,3 </w:t>
            </w:r>
            <w:proofErr w:type="spellStart"/>
            <w:r w:rsidR="00FB30EA" w:rsidRPr="00C34AC8">
              <w:rPr>
                <w:sz w:val="26"/>
                <w:szCs w:val="26"/>
              </w:rPr>
              <w:t>кв.м</w:t>
            </w:r>
            <w:proofErr w:type="spellEnd"/>
            <w:r w:rsidR="00277336" w:rsidRPr="00C34AC8">
              <w:rPr>
                <w:sz w:val="26"/>
                <w:szCs w:val="26"/>
              </w:rPr>
              <w:t>.</w:t>
            </w:r>
          </w:p>
          <w:p w:rsidR="00831C49" w:rsidRPr="00C34AC8" w:rsidRDefault="00B568E8" w:rsidP="00291BB8">
            <w:pPr>
              <w:tabs>
                <w:tab w:val="left" w:pos="-40"/>
                <w:tab w:val="left" w:pos="204"/>
              </w:tabs>
              <w:spacing w:after="0" w:line="240" w:lineRule="auto"/>
              <w:ind w:left="-40" w:hanging="182"/>
              <w:jc w:val="both"/>
              <w:rPr>
                <w:rFonts w:ascii="Times New Roman" w:eastAsiaTheme="minorHAnsi" w:hAnsi="Times New Roman"/>
                <w:sz w:val="26"/>
                <w:szCs w:val="26"/>
                <w:lang w:eastAsia="en-US"/>
              </w:rPr>
            </w:pPr>
            <w:r w:rsidRPr="00C34AC8">
              <w:rPr>
                <w:rFonts w:ascii="Times New Roman" w:eastAsiaTheme="minorHAnsi" w:hAnsi="Times New Roman"/>
                <w:sz w:val="26"/>
                <w:szCs w:val="26"/>
                <w:lang w:eastAsia="en-US"/>
              </w:rPr>
              <w:t>54</w:t>
            </w:r>
            <w:r w:rsidR="00291BB8" w:rsidRPr="00C34AC8">
              <w:rPr>
                <w:rFonts w:ascii="Times New Roman" w:eastAsiaTheme="minorHAnsi" w:hAnsi="Times New Roman"/>
                <w:sz w:val="26"/>
                <w:szCs w:val="26"/>
                <w:lang w:eastAsia="en-US"/>
              </w:rPr>
              <w:t>.</w:t>
            </w:r>
            <w:r w:rsidR="00524E2D" w:rsidRPr="00C34AC8">
              <w:rPr>
                <w:rFonts w:ascii="Times New Roman" w:eastAsiaTheme="minorHAnsi" w:hAnsi="Times New Roman"/>
                <w:sz w:val="26"/>
                <w:szCs w:val="26"/>
                <w:lang w:eastAsia="en-US"/>
              </w:rPr>
              <w:t>Доля</w:t>
            </w:r>
            <w:r w:rsidR="00151D09">
              <w:rPr>
                <w:rFonts w:ascii="Times New Roman" w:eastAsiaTheme="minorHAnsi" w:hAnsi="Times New Roman"/>
                <w:sz w:val="26"/>
                <w:szCs w:val="26"/>
                <w:lang w:eastAsia="en-US"/>
              </w:rPr>
              <w:t xml:space="preserve"> </w:t>
            </w:r>
            <w:r w:rsidR="00553814" w:rsidRPr="00C34AC8">
              <w:rPr>
                <w:rFonts w:ascii="Times New Roman" w:eastAsiaTheme="minorHAnsi" w:hAnsi="Times New Roman"/>
                <w:sz w:val="26"/>
                <w:szCs w:val="26"/>
                <w:lang w:eastAsia="en-US"/>
              </w:rPr>
              <w:t>семей</w:t>
            </w:r>
            <w:r w:rsidR="00151D09">
              <w:rPr>
                <w:rFonts w:ascii="Times New Roman" w:eastAsiaTheme="minorHAnsi" w:hAnsi="Times New Roman"/>
                <w:sz w:val="26"/>
                <w:szCs w:val="26"/>
                <w:lang w:eastAsia="en-US"/>
              </w:rPr>
              <w:t xml:space="preserve"> </w:t>
            </w:r>
            <w:r w:rsidR="00553814" w:rsidRPr="00C34AC8">
              <w:rPr>
                <w:rFonts w:ascii="Times New Roman" w:eastAsiaTheme="minorHAnsi" w:hAnsi="Times New Roman"/>
                <w:sz w:val="26"/>
                <w:szCs w:val="26"/>
                <w:lang w:eastAsia="en-US"/>
              </w:rPr>
              <w:t>улучшивши</w:t>
            </w:r>
            <w:r w:rsidR="00524E2D" w:rsidRPr="00C34AC8">
              <w:rPr>
                <w:rFonts w:ascii="Times New Roman" w:eastAsiaTheme="minorHAnsi" w:hAnsi="Times New Roman"/>
                <w:sz w:val="26"/>
                <w:szCs w:val="26"/>
                <w:lang w:eastAsia="en-US"/>
              </w:rPr>
              <w:t>х</w:t>
            </w:r>
            <w:r w:rsidR="00151D09">
              <w:rPr>
                <w:rFonts w:ascii="Times New Roman" w:eastAsiaTheme="minorHAnsi" w:hAnsi="Times New Roman"/>
                <w:sz w:val="26"/>
                <w:szCs w:val="26"/>
                <w:lang w:eastAsia="en-US"/>
              </w:rPr>
              <w:t xml:space="preserve"> </w:t>
            </w:r>
            <w:r w:rsidR="00524E2D" w:rsidRPr="00C34AC8">
              <w:rPr>
                <w:rFonts w:ascii="Times New Roman" w:eastAsiaTheme="minorHAnsi" w:hAnsi="Times New Roman"/>
                <w:sz w:val="26"/>
                <w:szCs w:val="26"/>
                <w:lang w:eastAsia="en-US"/>
              </w:rPr>
              <w:t>жилищные</w:t>
            </w:r>
            <w:r w:rsidR="00151D09">
              <w:rPr>
                <w:rFonts w:ascii="Times New Roman" w:eastAsiaTheme="minorHAnsi" w:hAnsi="Times New Roman"/>
                <w:sz w:val="26"/>
                <w:szCs w:val="26"/>
                <w:lang w:eastAsia="en-US"/>
              </w:rPr>
              <w:t xml:space="preserve"> </w:t>
            </w:r>
            <w:r w:rsidR="00524E2D" w:rsidRPr="00C34AC8">
              <w:rPr>
                <w:rFonts w:ascii="Times New Roman" w:eastAsiaTheme="minorHAnsi" w:hAnsi="Times New Roman"/>
                <w:sz w:val="26"/>
                <w:szCs w:val="26"/>
                <w:lang w:eastAsia="en-US"/>
              </w:rPr>
              <w:t>условия от числа</w:t>
            </w:r>
            <w:r w:rsidR="00151D09">
              <w:rPr>
                <w:rFonts w:ascii="Times New Roman" w:eastAsiaTheme="minorHAnsi" w:hAnsi="Times New Roman"/>
                <w:sz w:val="26"/>
                <w:szCs w:val="26"/>
                <w:lang w:eastAsia="en-US"/>
              </w:rPr>
              <w:t xml:space="preserve"> </w:t>
            </w:r>
            <w:r w:rsidR="00524E2D" w:rsidRPr="00C34AC8">
              <w:rPr>
                <w:rFonts w:ascii="Times New Roman" w:eastAsiaTheme="minorHAnsi" w:hAnsi="Times New Roman"/>
                <w:sz w:val="26"/>
                <w:szCs w:val="26"/>
                <w:lang w:eastAsia="en-US"/>
              </w:rPr>
              <w:t>с</w:t>
            </w:r>
            <w:r w:rsidR="00553814" w:rsidRPr="00C34AC8">
              <w:rPr>
                <w:rFonts w:ascii="Times New Roman" w:eastAsiaTheme="minorHAnsi" w:hAnsi="Times New Roman"/>
                <w:sz w:val="26"/>
                <w:szCs w:val="26"/>
                <w:lang w:eastAsia="en-US"/>
              </w:rPr>
              <w:t>емей желающих</w:t>
            </w:r>
            <w:r w:rsidR="00151D09">
              <w:rPr>
                <w:rFonts w:ascii="Times New Roman" w:eastAsiaTheme="minorHAnsi" w:hAnsi="Times New Roman"/>
                <w:sz w:val="26"/>
                <w:szCs w:val="26"/>
                <w:lang w:eastAsia="en-US"/>
              </w:rPr>
              <w:t xml:space="preserve"> </w:t>
            </w:r>
            <w:r w:rsidR="00553814" w:rsidRPr="00C34AC8">
              <w:rPr>
                <w:rFonts w:ascii="Times New Roman" w:eastAsiaTheme="minorHAnsi" w:hAnsi="Times New Roman"/>
                <w:sz w:val="26"/>
                <w:szCs w:val="26"/>
                <w:lang w:eastAsia="en-US"/>
              </w:rPr>
              <w:t>улучшить жилищные</w:t>
            </w:r>
            <w:r w:rsidR="00151D09">
              <w:rPr>
                <w:rFonts w:ascii="Times New Roman" w:eastAsiaTheme="minorHAnsi" w:hAnsi="Times New Roman"/>
                <w:sz w:val="26"/>
                <w:szCs w:val="26"/>
                <w:lang w:eastAsia="en-US"/>
              </w:rPr>
              <w:t xml:space="preserve"> </w:t>
            </w:r>
            <w:r w:rsidR="00553814" w:rsidRPr="00C34AC8">
              <w:rPr>
                <w:rFonts w:ascii="Times New Roman" w:eastAsiaTheme="minorHAnsi" w:hAnsi="Times New Roman"/>
                <w:sz w:val="26"/>
                <w:szCs w:val="26"/>
                <w:lang w:eastAsia="en-US"/>
              </w:rPr>
              <w:t>условия</w:t>
            </w:r>
            <w:r w:rsidR="00151D09">
              <w:rPr>
                <w:rFonts w:ascii="Times New Roman" w:eastAsiaTheme="minorHAnsi" w:hAnsi="Times New Roman"/>
                <w:sz w:val="26"/>
                <w:szCs w:val="26"/>
                <w:lang w:eastAsia="en-US"/>
              </w:rPr>
              <w:t xml:space="preserve"> </w:t>
            </w:r>
            <w:r w:rsidR="00553814" w:rsidRPr="00C34AC8">
              <w:rPr>
                <w:rFonts w:ascii="Times New Roman" w:eastAsiaTheme="minorHAnsi" w:hAnsi="Times New Roman"/>
                <w:sz w:val="26"/>
                <w:szCs w:val="26"/>
                <w:lang w:eastAsia="en-US"/>
              </w:rPr>
              <w:t>состоящих</w:t>
            </w:r>
            <w:r w:rsidR="00151D09">
              <w:rPr>
                <w:rFonts w:ascii="Times New Roman" w:eastAsiaTheme="minorHAnsi" w:hAnsi="Times New Roman"/>
                <w:sz w:val="26"/>
                <w:szCs w:val="26"/>
                <w:lang w:eastAsia="en-US"/>
              </w:rPr>
              <w:t xml:space="preserve"> </w:t>
            </w:r>
            <w:r w:rsidR="00553814" w:rsidRPr="00C34AC8">
              <w:rPr>
                <w:rFonts w:ascii="Times New Roman" w:eastAsiaTheme="minorHAnsi" w:hAnsi="Times New Roman"/>
                <w:sz w:val="26"/>
                <w:szCs w:val="26"/>
                <w:lang w:eastAsia="en-US"/>
              </w:rPr>
              <w:t>на учете для</w:t>
            </w:r>
            <w:r w:rsidR="00151D09">
              <w:rPr>
                <w:rFonts w:ascii="Times New Roman" w:eastAsiaTheme="minorHAnsi" w:hAnsi="Times New Roman"/>
                <w:sz w:val="26"/>
                <w:szCs w:val="26"/>
                <w:lang w:eastAsia="en-US"/>
              </w:rPr>
              <w:t xml:space="preserve"> </w:t>
            </w:r>
            <w:r w:rsidR="00553814" w:rsidRPr="00C34AC8">
              <w:rPr>
                <w:rFonts w:ascii="Times New Roman" w:eastAsiaTheme="minorHAnsi" w:hAnsi="Times New Roman"/>
                <w:sz w:val="26"/>
                <w:szCs w:val="26"/>
                <w:lang w:eastAsia="en-US"/>
              </w:rPr>
              <w:t>получения мер</w:t>
            </w:r>
            <w:r w:rsidR="00151D09">
              <w:rPr>
                <w:rFonts w:ascii="Times New Roman" w:eastAsiaTheme="minorHAnsi" w:hAnsi="Times New Roman"/>
                <w:sz w:val="26"/>
                <w:szCs w:val="26"/>
                <w:lang w:eastAsia="en-US"/>
              </w:rPr>
              <w:t xml:space="preserve"> </w:t>
            </w:r>
            <w:r w:rsidR="00553814" w:rsidRPr="00C34AC8">
              <w:rPr>
                <w:rFonts w:ascii="Times New Roman" w:eastAsiaTheme="minorHAnsi" w:hAnsi="Times New Roman"/>
                <w:sz w:val="26"/>
                <w:szCs w:val="26"/>
                <w:lang w:eastAsia="en-US"/>
              </w:rPr>
              <w:t>государственн</w:t>
            </w:r>
            <w:r w:rsidR="00D41228" w:rsidRPr="00C34AC8">
              <w:rPr>
                <w:rFonts w:ascii="Times New Roman" w:eastAsiaTheme="minorHAnsi" w:hAnsi="Times New Roman"/>
                <w:sz w:val="26"/>
                <w:szCs w:val="26"/>
                <w:lang w:eastAsia="en-US"/>
              </w:rPr>
              <w:t>ой</w:t>
            </w:r>
            <w:r w:rsidR="00151D09">
              <w:rPr>
                <w:rFonts w:ascii="Times New Roman" w:eastAsiaTheme="minorHAnsi" w:hAnsi="Times New Roman"/>
                <w:sz w:val="26"/>
                <w:szCs w:val="26"/>
                <w:lang w:eastAsia="en-US"/>
              </w:rPr>
              <w:t xml:space="preserve"> </w:t>
            </w:r>
            <w:r w:rsidR="00D41228" w:rsidRPr="00C34AC8">
              <w:rPr>
                <w:rFonts w:ascii="Times New Roman" w:eastAsiaTheme="minorHAnsi" w:hAnsi="Times New Roman"/>
                <w:sz w:val="26"/>
                <w:szCs w:val="26"/>
                <w:lang w:eastAsia="en-US"/>
              </w:rPr>
              <w:t>поддержки</w:t>
            </w:r>
            <w:r w:rsidR="00151D09">
              <w:rPr>
                <w:rFonts w:ascii="Times New Roman" w:eastAsiaTheme="minorHAnsi" w:hAnsi="Times New Roman"/>
                <w:sz w:val="26"/>
                <w:szCs w:val="26"/>
                <w:lang w:eastAsia="en-US"/>
              </w:rPr>
              <w:t xml:space="preserve"> </w:t>
            </w:r>
            <w:r w:rsidR="00D41228" w:rsidRPr="00C34AC8">
              <w:rPr>
                <w:rFonts w:ascii="Times New Roman" w:eastAsiaTheme="minorHAnsi" w:hAnsi="Times New Roman"/>
                <w:sz w:val="26"/>
                <w:szCs w:val="26"/>
                <w:lang w:eastAsia="en-US"/>
              </w:rPr>
              <w:t>предусмотренных г</w:t>
            </w:r>
            <w:r w:rsidR="00553814" w:rsidRPr="00C34AC8">
              <w:rPr>
                <w:rFonts w:ascii="Times New Roman" w:eastAsiaTheme="minorHAnsi" w:hAnsi="Times New Roman"/>
                <w:sz w:val="26"/>
                <w:szCs w:val="26"/>
                <w:lang w:eastAsia="en-US"/>
              </w:rPr>
              <w:t xml:space="preserve">осударственной программой автономного округа </w:t>
            </w:r>
            <w:r w:rsidR="00D41228" w:rsidRPr="00C34AC8">
              <w:rPr>
                <w:rFonts w:ascii="Times New Roman" w:eastAsiaTheme="minorHAnsi" w:hAnsi="Times New Roman"/>
                <w:sz w:val="26"/>
                <w:szCs w:val="26"/>
                <w:lang w:eastAsia="en-US"/>
              </w:rPr>
              <w:t>–</w:t>
            </w:r>
            <w:r w:rsidR="00553814" w:rsidRPr="00C34AC8">
              <w:rPr>
                <w:rFonts w:ascii="Times New Roman" w:eastAsiaTheme="minorHAnsi" w:hAnsi="Times New Roman"/>
                <w:sz w:val="26"/>
                <w:szCs w:val="26"/>
                <w:lang w:eastAsia="en-US"/>
              </w:rPr>
              <w:t xml:space="preserve"> Югры</w:t>
            </w:r>
            <w:r w:rsidR="00D41228" w:rsidRPr="00C34AC8">
              <w:rPr>
                <w:rFonts w:ascii="Times New Roman" w:eastAsiaTheme="minorHAnsi" w:hAnsi="Times New Roman"/>
                <w:sz w:val="26"/>
                <w:szCs w:val="26"/>
                <w:lang w:eastAsia="en-US"/>
              </w:rPr>
              <w:t xml:space="preserve"> утвержденной Пост</w:t>
            </w:r>
            <w:r w:rsidR="00A8775A" w:rsidRPr="00C34AC8">
              <w:rPr>
                <w:rFonts w:ascii="Times New Roman" w:eastAsiaTheme="minorHAnsi" w:hAnsi="Times New Roman"/>
                <w:sz w:val="26"/>
                <w:szCs w:val="26"/>
                <w:lang w:eastAsia="en-US"/>
              </w:rPr>
              <w:t>ановлением Правительства Ханты-М</w:t>
            </w:r>
            <w:r w:rsidR="00D41228" w:rsidRPr="00C34AC8">
              <w:rPr>
                <w:rFonts w:ascii="Times New Roman" w:eastAsiaTheme="minorHAnsi" w:hAnsi="Times New Roman"/>
                <w:sz w:val="26"/>
                <w:szCs w:val="26"/>
                <w:lang w:eastAsia="en-US"/>
              </w:rPr>
              <w:t>ансийского автономного округа-Югры</w:t>
            </w:r>
            <w:r w:rsidR="00A8775A" w:rsidRPr="00C34AC8">
              <w:rPr>
                <w:rFonts w:ascii="Times New Roman" w:eastAsiaTheme="minorHAnsi" w:hAnsi="Times New Roman"/>
                <w:sz w:val="26"/>
                <w:szCs w:val="26"/>
                <w:lang w:eastAsia="en-US"/>
              </w:rPr>
              <w:t xml:space="preserve"> от 05</w:t>
            </w:r>
            <w:r w:rsidR="00553814" w:rsidRPr="00C34AC8">
              <w:rPr>
                <w:rFonts w:ascii="Times New Roman" w:eastAsiaTheme="minorHAnsi" w:hAnsi="Times New Roman"/>
                <w:sz w:val="26"/>
                <w:szCs w:val="26"/>
                <w:lang w:eastAsia="en-US"/>
              </w:rPr>
              <w:t>.10.20</w:t>
            </w:r>
            <w:r w:rsidR="00A8775A" w:rsidRPr="00C34AC8">
              <w:rPr>
                <w:rFonts w:ascii="Times New Roman" w:eastAsiaTheme="minorHAnsi" w:hAnsi="Times New Roman"/>
                <w:sz w:val="26"/>
                <w:szCs w:val="26"/>
                <w:lang w:eastAsia="en-US"/>
              </w:rPr>
              <w:t>18г. № 346</w:t>
            </w:r>
            <w:r w:rsidR="00291BB8" w:rsidRPr="00C34AC8">
              <w:rPr>
                <w:rFonts w:ascii="Times New Roman" w:eastAsiaTheme="minorHAnsi" w:hAnsi="Times New Roman"/>
                <w:sz w:val="26"/>
                <w:szCs w:val="26"/>
                <w:lang w:eastAsia="en-US"/>
              </w:rPr>
              <w:t>-п</w:t>
            </w:r>
            <w:r w:rsidR="00151D09">
              <w:rPr>
                <w:rFonts w:ascii="Times New Roman" w:eastAsiaTheme="minorHAnsi" w:hAnsi="Times New Roman"/>
                <w:sz w:val="26"/>
                <w:szCs w:val="26"/>
                <w:lang w:eastAsia="en-US"/>
              </w:rPr>
              <w:t xml:space="preserve"> </w:t>
            </w:r>
            <w:r w:rsidR="006348D7" w:rsidRPr="00C34AC8">
              <w:rPr>
                <w:rFonts w:ascii="Times New Roman" w:eastAsiaTheme="minorHAnsi" w:hAnsi="Times New Roman"/>
                <w:sz w:val="26"/>
                <w:szCs w:val="26"/>
                <w:lang w:eastAsia="en-US"/>
              </w:rPr>
              <w:t>с 32,0 % до 34,0 %.</w:t>
            </w:r>
          </w:p>
          <w:p w:rsidR="003351C2" w:rsidRPr="00C34AC8" w:rsidRDefault="003351C2" w:rsidP="00F30D36">
            <w:pPr>
              <w:tabs>
                <w:tab w:val="left" w:pos="-40"/>
                <w:tab w:val="left" w:pos="204"/>
              </w:tabs>
              <w:spacing w:after="0" w:line="240" w:lineRule="auto"/>
              <w:ind w:left="-40"/>
              <w:jc w:val="both"/>
              <w:rPr>
                <w:rFonts w:ascii="Times New Roman" w:hAnsi="Times New Roman"/>
                <w:sz w:val="26"/>
                <w:szCs w:val="26"/>
              </w:rPr>
            </w:pPr>
          </w:p>
        </w:tc>
      </w:tr>
      <w:tr w:rsidR="002650D0" w:rsidRPr="00C34AC8" w:rsidTr="006B51D2">
        <w:tc>
          <w:tcPr>
            <w:tcW w:w="1422" w:type="pct"/>
            <w:shd w:val="clear" w:color="auto" w:fill="auto"/>
          </w:tcPr>
          <w:p w:rsidR="00831C49" w:rsidRPr="00C34AC8" w:rsidRDefault="00831C49" w:rsidP="00BC78B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 xml:space="preserve">Сроки реализации </w:t>
            </w:r>
          </w:p>
          <w:p w:rsidR="00831C49" w:rsidRPr="00C34AC8" w:rsidRDefault="00831C49" w:rsidP="00BC78B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 xml:space="preserve">муниципальной </w:t>
            </w:r>
          </w:p>
          <w:p w:rsidR="00831C49" w:rsidRDefault="00831C49" w:rsidP="00BC78B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программы</w:t>
            </w:r>
          </w:p>
          <w:p w:rsidR="00963007" w:rsidRPr="00C34AC8" w:rsidRDefault="00963007" w:rsidP="00BC78B9">
            <w:pPr>
              <w:autoSpaceDE w:val="0"/>
              <w:autoSpaceDN w:val="0"/>
              <w:adjustRightInd w:val="0"/>
              <w:spacing w:after="0" w:line="240" w:lineRule="auto"/>
              <w:jc w:val="both"/>
              <w:rPr>
                <w:rFonts w:ascii="Times New Roman" w:hAnsi="Times New Roman"/>
                <w:sz w:val="26"/>
                <w:szCs w:val="26"/>
              </w:rPr>
            </w:pPr>
          </w:p>
        </w:tc>
        <w:tc>
          <w:tcPr>
            <w:tcW w:w="3578" w:type="pct"/>
            <w:shd w:val="clear" w:color="auto" w:fill="auto"/>
            <w:vAlign w:val="center"/>
          </w:tcPr>
          <w:p w:rsidR="00831C49" w:rsidRPr="00C34AC8" w:rsidRDefault="00E400B7" w:rsidP="00963007">
            <w:pPr>
              <w:spacing w:line="240" w:lineRule="auto"/>
              <w:rPr>
                <w:rFonts w:ascii="Times New Roman" w:hAnsi="Times New Roman"/>
                <w:sz w:val="26"/>
                <w:szCs w:val="26"/>
              </w:rPr>
            </w:pPr>
            <w:r w:rsidRPr="00C34AC8">
              <w:rPr>
                <w:rFonts w:ascii="Times New Roman" w:hAnsi="Times New Roman"/>
                <w:sz w:val="26"/>
                <w:szCs w:val="26"/>
              </w:rPr>
              <w:t xml:space="preserve"> </w:t>
            </w:r>
            <w:r w:rsidR="000F3717" w:rsidRPr="00C34AC8">
              <w:rPr>
                <w:rFonts w:ascii="Times New Roman" w:hAnsi="Times New Roman"/>
                <w:color w:val="000000" w:themeColor="text1"/>
                <w:sz w:val="26"/>
                <w:szCs w:val="26"/>
              </w:rPr>
              <w:t>2019-</w:t>
            </w:r>
            <w:r w:rsidRPr="00C34AC8">
              <w:rPr>
                <w:rFonts w:ascii="Times New Roman" w:hAnsi="Times New Roman"/>
                <w:color w:val="000000" w:themeColor="text1"/>
                <w:sz w:val="26"/>
                <w:szCs w:val="26"/>
              </w:rPr>
              <w:t>2030</w:t>
            </w:r>
            <w:r w:rsidR="00831C49" w:rsidRPr="00C34AC8">
              <w:rPr>
                <w:rFonts w:ascii="Times New Roman" w:hAnsi="Times New Roman"/>
                <w:color w:val="000000" w:themeColor="text1"/>
                <w:sz w:val="26"/>
                <w:szCs w:val="26"/>
              </w:rPr>
              <w:t xml:space="preserve"> </w:t>
            </w:r>
            <w:r w:rsidR="00831C49" w:rsidRPr="00C34AC8">
              <w:rPr>
                <w:rFonts w:ascii="Times New Roman" w:hAnsi="Times New Roman"/>
                <w:sz w:val="26"/>
                <w:szCs w:val="26"/>
              </w:rPr>
              <w:t>год</w:t>
            </w:r>
            <w:r w:rsidR="000F3717" w:rsidRPr="00C34AC8">
              <w:rPr>
                <w:rFonts w:ascii="Times New Roman" w:hAnsi="Times New Roman"/>
                <w:sz w:val="26"/>
                <w:szCs w:val="26"/>
              </w:rPr>
              <w:t>ы</w:t>
            </w:r>
          </w:p>
        </w:tc>
      </w:tr>
      <w:tr w:rsidR="00831C49" w:rsidRPr="00C34AC8" w:rsidTr="006B51D2">
        <w:tc>
          <w:tcPr>
            <w:tcW w:w="1422" w:type="pct"/>
            <w:shd w:val="clear" w:color="auto" w:fill="auto"/>
          </w:tcPr>
          <w:p w:rsidR="00831C49" w:rsidRPr="00C34AC8" w:rsidRDefault="00831C49" w:rsidP="00BC78B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Финансовое обеспечение</w:t>
            </w:r>
          </w:p>
          <w:p w:rsidR="00831C49" w:rsidRPr="00C34AC8" w:rsidRDefault="00831C49" w:rsidP="00BC78B9">
            <w:pPr>
              <w:autoSpaceDE w:val="0"/>
              <w:autoSpaceDN w:val="0"/>
              <w:adjustRightInd w:val="0"/>
              <w:spacing w:after="0" w:line="240" w:lineRule="auto"/>
              <w:jc w:val="both"/>
              <w:rPr>
                <w:rFonts w:ascii="Times New Roman" w:hAnsi="Times New Roman"/>
                <w:sz w:val="26"/>
                <w:szCs w:val="26"/>
              </w:rPr>
            </w:pPr>
            <w:r w:rsidRPr="00C34AC8">
              <w:rPr>
                <w:rFonts w:ascii="Times New Roman" w:hAnsi="Times New Roman"/>
                <w:sz w:val="26"/>
                <w:szCs w:val="26"/>
              </w:rPr>
              <w:t>муниципальной программы</w:t>
            </w:r>
          </w:p>
        </w:tc>
        <w:tc>
          <w:tcPr>
            <w:tcW w:w="3578" w:type="pct"/>
            <w:shd w:val="clear" w:color="auto" w:fill="auto"/>
          </w:tcPr>
          <w:p w:rsidR="00EF3870" w:rsidRPr="00C34AC8" w:rsidRDefault="00EF3870" w:rsidP="00963007">
            <w:pPr>
              <w:spacing w:after="0" w:line="240" w:lineRule="auto"/>
              <w:rPr>
                <w:rFonts w:ascii="Times New Roman" w:hAnsi="Times New Roman"/>
                <w:b/>
                <w:sz w:val="26"/>
                <w:szCs w:val="26"/>
              </w:rPr>
            </w:pPr>
            <w:r w:rsidRPr="00C34AC8">
              <w:rPr>
                <w:rFonts w:ascii="Times New Roman" w:hAnsi="Times New Roman"/>
                <w:b/>
                <w:sz w:val="26"/>
                <w:szCs w:val="26"/>
              </w:rPr>
              <w:t>Общий объем финансирования му</w:t>
            </w:r>
            <w:r w:rsidR="00DE12BD">
              <w:rPr>
                <w:rFonts w:ascii="Times New Roman" w:hAnsi="Times New Roman"/>
                <w:b/>
                <w:sz w:val="26"/>
                <w:szCs w:val="26"/>
              </w:rPr>
              <w:t>ни</w:t>
            </w:r>
            <w:r w:rsidR="00984776">
              <w:rPr>
                <w:rFonts w:ascii="Times New Roman" w:hAnsi="Times New Roman"/>
                <w:b/>
                <w:sz w:val="26"/>
                <w:szCs w:val="26"/>
              </w:rPr>
              <w:t>ципальной программы 14 149 903,97</w:t>
            </w:r>
            <w:r w:rsidR="00151D09">
              <w:rPr>
                <w:rFonts w:ascii="Times New Roman" w:hAnsi="Times New Roman"/>
                <w:b/>
                <w:sz w:val="26"/>
                <w:szCs w:val="26"/>
              </w:rPr>
              <w:t xml:space="preserve"> </w:t>
            </w:r>
            <w:r w:rsidRPr="00C34AC8">
              <w:rPr>
                <w:rFonts w:ascii="Times New Roman" w:hAnsi="Times New Roman"/>
                <w:b/>
                <w:sz w:val="26"/>
                <w:szCs w:val="26"/>
              </w:rPr>
              <w:t>тыс. рублей, в том числе:</w:t>
            </w:r>
          </w:p>
          <w:p w:rsidR="00EF3870" w:rsidRPr="00C34AC8" w:rsidRDefault="005F4C9C" w:rsidP="00963007">
            <w:pPr>
              <w:spacing w:after="0" w:line="240" w:lineRule="auto"/>
              <w:rPr>
                <w:rFonts w:ascii="Times New Roman" w:hAnsi="Times New Roman"/>
                <w:sz w:val="26"/>
                <w:szCs w:val="26"/>
              </w:rPr>
            </w:pPr>
            <w:r w:rsidRPr="00C34AC8">
              <w:rPr>
                <w:rFonts w:ascii="Times New Roman" w:hAnsi="Times New Roman"/>
                <w:sz w:val="26"/>
                <w:szCs w:val="26"/>
              </w:rPr>
              <w:t xml:space="preserve">2019 год – </w:t>
            </w:r>
            <w:r w:rsidR="00984776">
              <w:rPr>
                <w:rFonts w:ascii="Times New Roman" w:hAnsi="Times New Roman"/>
                <w:sz w:val="26"/>
                <w:szCs w:val="26"/>
              </w:rPr>
              <w:t>1 767 566,86</w:t>
            </w:r>
            <w:r w:rsidR="00EF3870" w:rsidRPr="00C34AC8">
              <w:rPr>
                <w:rFonts w:ascii="Times New Roman" w:hAnsi="Times New Roman"/>
                <w:sz w:val="26"/>
                <w:szCs w:val="26"/>
              </w:rPr>
              <w:t xml:space="preserve"> тыс. рублей,</w:t>
            </w:r>
          </w:p>
          <w:p w:rsidR="00EF3870" w:rsidRPr="00C34AC8" w:rsidRDefault="00984776" w:rsidP="00963007">
            <w:pPr>
              <w:spacing w:after="0" w:line="240" w:lineRule="auto"/>
              <w:rPr>
                <w:rFonts w:ascii="Times New Roman" w:hAnsi="Times New Roman"/>
                <w:sz w:val="26"/>
                <w:szCs w:val="26"/>
              </w:rPr>
            </w:pPr>
            <w:r>
              <w:rPr>
                <w:rFonts w:ascii="Times New Roman" w:hAnsi="Times New Roman"/>
                <w:sz w:val="26"/>
                <w:szCs w:val="26"/>
              </w:rPr>
              <w:t>2020 год – 1 905 463,70</w:t>
            </w:r>
            <w:r w:rsidR="00EF3870" w:rsidRPr="00C34AC8">
              <w:rPr>
                <w:rFonts w:ascii="Times New Roman" w:hAnsi="Times New Roman"/>
                <w:sz w:val="26"/>
                <w:szCs w:val="26"/>
              </w:rPr>
              <w:t xml:space="preserve"> 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2021 год </w:t>
            </w:r>
            <w:r w:rsidR="005F4C9C" w:rsidRPr="00C34AC8">
              <w:rPr>
                <w:rFonts w:ascii="Times New Roman" w:hAnsi="Times New Roman"/>
                <w:sz w:val="26"/>
                <w:szCs w:val="26"/>
              </w:rPr>
              <w:t>–</w:t>
            </w:r>
            <w:r w:rsidR="00984776">
              <w:rPr>
                <w:rFonts w:ascii="Times New Roman" w:hAnsi="Times New Roman"/>
                <w:sz w:val="26"/>
                <w:szCs w:val="26"/>
              </w:rPr>
              <w:t xml:space="preserve"> 1 398 011,03</w:t>
            </w:r>
            <w:r w:rsidRPr="00C34AC8">
              <w:rPr>
                <w:rFonts w:ascii="Times New Roman" w:hAnsi="Times New Roman"/>
                <w:sz w:val="26"/>
                <w:szCs w:val="26"/>
              </w:rPr>
              <w:t xml:space="preserve"> тыс. рублей,</w:t>
            </w:r>
          </w:p>
          <w:p w:rsidR="00EF3870" w:rsidRPr="00C34AC8" w:rsidRDefault="00984776" w:rsidP="00963007">
            <w:pPr>
              <w:spacing w:after="0" w:line="240" w:lineRule="auto"/>
              <w:rPr>
                <w:rFonts w:ascii="Times New Roman" w:hAnsi="Times New Roman"/>
                <w:sz w:val="26"/>
                <w:szCs w:val="26"/>
              </w:rPr>
            </w:pPr>
            <w:r>
              <w:rPr>
                <w:rFonts w:ascii="Times New Roman" w:hAnsi="Times New Roman"/>
                <w:sz w:val="26"/>
                <w:szCs w:val="26"/>
              </w:rPr>
              <w:t>2022 год – 1 076 745,75</w:t>
            </w:r>
            <w:r w:rsidR="00EF3870" w:rsidRPr="00C34AC8">
              <w:rPr>
                <w:rFonts w:ascii="Times New Roman" w:hAnsi="Times New Roman"/>
                <w:sz w:val="26"/>
                <w:szCs w:val="26"/>
              </w:rPr>
              <w:t xml:space="preserve"> </w:t>
            </w:r>
            <w:r w:rsidR="005F4C9C" w:rsidRPr="00C34AC8">
              <w:rPr>
                <w:rFonts w:ascii="Times New Roman" w:hAnsi="Times New Roman"/>
                <w:sz w:val="26"/>
                <w:szCs w:val="26"/>
              </w:rPr>
              <w:t xml:space="preserve">тыс. </w:t>
            </w:r>
            <w:r w:rsidR="00EF3870" w:rsidRPr="00C34AC8">
              <w:rPr>
                <w:rFonts w:ascii="Times New Roman" w:hAnsi="Times New Roman"/>
                <w:sz w:val="26"/>
                <w:szCs w:val="26"/>
              </w:rPr>
              <w:t>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2023 год –</w:t>
            </w:r>
            <w:r w:rsidR="00DE12BD">
              <w:rPr>
                <w:rFonts w:ascii="Times New Roman" w:hAnsi="Times New Roman"/>
                <w:sz w:val="26"/>
                <w:szCs w:val="26"/>
              </w:rPr>
              <w:t xml:space="preserve"> 1 036 616,87</w:t>
            </w:r>
            <w:r w:rsidR="005F4C9C" w:rsidRPr="00C34AC8">
              <w:rPr>
                <w:rFonts w:ascii="Times New Roman" w:hAnsi="Times New Roman"/>
                <w:sz w:val="26"/>
                <w:szCs w:val="26"/>
              </w:rPr>
              <w:t xml:space="preserve"> </w:t>
            </w:r>
            <w:r w:rsidRPr="00C34AC8">
              <w:rPr>
                <w:rFonts w:ascii="Times New Roman" w:hAnsi="Times New Roman"/>
                <w:sz w:val="26"/>
                <w:szCs w:val="26"/>
              </w:rPr>
              <w:t>тыс. рублей,</w:t>
            </w:r>
          </w:p>
          <w:p w:rsidR="00EF3870" w:rsidRPr="00C34AC8" w:rsidRDefault="005F4C9C"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2024 год – 1 040 </w:t>
            </w:r>
            <w:r w:rsidR="00DE12BD">
              <w:rPr>
                <w:rFonts w:ascii="Times New Roman" w:hAnsi="Times New Roman"/>
                <w:sz w:val="26"/>
                <w:szCs w:val="26"/>
              </w:rPr>
              <w:t>281,64</w:t>
            </w:r>
            <w:r w:rsidRPr="00C34AC8">
              <w:rPr>
                <w:rFonts w:ascii="Times New Roman" w:hAnsi="Times New Roman"/>
                <w:sz w:val="26"/>
                <w:szCs w:val="26"/>
              </w:rPr>
              <w:t xml:space="preserve"> </w:t>
            </w:r>
            <w:r w:rsidR="00EF3870" w:rsidRPr="00C34AC8">
              <w:rPr>
                <w:rFonts w:ascii="Times New Roman" w:hAnsi="Times New Roman"/>
                <w:sz w:val="26"/>
                <w:szCs w:val="26"/>
              </w:rPr>
              <w:t>тыс. рублей,</w:t>
            </w:r>
          </w:p>
          <w:p w:rsidR="00EF3870" w:rsidRPr="00C34AC8" w:rsidRDefault="005F4C9C" w:rsidP="00963007">
            <w:pPr>
              <w:spacing w:after="0" w:line="240" w:lineRule="auto"/>
              <w:rPr>
                <w:rFonts w:ascii="Times New Roman" w:hAnsi="Times New Roman"/>
                <w:sz w:val="26"/>
                <w:szCs w:val="26"/>
              </w:rPr>
            </w:pPr>
            <w:r w:rsidRPr="00C34AC8">
              <w:rPr>
                <w:rFonts w:ascii="Times New Roman" w:hAnsi="Times New Roman"/>
                <w:sz w:val="26"/>
                <w:szCs w:val="26"/>
              </w:rPr>
              <w:t>2025-2030 годы</w:t>
            </w:r>
            <w:r w:rsidR="00984776">
              <w:rPr>
                <w:rFonts w:ascii="Times New Roman" w:hAnsi="Times New Roman"/>
                <w:sz w:val="26"/>
                <w:szCs w:val="26"/>
              </w:rPr>
              <w:t xml:space="preserve"> –</w:t>
            </w:r>
            <w:r w:rsidR="00151D09">
              <w:rPr>
                <w:rFonts w:ascii="Times New Roman" w:hAnsi="Times New Roman"/>
                <w:sz w:val="26"/>
                <w:szCs w:val="26"/>
              </w:rPr>
              <w:t xml:space="preserve"> </w:t>
            </w:r>
            <w:r w:rsidR="00984776">
              <w:rPr>
                <w:rFonts w:ascii="Times New Roman" w:hAnsi="Times New Roman"/>
                <w:sz w:val="26"/>
                <w:szCs w:val="26"/>
              </w:rPr>
              <w:t>5 925 218,11</w:t>
            </w:r>
            <w:r w:rsidRPr="00C34AC8">
              <w:rPr>
                <w:rFonts w:ascii="Times New Roman" w:hAnsi="Times New Roman"/>
                <w:sz w:val="26"/>
                <w:szCs w:val="26"/>
              </w:rPr>
              <w:t xml:space="preserve"> </w:t>
            </w:r>
            <w:r w:rsidR="00EF3870" w:rsidRPr="00C34AC8">
              <w:rPr>
                <w:rFonts w:ascii="Times New Roman" w:hAnsi="Times New Roman"/>
                <w:sz w:val="26"/>
                <w:szCs w:val="26"/>
              </w:rPr>
              <w:t>тыс. рублей.</w:t>
            </w:r>
          </w:p>
          <w:p w:rsidR="00EF3870" w:rsidRPr="00C34AC8" w:rsidRDefault="00DE12BD" w:rsidP="00963007">
            <w:pPr>
              <w:spacing w:after="0" w:line="240" w:lineRule="auto"/>
              <w:rPr>
                <w:rFonts w:ascii="Times New Roman" w:hAnsi="Times New Roman"/>
                <w:b/>
                <w:sz w:val="26"/>
                <w:szCs w:val="26"/>
              </w:rPr>
            </w:pPr>
            <w:r>
              <w:rPr>
                <w:rFonts w:ascii="Times New Roman" w:hAnsi="Times New Roman"/>
                <w:b/>
                <w:sz w:val="26"/>
                <w:szCs w:val="26"/>
              </w:rPr>
              <w:lastRenderedPageBreak/>
              <w:t xml:space="preserve">Федеральный бюджет 151 </w:t>
            </w:r>
            <w:r w:rsidR="00EF3870" w:rsidRPr="00C34AC8">
              <w:rPr>
                <w:rFonts w:ascii="Times New Roman" w:hAnsi="Times New Roman"/>
                <w:b/>
                <w:sz w:val="26"/>
                <w:szCs w:val="26"/>
              </w:rPr>
              <w:t>518,20 тыс. рублей, в том числе:</w:t>
            </w:r>
          </w:p>
          <w:p w:rsidR="00EF3870" w:rsidRPr="00C34AC8" w:rsidRDefault="005F4C9C" w:rsidP="00963007">
            <w:pPr>
              <w:spacing w:after="0" w:line="240" w:lineRule="auto"/>
              <w:rPr>
                <w:rFonts w:ascii="Times New Roman" w:hAnsi="Times New Roman"/>
                <w:sz w:val="26"/>
                <w:szCs w:val="26"/>
              </w:rPr>
            </w:pPr>
            <w:r w:rsidRPr="00C34AC8">
              <w:rPr>
                <w:rFonts w:ascii="Times New Roman" w:hAnsi="Times New Roman"/>
                <w:sz w:val="26"/>
                <w:szCs w:val="26"/>
              </w:rPr>
              <w:t xml:space="preserve">2019 год – 12 497,10 </w:t>
            </w:r>
            <w:r w:rsidR="00EF3870" w:rsidRPr="00C34AC8">
              <w:rPr>
                <w:rFonts w:ascii="Times New Roman" w:hAnsi="Times New Roman"/>
                <w:sz w:val="26"/>
                <w:szCs w:val="26"/>
              </w:rPr>
              <w:t>тыс. рублей,</w:t>
            </w:r>
          </w:p>
          <w:p w:rsidR="00EF3870" w:rsidRPr="00C34AC8" w:rsidRDefault="005F4C9C"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2020 год – 12 434,80 </w:t>
            </w:r>
            <w:r w:rsidR="00EF3870" w:rsidRPr="00C34AC8">
              <w:rPr>
                <w:rFonts w:ascii="Times New Roman" w:hAnsi="Times New Roman"/>
                <w:sz w:val="26"/>
                <w:szCs w:val="26"/>
              </w:rPr>
              <w:t>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2021 год </w:t>
            </w:r>
            <w:r w:rsidR="005F4C9C" w:rsidRPr="00C34AC8">
              <w:rPr>
                <w:rFonts w:ascii="Times New Roman" w:hAnsi="Times New Roman"/>
                <w:sz w:val="26"/>
                <w:szCs w:val="26"/>
              </w:rPr>
              <w:t>–</w:t>
            </w:r>
            <w:r w:rsidRPr="00C34AC8">
              <w:rPr>
                <w:rFonts w:ascii="Times New Roman" w:hAnsi="Times New Roman"/>
                <w:sz w:val="26"/>
                <w:szCs w:val="26"/>
              </w:rPr>
              <w:t xml:space="preserve"> 12 434,80 тыс. рублей,</w:t>
            </w:r>
          </w:p>
          <w:p w:rsidR="00EF3870" w:rsidRPr="00C34AC8" w:rsidRDefault="005F4C9C" w:rsidP="00963007">
            <w:pPr>
              <w:spacing w:after="0" w:line="240" w:lineRule="auto"/>
              <w:rPr>
                <w:rFonts w:ascii="Times New Roman" w:hAnsi="Times New Roman"/>
                <w:sz w:val="26"/>
                <w:szCs w:val="26"/>
              </w:rPr>
            </w:pPr>
            <w:r w:rsidRPr="00C34AC8">
              <w:rPr>
                <w:rFonts w:ascii="Times New Roman" w:hAnsi="Times New Roman"/>
                <w:sz w:val="26"/>
                <w:szCs w:val="26"/>
              </w:rPr>
              <w:t>2022 год –</w:t>
            </w:r>
            <w:r w:rsidR="00EF3870" w:rsidRPr="00C34AC8">
              <w:rPr>
                <w:rFonts w:ascii="Times New Roman" w:hAnsi="Times New Roman"/>
                <w:sz w:val="26"/>
                <w:szCs w:val="26"/>
              </w:rPr>
              <w:t xml:space="preserve"> 12 683,50</w:t>
            </w:r>
            <w:r w:rsidR="00151D09">
              <w:rPr>
                <w:rFonts w:ascii="Times New Roman" w:hAnsi="Times New Roman"/>
                <w:sz w:val="26"/>
                <w:szCs w:val="26"/>
              </w:rPr>
              <w:t xml:space="preserve"> </w:t>
            </w:r>
            <w:r w:rsidR="00EF3870" w:rsidRPr="00C34AC8">
              <w:rPr>
                <w:rFonts w:ascii="Times New Roman" w:hAnsi="Times New Roman"/>
                <w:sz w:val="26"/>
                <w:szCs w:val="26"/>
              </w:rPr>
              <w:t>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2023 год </w:t>
            </w:r>
            <w:r w:rsidR="005F4C9C" w:rsidRPr="00C34AC8">
              <w:rPr>
                <w:rFonts w:ascii="Times New Roman" w:hAnsi="Times New Roman"/>
                <w:sz w:val="26"/>
                <w:szCs w:val="26"/>
              </w:rPr>
              <w:t>– 12 683,50</w:t>
            </w:r>
            <w:r w:rsidR="00151D09">
              <w:rPr>
                <w:rFonts w:ascii="Times New Roman" w:hAnsi="Times New Roman"/>
                <w:sz w:val="26"/>
                <w:szCs w:val="26"/>
              </w:rPr>
              <w:t xml:space="preserve"> </w:t>
            </w:r>
            <w:r w:rsidRPr="00C34AC8">
              <w:rPr>
                <w:rFonts w:ascii="Times New Roman" w:hAnsi="Times New Roman"/>
                <w:sz w:val="26"/>
                <w:szCs w:val="26"/>
              </w:rPr>
              <w:t>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2024 год </w:t>
            </w:r>
            <w:r w:rsidR="005F4C9C" w:rsidRPr="00C34AC8">
              <w:rPr>
                <w:rFonts w:ascii="Times New Roman" w:hAnsi="Times New Roman"/>
                <w:sz w:val="26"/>
                <w:szCs w:val="26"/>
              </w:rPr>
              <w:t>– 12 683,50</w:t>
            </w:r>
            <w:r w:rsidR="00151D09">
              <w:rPr>
                <w:rFonts w:ascii="Times New Roman" w:hAnsi="Times New Roman"/>
                <w:sz w:val="26"/>
                <w:szCs w:val="26"/>
              </w:rPr>
              <w:t xml:space="preserve"> </w:t>
            </w:r>
            <w:r w:rsidRPr="00C34AC8">
              <w:rPr>
                <w:rFonts w:ascii="Times New Roman" w:hAnsi="Times New Roman"/>
                <w:sz w:val="26"/>
                <w:szCs w:val="26"/>
              </w:rPr>
              <w:t>тыс. рублей,</w:t>
            </w:r>
          </w:p>
          <w:p w:rsidR="00EF3870" w:rsidRPr="00C34AC8" w:rsidRDefault="005F4C9C"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2025-2030 годы </w:t>
            </w:r>
            <w:r w:rsidR="00EF3870" w:rsidRPr="00C34AC8">
              <w:rPr>
                <w:rFonts w:ascii="Times New Roman" w:hAnsi="Times New Roman"/>
                <w:sz w:val="26"/>
                <w:szCs w:val="26"/>
              </w:rPr>
              <w:t>– 76 101,00 тыс. рублей.</w:t>
            </w:r>
          </w:p>
          <w:p w:rsidR="00EF3870" w:rsidRPr="00C34AC8" w:rsidRDefault="005F4C9C" w:rsidP="00963007">
            <w:pPr>
              <w:spacing w:after="0" w:line="240" w:lineRule="auto"/>
              <w:rPr>
                <w:rFonts w:ascii="Times New Roman" w:hAnsi="Times New Roman"/>
                <w:b/>
                <w:sz w:val="26"/>
                <w:szCs w:val="26"/>
              </w:rPr>
            </w:pPr>
            <w:r w:rsidRPr="00C34AC8">
              <w:rPr>
                <w:rFonts w:ascii="Times New Roman" w:hAnsi="Times New Roman"/>
                <w:b/>
                <w:sz w:val="26"/>
                <w:szCs w:val="26"/>
              </w:rPr>
              <w:t xml:space="preserve">Бюджет автономного округа </w:t>
            </w:r>
            <w:r w:rsidR="00EF3870" w:rsidRPr="00C34AC8">
              <w:rPr>
                <w:rFonts w:ascii="Times New Roman" w:hAnsi="Times New Roman"/>
                <w:b/>
                <w:sz w:val="26"/>
                <w:szCs w:val="26"/>
              </w:rPr>
              <w:t>933 335,30</w:t>
            </w:r>
            <w:r w:rsidR="00067688" w:rsidRPr="00C34AC8">
              <w:rPr>
                <w:rFonts w:ascii="Times New Roman" w:hAnsi="Times New Roman"/>
                <w:b/>
                <w:sz w:val="26"/>
                <w:szCs w:val="26"/>
              </w:rPr>
              <w:t xml:space="preserve"> </w:t>
            </w:r>
            <w:r w:rsidR="00EF3870" w:rsidRPr="00C34AC8">
              <w:rPr>
                <w:rFonts w:ascii="Times New Roman" w:hAnsi="Times New Roman"/>
                <w:b/>
                <w:sz w:val="26"/>
                <w:szCs w:val="26"/>
              </w:rPr>
              <w:t xml:space="preserve">тыс. рублей, </w:t>
            </w:r>
          </w:p>
          <w:p w:rsidR="00EF3870" w:rsidRPr="00C34AC8" w:rsidRDefault="00EF3870" w:rsidP="00963007">
            <w:pPr>
              <w:spacing w:after="0" w:line="240" w:lineRule="auto"/>
              <w:rPr>
                <w:rFonts w:ascii="Times New Roman" w:hAnsi="Times New Roman"/>
                <w:b/>
                <w:sz w:val="26"/>
                <w:szCs w:val="26"/>
              </w:rPr>
            </w:pPr>
            <w:r w:rsidRPr="00C34AC8">
              <w:rPr>
                <w:rFonts w:ascii="Times New Roman" w:hAnsi="Times New Roman"/>
                <w:b/>
                <w:sz w:val="26"/>
                <w:szCs w:val="26"/>
              </w:rPr>
              <w:t>в том числе:</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2019 год – 116 988,10 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2020 год – 151 740,80 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2021 год – 126 194,90 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2022 год </w:t>
            </w:r>
            <w:r w:rsidR="005F4C9C" w:rsidRPr="00C34AC8">
              <w:rPr>
                <w:rFonts w:ascii="Times New Roman" w:hAnsi="Times New Roman"/>
                <w:sz w:val="26"/>
                <w:szCs w:val="26"/>
              </w:rPr>
              <w:t>–</w:t>
            </w:r>
            <w:r w:rsidRPr="00C34AC8">
              <w:rPr>
                <w:rFonts w:ascii="Times New Roman" w:hAnsi="Times New Roman"/>
                <w:sz w:val="26"/>
                <w:szCs w:val="26"/>
              </w:rPr>
              <w:t xml:space="preserve"> 59 823,50</w:t>
            </w:r>
            <w:r w:rsidR="00151D09">
              <w:rPr>
                <w:rFonts w:ascii="Times New Roman" w:hAnsi="Times New Roman"/>
                <w:sz w:val="26"/>
                <w:szCs w:val="26"/>
              </w:rPr>
              <w:t xml:space="preserve"> </w:t>
            </w:r>
            <w:r w:rsidRPr="00C34AC8">
              <w:rPr>
                <w:rFonts w:ascii="Times New Roman" w:hAnsi="Times New Roman"/>
                <w:sz w:val="26"/>
                <w:szCs w:val="26"/>
              </w:rPr>
              <w:t>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2023 год </w:t>
            </w:r>
            <w:r w:rsidR="005F4C9C" w:rsidRPr="00C34AC8">
              <w:rPr>
                <w:rFonts w:ascii="Times New Roman" w:hAnsi="Times New Roman"/>
                <w:sz w:val="26"/>
                <w:szCs w:val="26"/>
              </w:rPr>
              <w:t xml:space="preserve">– </w:t>
            </w:r>
            <w:r w:rsidRPr="00C34AC8">
              <w:rPr>
                <w:rFonts w:ascii="Times New Roman" w:hAnsi="Times New Roman"/>
                <w:sz w:val="26"/>
                <w:szCs w:val="26"/>
              </w:rPr>
              <w:t>59 823,50</w:t>
            </w:r>
            <w:r w:rsidR="00151D09">
              <w:rPr>
                <w:rFonts w:ascii="Times New Roman" w:hAnsi="Times New Roman"/>
                <w:sz w:val="26"/>
                <w:szCs w:val="26"/>
              </w:rPr>
              <w:t xml:space="preserve"> </w:t>
            </w:r>
            <w:r w:rsidRPr="00C34AC8">
              <w:rPr>
                <w:rFonts w:ascii="Times New Roman" w:hAnsi="Times New Roman"/>
                <w:sz w:val="26"/>
                <w:szCs w:val="26"/>
              </w:rPr>
              <w:t>тыс. рублей,</w:t>
            </w:r>
          </w:p>
          <w:p w:rsidR="005F4C9C"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2024 год </w:t>
            </w:r>
            <w:r w:rsidR="005F4C9C" w:rsidRPr="00C34AC8">
              <w:rPr>
                <w:rFonts w:ascii="Times New Roman" w:hAnsi="Times New Roman"/>
                <w:sz w:val="26"/>
                <w:szCs w:val="26"/>
              </w:rPr>
              <w:t>–</w:t>
            </w:r>
            <w:r w:rsidRPr="00C34AC8">
              <w:rPr>
                <w:rFonts w:ascii="Times New Roman" w:hAnsi="Times New Roman"/>
                <w:sz w:val="26"/>
                <w:szCs w:val="26"/>
              </w:rPr>
              <w:t xml:space="preserve"> 59 823,50</w:t>
            </w:r>
            <w:r w:rsidR="00151D09">
              <w:rPr>
                <w:rFonts w:ascii="Times New Roman" w:hAnsi="Times New Roman"/>
                <w:sz w:val="26"/>
                <w:szCs w:val="26"/>
              </w:rPr>
              <w:t xml:space="preserve"> </w:t>
            </w:r>
            <w:r w:rsidRPr="00C34AC8">
              <w:rPr>
                <w:rFonts w:ascii="Times New Roman" w:hAnsi="Times New Roman"/>
                <w:sz w:val="26"/>
                <w:szCs w:val="26"/>
              </w:rPr>
              <w:t>тыс. рублей,</w:t>
            </w:r>
          </w:p>
          <w:p w:rsidR="00EF3870" w:rsidRPr="00C34AC8" w:rsidRDefault="005F4C9C" w:rsidP="00963007">
            <w:pPr>
              <w:spacing w:after="0" w:line="240" w:lineRule="auto"/>
              <w:rPr>
                <w:rFonts w:ascii="Times New Roman" w:hAnsi="Times New Roman"/>
                <w:sz w:val="26"/>
                <w:szCs w:val="26"/>
              </w:rPr>
            </w:pPr>
            <w:r w:rsidRPr="00C34AC8">
              <w:rPr>
                <w:rFonts w:ascii="Times New Roman" w:hAnsi="Times New Roman"/>
                <w:sz w:val="26"/>
                <w:szCs w:val="26"/>
              </w:rPr>
              <w:t>2025-2030 годы –</w:t>
            </w:r>
            <w:r w:rsidR="00151D09">
              <w:rPr>
                <w:rFonts w:ascii="Times New Roman" w:hAnsi="Times New Roman"/>
                <w:sz w:val="26"/>
                <w:szCs w:val="26"/>
              </w:rPr>
              <w:t xml:space="preserve"> </w:t>
            </w:r>
            <w:r w:rsidR="00EF3870" w:rsidRPr="00C34AC8">
              <w:rPr>
                <w:rFonts w:ascii="Times New Roman" w:hAnsi="Times New Roman"/>
                <w:sz w:val="26"/>
                <w:szCs w:val="26"/>
              </w:rPr>
              <w:t>358 941,00 тыс. рублей.</w:t>
            </w:r>
          </w:p>
          <w:p w:rsidR="00EF3870" w:rsidRPr="00C34AC8" w:rsidRDefault="00DE12BD" w:rsidP="00963007">
            <w:pPr>
              <w:spacing w:after="0" w:line="240" w:lineRule="auto"/>
              <w:rPr>
                <w:rFonts w:ascii="Times New Roman" w:hAnsi="Times New Roman"/>
                <w:b/>
                <w:sz w:val="26"/>
                <w:szCs w:val="26"/>
              </w:rPr>
            </w:pPr>
            <w:r>
              <w:rPr>
                <w:rFonts w:ascii="Times New Roman" w:hAnsi="Times New Roman"/>
                <w:b/>
                <w:sz w:val="26"/>
                <w:szCs w:val="26"/>
              </w:rPr>
              <w:t>Местный бюджет</w:t>
            </w:r>
            <w:r w:rsidR="00151D09">
              <w:rPr>
                <w:rFonts w:ascii="Times New Roman" w:hAnsi="Times New Roman"/>
                <w:b/>
                <w:sz w:val="26"/>
                <w:szCs w:val="26"/>
              </w:rPr>
              <w:t xml:space="preserve"> </w:t>
            </w:r>
            <w:r>
              <w:rPr>
                <w:rFonts w:ascii="Times New Roman" w:hAnsi="Times New Roman"/>
                <w:b/>
                <w:sz w:val="26"/>
                <w:szCs w:val="26"/>
              </w:rPr>
              <w:t>1 254 745,77</w:t>
            </w:r>
            <w:r w:rsidR="00151D09">
              <w:rPr>
                <w:rFonts w:ascii="Times New Roman" w:hAnsi="Times New Roman"/>
                <w:b/>
                <w:sz w:val="26"/>
                <w:szCs w:val="26"/>
              </w:rPr>
              <w:t xml:space="preserve"> </w:t>
            </w:r>
            <w:r w:rsidR="00EF3870" w:rsidRPr="00C34AC8">
              <w:rPr>
                <w:rFonts w:ascii="Times New Roman" w:hAnsi="Times New Roman"/>
                <w:b/>
                <w:sz w:val="26"/>
                <w:szCs w:val="26"/>
              </w:rPr>
              <w:t>тыс. рублей, в том числе:</w:t>
            </w:r>
          </w:p>
          <w:p w:rsidR="00EF3870" w:rsidRPr="00C34AC8" w:rsidRDefault="00EF3870" w:rsidP="00963007">
            <w:pPr>
              <w:tabs>
                <w:tab w:val="left" w:pos="5922"/>
              </w:tabs>
              <w:spacing w:after="0" w:line="240" w:lineRule="auto"/>
              <w:rPr>
                <w:rFonts w:ascii="Times New Roman" w:hAnsi="Times New Roman"/>
                <w:sz w:val="26"/>
                <w:szCs w:val="26"/>
              </w:rPr>
            </w:pPr>
            <w:r w:rsidRPr="00C34AC8">
              <w:rPr>
                <w:rFonts w:ascii="Times New Roman" w:hAnsi="Times New Roman"/>
                <w:sz w:val="26"/>
                <w:szCs w:val="26"/>
              </w:rPr>
              <w:t xml:space="preserve">2019 год – 308 815,33 тыс. рублей, </w:t>
            </w:r>
            <w:r w:rsidR="00BB1907" w:rsidRPr="00C34AC8">
              <w:rPr>
                <w:rFonts w:ascii="Times New Roman" w:hAnsi="Times New Roman"/>
                <w:sz w:val="26"/>
                <w:szCs w:val="26"/>
              </w:rPr>
              <w:tab/>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2020 год – 319 954,74 тыс. рублей,</w:t>
            </w:r>
          </w:p>
          <w:p w:rsidR="00EF3870" w:rsidRPr="00C34AC8" w:rsidRDefault="00E8298B"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2021 год </w:t>
            </w:r>
            <w:r w:rsidR="005F4C9C" w:rsidRPr="00C34AC8">
              <w:rPr>
                <w:rFonts w:ascii="Times New Roman" w:hAnsi="Times New Roman"/>
                <w:sz w:val="26"/>
                <w:szCs w:val="26"/>
              </w:rPr>
              <w:t>–</w:t>
            </w:r>
            <w:r w:rsidRPr="00C34AC8">
              <w:rPr>
                <w:rFonts w:ascii="Times New Roman" w:hAnsi="Times New Roman"/>
                <w:sz w:val="26"/>
                <w:szCs w:val="26"/>
              </w:rPr>
              <w:t xml:space="preserve"> 34</w:t>
            </w:r>
            <w:r w:rsidR="00DE12BD">
              <w:rPr>
                <w:rFonts w:ascii="Times New Roman" w:hAnsi="Times New Roman"/>
                <w:sz w:val="26"/>
                <w:szCs w:val="26"/>
              </w:rPr>
              <w:t>0 029,76</w:t>
            </w:r>
            <w:r w:rsidR="00EF3870" w:rsidRPr="00C34AC8">
              <w:rPr>
                <w:rFonts w:ascii="Times New Roman" w:hAnsi="Times New Roman"/>
                <w:sz w:val="26"/>
                <w:szCs w:val="26"/>
              </w:rPr>
              <w:t xml:space="preserve"> тыс. рублей,</w:t>
            </w:r>
          </w:p>
          <w:p w:rsidR="00EF3870" w:rsidRPr="00C34AC8" w:rsidRDefault="00DE12BD" w:rsidP="00963007">
            <w:pPr>
              <w:spacing w:after="0" w:line="240" w:lineRule="auto"/>
              <w:rPr>
                <w:rFonts w:ascii="Times New Roman" w:hAnsi="Times New Roman"/>
                <w:sz w:val="26"/>
                <w:szCs w:val="26"/>
              </w:rPr>
            </w:pPr>
            <w:r>
              <w:rPr>
                <w:rFonts w:ascii="Times New Roman" w:hAnsi="Times New Roman"/>
                <w:sz w:val="26"/>
                <w:szCs w:val="26"/>
              </w:rPr>
              <w:t>2022 год – 31 771,77</w:t>
            </w:r>
            <w:r w:rsidR="00151D09">
              <w:rPr>
                <w:rFonts w:ascii="Times New Roman" w:hAnsi="Times New Roman"/>
                <w:sz w:val="26"/>
                <w:szCs w:val="26"/>
              </w:rPr>
              <w:t xml:space="preserve"> </w:t>
            </w:r>
            <w:r w:rsidR="00EF3870" w:rsidRPr="00C34AC8">
              <w:rPr>
                <w:rFonts w:ascii="Times New Roman" w:hAnsi="Times New Roman"/>
                <w:sz w:val="26"/>
                <w:szCs w:val="26"/>
              </w:rPr>
              <w:t xml:space="preserve">тыс. рублей, </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2023 год </w:t>
            </w:r>
            <w:r w:rsidR="005F4C9C" w:rsidRPr="00C34AC8">
              <w:rPr>
                <w:rFonts w:ascii="Times New Roman" w:hAnsi="Times New Roman"/>
                <w:sz w:val="26"/>
                <w:szCs w:val="26"/>
              </w:rPr>
              <w:t>–</w:t>
            </w:r>
            <w:r w:rsidR="00DE12BD">
              <w:rPr>
                <w:rFonts w:ascii="Times New Roman" w:hAnsi="Times New Roman"/>
                <w:sz w:val="26"/>
                <w:szCs w:val="26"/>
              </w:rPr>
              <w:t xml:space="preserve"> 31 771,77</w:t>
            </w:r>
            <w:r w:rsidR="00151D09">
              <w:rPr>
                <w:rFonts w:ascii="Times New Roman" w:hAnsi="Times New Roman"/>
                <w:sz w:val="26"/>
                <w:szCs w:val="26"/>
              </w:rPr>
              <w:t xml:space="preserve"> </w:t>
            </w:r>
            <w:r w:rsidRPr="00C34AC8">
              <w:rPr>
                <w:rFonts w:ascii="Times New Roman" w:hAnsi="Times New Roman"/>
                <w:sz w:val="26"/>
                <w:szCs w:val="26"/>
              </w:rPr>
              <w:t xml:space="preserve">тыс. рублей, </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2024 год </w:t>
            </w:r>
            <w:r w:rsidR="005F4C9C" w:rsidRPr="00C34AC8">
              <w:rPr>
                <w:rFonts w:ascii="Times New Roman" w:hAnsi="Times New Roman"/>
                <w:sz w:val="26"/>
                <w:szCs w:val="26"/>
              </w:rPr>
              <w:t>–</w:t>
            </w:r>
            <w:r w:rsidR="00DE12BD">
              <w:rPr>
                <w:rFonts w:ascii="Times New Roman" w:hAnsi="Times New Roman"/>
                <w:sz w:val="26"/>
                <w:szCs w:val="26"/>
              </w:rPr>
              <w:t xml:space="preserve"> 31 771,77</w:t>
            </w:r>
            <w:r w:rsidR="00151D09">
              <w:rPr>
                <w:rFonts w:ascii="Times New Roman" w:hAnsi="Times New Roman"/>
                <w:sz w:val="26"/>
                <w:szCs w:val="26"/>
              </w:rPr>
              <w:t xml:space="preserve"> </w:t>
            </w:r>
            <w:r w:rsidRPr="00C34AC8">
              <w:rPr>
                <w:rFonts w:ascii="Times New Roman" w:hAnsi="Times New Roman"/>
                <w:sz w:val="26"/>
                <w:szCs w:val="26"/>
              </w:rPr>
              <w:t xml:space="preserve">тыс. рублей, </w:t>
            </w:r>
          </w:p>
          <w:p w:rsidR="00EF3870" w:rsidRPr="00C34AC8" w:rsidRDefault="005F4C9C" w:rsidP="00963007">
            <w:pPr>
              <w:spacing w:after="0" w:line="240" w:lineRule="auto"/>
              <w:rPr>
                <w:rFonts w:ascii="Times New Roman" w:hAnsi="Times New Roman"/>
                <w:sz w:val="26"/>
                <w:szCs w:val="26"/>
              </w:rPr>
            </w:pPr>
            <w:r w:rsidRPr="00C34AC8">
              <w:rPr>
                <w:rFonts w:ascii="Times New Roman" w:hAnsi="Times New Roman"/>
                <w:sz w:val="26"/>
                <w:szCs w:val="26"/>
              </w:rPr>
              <w:t>2025-2030 годы</w:t>
            </w:r>
            <w:r w:rsidR="00EF3870" w:rsidRPr="00C34AC8">
              <w:rPr>
                <w:rFonts w:ascii="Times New Roman" w:hAnsi="Times New Roman"/>
                <w:sz w:val="26"/>
                <w:szCs w:val="26"/>
              </w:rPr>
              <w:t xml:space="preserve"> </w:t>
            </w:r>
            <w:r w:rsidRPr="00C34AC8">
              <w:rPr>
                <w:rFonts w:ascii="Times New Roman" w:hAnsi="Times New Roman"/>
                <w:sz w:val="26"/>
                <w:szCs w:val="26"/>
              </w:rPr>
              <w:t>–</w:t>
            </w:r>
            <w:r w:rsidR="00DE12BD">
              <w:rPr>
                <w:rFonts w:ascii="Times New Roman" w:hAnsi="Times New Roman"/>
                <w:sz w:val="26"/>
                <w:szCs w:val="26"/>
              </w:rPr>
              <w:t xml:space="preserve"> 190 630,62</w:t>
            </w:r>
            <w:r w:rsidR="00151D09">
              <w:rPr>
                <w:rFonts w:ascii="Times New Roman" w:hAnsi="Times New Roman"/>
                <w:sz w:val="26"/>
                <w:szCs w:val="26"/>
              </w:rPr>
              <w:t xml:space="preserve"> </w:t>
            </w:r>
            <w:r w:rsidR="00EF3870" w:rsidRPr="00C34AC8">
              <w:rPr>
                <w:rFonts w:ascii="Times New Roman" w:hAnsi="Times New Roman"/>
                <w:sz w:val="26"/>
                <w:szCs w:val="26"/>
              </w:rPr>
              <w:t xml:space="preserve">рублей </w:t>
            </w:r>
          </w:p>
          <w:p w:rsidR="00EF3870" w:rsidRPr="00C34AC8" w:rsidRDefault="00EF3870" w:rsidP="00963007">
            <w:pPr>
              <w:spacing w:after="0" w:line="240" w:lineRule="auto"/>
              <w:rPr>
                <w:rFonts w:ascii="Times New Roman" w:hAnsi="Times New Roman"/>
                <w:b/>
                <w:sz w:val="26"/>
                <w:szCs w:val="26"/>
              </w:rPr>
            </w:pPr>
            <w:r w:rsidRPr="00C34AC8">
              <w:rPr>
                <w:rFonts w:ascii="Times New Roman" w:hAnsi="Times New Roman"/>
                <w:b/>
                <w:sz w:val="26"/>
                <w:szCs w:val="26"/>
              </w:rPr>
              <w:t>Средства по Соглашениям по передаче полномочий</w:t>
            </w:r>
            <w:r w:rsidR="00151D09">
              <w:rPr>
                <w:rFonts w:ascii="Times New Roman" w:hAnsi="Times New Roman"/>
                <w:b/>
                <w:sz w:val="26"/>
                <w:szCs w:val="26"/>
              </w:rPr>
              <w:t xml:space="preserve"> </w:t>
            </w:r>
          </w:p>
          <w:p w:rsidR="00EF3870" w:rsidRPr="00C34AC8" w:rsidRDefault="00EF3870" w:rsidP="00963007">
            <w:pPr>
              <w:spacing w:after="0" w:line="240" w:lineRule="auto"/>
              <w:rPr>
                <w:rFonts w:ascii="Times New Roman" w:hAnsi="Times New Roman"/>
                <w:b/>
                <w:sz w:val="26"/>
                <w:szCs w:val="26"/>
              </w:rPr>
            </w:pPr>
            <w:r w:rsidRPr="00C34AC8">
              <w:rPr>
                <w:rFonts w:ascii="Times New Roman" w:hAnsi="Times New Roman"/>
                <w:b/>
                <w:sz w:val="26"/>
                <w:szCs w:val="26"/>
              </w:rPr>
              <w:t>0,00 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2019 год – 0,00 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2020 год – 0,00 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2021 год – 0,00 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2022 год </w:t>
            </w:r>
            <w:r w:rsidR="005F4C9C" w:rsidRPr="00C34AC8">
              <w:rPr>
                <w:rFonts w:ascii="Times New Roman" w:hAnsi="Times New Roman"/>
                <w:sz w:val="26"/>
                <w:szCs w:val="26"/>
              </w:rPr>
              <w:t xml:space="preserve">– 0,00 </w:t>
            </w:r>
            <w:r w:rsidRPr="00C34AC8">
              <w:rPr>
                <w:rFonts w:ascii="Times New Roman" w:hAnsi="Times New Roman"/>
                <w:sz w:val="26"/>
                <w:szCs w:val="26"/>
              </w:rPr>
              <w:t>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2023 год </w:t>
            </w:r>
            <w:r w:rsidR="005F4C9C" w:rsidRPr="00C34AC8">
              <w:rPr>
                <w:rFonts w:ascii="Times New Roman" w:hAnsi="Times New Roman"/>
                <w:sz w:val="26"/>
                <w:szCs w:val="26"/>
              </w:rPr>
              <w:t xml:space="preserve">– 0,00 </w:t>
            </w:r>
            <w:r w:rsidRPr="00C34AC8">
              <w:rPr>
                <w:rFonts w:ascii="Times New Roman" w:hAnsi="Times New Roman"/>
                <w:sz w:val="26"/>
                <w:szCs w:val="26"/>
              </w:rPr>
              <w:t>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2024 год </w:t>
            </w:r>
            <w:r w:rsidR="005F4C9C" w:rsidRPr="00C34AC8">
              <w:rPr>
                <w:rFonts w:ascii="Times New Roman" w:hAnsi="Times New Roman"/>
                <w:sz w:val="26"/>
                <w:szCs w:val="26"/>
              </w:rPr>
              <w:t xml:space="preserve">– 0,00 </w:t>
            </w:r>
            <w:r w:rsidRPr="00C34AC8">
              <w:rPr>
                <w:rFonts w:ascii="Times New Roman" w:hAnsi="Times New Roman"/>
                <w:sz w:val="26"/>
                <w:szCs w:val="26"/>
              </w:rPr>
              <w:t>тыс. рублей,</w:t>
            </w:r>
          </w:p>
          <w:p w:rsidR="00EF3870" w:rsidRPr="00C34AC8" w:rsidRDefault="005F4C9C"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2025-2030 годы – 0,00 </w:t>
            </w:r>
            <w:r w:rsidR="00EF3870" w:rsidRPr="00C34AC8">
              <w:rPr>
                <w:rFonts w:ascii="Times New Roman" w:hAnsi="Times New Roman"/>
                <w:sz w:val="26"/>
                <w:szCs w:val="26"/>
              </w:rPr>
              <w:t>тыс. рублей.</w:t>
            </w:r>
          </w:p>
          <w:p w:rsidR="00EF3870" w:rsidRPr="00C34AC8" w:rsidRDefault="00EF3870" w:rsidP="00963007">
            <w:pPr>
              <w:spacing w:after="0" w:line="240" w:lineRule="auto"/>
              <w:rPr>
                <w:rFonts w:ascii="Times New Roman" w:hAnsi="Times New Roman"/>
                <w:b/>
                <w:sz w:val="26"/>
                <w:szCs w:val="26"/>
              </w:rPr>
            </w:pPr>
            <w:r w:rsidRPr="00C34AC8">
              <w:rPr>
                <w:rFonts w:ascii="Times New Roman" w:hAnsi="Times New Roman"/>
                <w:b/>
                <w:sz w:val="26"/>
                <w:szCs w:val="26"/>
              </w:rPr>
              <w:t>Средства поселений 0,00 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2019 год – 0,00 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2020 год – 0,00 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2021 год </w:t>
            </w:r>
            <w:r w:rsidR="005F4C9C" w:rsidRPr="00C34AC8">
              <w:rPr>
                <w:rFonts w:ascii="Times New Roman" w:hAnsi="Times New Roman"/>
                <w:sz w:val="26"/>
                <w:szCs w:val="26"/>
              </w:rPr>
              <w:t xml:space="preserve">– 0,00 </w:t>
            </w:r>
            <w:r w:rsidRPr="00C34AC8">
              <w:rPr>
                <w:rFonts w:ascii="Times New Roman" w:hAnsi="Times New Roman"/>
                <w:sz w:val="26"/>
                <w:szCs w:val="26"/>
              </w:rPr>
              <w:t>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2022 год </w:t>
            </w:r>
            <w:r w:rsidR="005F4C9C" w:rsidRPr="00C34AC8">
              <w:rPr>
                <w:rFonts w:ascii="Times New Roman" w:hAnsi="Times New Roman"/>
                <w:sz w:val="26"/>
                <w:szCs w:val="26"/>
              </w:rPr>
              <w:t xml:space="preserve">– 0,00 </w:t>
            </w:r>
            <w:r w:rsidRPr="00C34AC8">
              <w:rPr>
                <w:rFonts w:ascii="Times New Roman" w:hAnsi="Times New Roman"/>
                <w:sz w:val="26"/>
                <w:szCs w:val="26"/>
              </w:rPr>
              <w:t>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2023 год </w:t>
            </w:r>
            <w:r w:rsidR="005F4C9C" w:rsidRPr="00C34AC8">
              <w:rPr>
                <w:rFonts w:ascii="Times New Roman" w:hAnsi="Times New Roman"/>
                <w:sz w:val="26"/>
                <w:szCs w:val="26"/>
              </w:rPr>
              <w:t xml:space="preserve">– 0,00 </w:t>
            </w:r>
            <w:r w:rsidRPr="00C34AC8">
              <w:rPr>
                <w:rFonts w:ascii="Times New Roman" w:hAnsi="Times New Roman"/>
                <w:sz w:val="26"/>
                <w:szCs w:val="26"/>
              </w:rPr>
              <w:t>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2024 год </w:t>
            </w:r>
            <w:r w:rsidR="005F4C9C" w:rsidRPr="00C34AC8">
              <w:rPr>
                <w:rFonts w:ascii="Times New Roman" w:hAnsi="Times New Roman"/>
                <w:sz w:val="26"/>
                <w:szCs w:val="26"/>
              </w:rPr>
              <w:t xml:space="preserve">– 0,00 </w:t>
            </w:r>
            <w:r w:rsidRPr="00C34AC8">
              <w:rPr>
                <w:rFonts w:ascii="Times New Roman" w:hAnsi="Times New Roman"/>
                <w:sz w:val="26"/>
                <w:szCs w:val="26"/>
              </w:rPr>
              <w:t>тыс. рублей,</w:t>
            </w:r>
          </w:p>
          <w:p w:rsidR="00EF3870" w:rsidRPr="00C34AC8" w:rsidRDefault="005F4C9C" w:rsidP="00963007">
            <w:pPr>
              <w:spacing w:after="0" w:line="240" w:lineRule="auto"/>
              <w:rPr>
                <w:rFonts w:ascii="Times New Roman" w:hAnsi="Times New Roman"/>
                <w:sz w:val="26"/>
                <w:szCs w:val="26"/>
              </w:rPr>
            </w:pPr>
            <w:r w:rsidRPr="00C34AC8">
              <w:rPr>
                <w:rFonts w:ascii="Times New Roman" w:hAnsi="Times New Roman"/>
                <w:sz w:val="26"/>
                <w:szCs w:val="26"/>
              </w:rPr>
              <w:t xml:space="preserve">2025-2030 годы – 0,00 </w:t>
            </w:r>
            <w:r w:rsidR="00EF3870" w:rsidRPr="00C34AC8">
              <w:rPr>
                <w:rFonts w:ascii="Times New Roman" w:hAnsi="Times New Roman"/>
                <w:sz w:val="26"/>
                <w:szCs w:val="26"/>
              </w:rPr>
              <w:t>тыс. рублей.</w:t>
            </w:r>
          </w:p>
          <w:p w:rsidR="00EF3870" w:rsidRPr="00C34AC8" w:rsidRDefault="005F4C9C" w:rsidP="00963007">
            <w:pPr>
              <w:spacing w:after="0" w:line="240" w:lineRule="auto"/>
              <w:rPr>
                <w:rFonts w:ascii="Times New Roman" w:hAnsi="Times New Roman"/>
                <w:b/>
                <w:sz w:val="26"/>
                <w:szCs w:val="26"/>
              </w:rPr>
            </w:pPr>
            <w:r w:rsidRPr="00C34AC8">
              <w:rPr>
                <w:rFonts w:ascii="Times New Roman" w:hAnsi="Times New Roman"/>
                <w:b/>
                <w:sz w:val="26"/>
                <w:szCs w:val="26"/>
              </w:rPr>
              <w:t>Иные источники</w:t>
            </w:r>
            <w:r w:rsidR="00151D09">
              <w:rPr>
                <w:rFonts w:ascii="Times New Roman" w:hAnsi="Times New Roman"/>
                <w:b/>
                <w:sz w:val="26"/>
                <w:szCs w:val="26"/>
              </w:rPr>
              <w:t xml:space="preserve"> </w:t>
            </w:r>
            <w:r w:rsidR="009F2AB5">
              <w:rPr>
                <w:rFonts w:ascii="Times New Roman" w:hAnsi="Times New Roman"/>
                <w:b/>
                <w:sz w:val="26"/>
                <w:szCs w:val="26"/>
              </w:rPr>
              <w:t>11 810</w:t>
            </w:r>
            <w:r w:rsidR="00984776">
              <w:rPr>
                <w:rFonts w:ascii="Times New Roman" w:hAnsi="Times New Roman"/>
                <w:b/>
                <w:sz w:val="26"/>
                <w:szCs w:val="26"/>
              </w:rPr>
              <w:t> 304,70</w:t>
            </w:r>
            <w:r w:rsidR="00EF3870" w:rsidRPr="00C34AC8">
              <w:rPr>
                <w:rFonts w:ascii="Times New Roman" w:hAnsi="Times New Roman"/>
                <w:b/>
                <w:sz w:val="26"/>
                <w:szCs w:val="26"/>
              </w:rPr>
              <w:t xml:space="preserve"> тыс. рублей, в том числе:</w:t>
            </w:r>
          </w:p>
          <w:p w:rsidR="00EF3870" w:rsidRPr="00C34AC8" w:rsidRDefault="005F4C9C" w:rsidP="00963007">
            <w:pPr>
              <w:spacing w:after="0" w:line="240" w:lineRule="auto"/>
              <w:rPr>
                <w:rFonts w:ascii="Times New Roman" w:hAnsi="Times New Roman"/>
                <w:sz w:val="26"/>
                <w:szCs w:val="26"/>
              </w:rPr>
            </w:pPr>
            <w:r w:rsidRPr="00C34AC8">
              <w:rPr>
                <w:rFonts w:ascii="Times New Roman" w:hAnsi="Times New Roman"/>
                <w:sz w:val="26"/>
                <w:szCs w:val="26"/>
              </w:rPr>
              <w:t xml:space="preserve">2019 год – </w:t>
            </w:r>
            <w:r w:rsidR="00984776">
              <w:rPr>
                <w:rFonts w:ascii="Times New Roman" w:hAnsi="Times New Roman"/>
                <w:sz w:val="26"/>
                <w:szCs w:val="26"/>
              </w:rPr>
              <w:t>1 329 266,33</w:t>
            </w:r>
            <w:r w:rsidR="00EF3870" w:rsidRPr="00C34AC8">
              <w:rPr>
                <w:rFonts w:ascii="Times New Roman" w:hAnsi="Times New Roman"/>
                <w:sz w:val="26"/>
                <w:szCs w:val="26"/>
              </w:rPr>
              <w:t xml:space="preserve"> тыс. рублей,</w:t>
            </w:r>
          </w:p>
          <w:p w:rsidR="00EF3870" w:rsidRPr="00C34AC8" w:rsidRDefault="00984776" w:rsidP="00963007">
            <w:pPr>
              <w:spacing w:after="0" w:line="240" w:lineRule="auto"/>
              <w:rPr>
                <w:rFonts w:ascii="Times New Roman" w:hAnsi="Times New Roman"/>
                <w:sz w:val="26"/>
                <w:szCs w:val="26"/>
              </w:rPr>
            </w:pPr>
            <w:r>
              <w:rPr>
                <w:rFonts w:ascii="Times New Roman" w:hAnsi="Times New Roman"/>
                <w:sz w:val="26"/>
                <w:szCs w:val="26"/>
              </w:rPr>
              <w:t>2020 год – 1 421 333,36</w:t>
            </w:r>
            <w:r w:rsidR="00EF3870" w:rsidRPr="00C34AC8">
              <w:rPr>
                <w:rFonts w:ascii="Times New Roman" w:hAnsi="Times New Roman"/>
                <w:sz w:val="26"/>
                <w:szCs w:val="26"/>
              </w:rPr>
              <w:t xml:space="preserve"> тыс. рублей,</w:t>
            </w:r>
          </w:p>
          <w:p w:rsidR="00EF3870" w:rsidRPr="00C34AC8" w:rsidRDefault="00984776" w:rsidP="00963007">
            <w:pPr>
              <w:spacing w:after="0" w:line="240" w:lineRule="auto"/>
              <w:rPr>
                <w:rFonts w:ascii="Times New Roman" w:hAnsi="Times New Roman"/>
                <w:sz w:val="26"/>
                <w:szCs w:val="26"/>
              </w:rPr>
            </w:pPr>
            <w:r>
              <w:rPr>
                <w:rFonts w:ascii="Times New Roman" w:hAnsi="Times New Roman"/>
                <w:sz w:val="26"/>
                <w:szCs w:val="26"/>
              </w:rPr>
              <w:t>2021 год – 919 351,57</w:t>
            </w:r>
            <w:r w:rsidR="00EF3870" w:rsidRPr="00C34AC8">
              <w:rPr>
                <w:rFonts w:ascii="Times New Roman" w:hAnsi="Times New Roman"/>
                <w:sz w:val="26"/>
                <w:szCs w:val="26"/>
              </w:rPr>
              <w:t xml:space="preserve"> 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2022 год – 972 466,98 тыс. рублей,</w:t>
            </w:r>
          </w:p>
          <w:p w:rsidR="00EF3870" w:rsidRPr="00C34AC8" w:rsidRDefault="00984776" w:rsidP="00963007">
            <w:pPr>
              <w:spacing w:after="0" w:line="240" w:lineRule="auto"/>
              <w:rPr>
                <w:rFonts w:ascii="Times New Roman" w:hAnsi="Times New Roman"/>
                <w:sz w:val="26"/>
                <w:szCs w:val="26"/>
              </w:rPr>
            </w:pPr>
            <w:r>
              <w:rPr>
                <w:rFonts w:ascii="Times New Roman" w:hAnsi="Times New Roman"/>
                <w:sz w:val="26"/>
                <w:szCs w:val="26"/>
              </w:rPr>
              <w:lastRenderedPageBreak/>
              <w:t>2023 год – 932 338,10</w:t>
            </w:r>
            <w:r w:rsidR="00EF3870" w:rsidRPr="00C34AC8">
              <w:rPr>
                <w:rFonts w:ascii="Times New Roman" w:hAnsi="Times New Roman"/>
                <w:sz w:val="26"/>
                <w:szCs w:val="26"/>
              </w:rPr>
              <w:t xml:space="preserve"> тыс. рублей,</w:t>
            </w:r>
          </w:p>
          <w:p w:rsidR="00EF3870" w:rsidRPr="00C34AC8" w:rsidRDefault="00EF3870" w:rsidP="00963007">
            <w:pPr>
              <w:spacing w:after="0" w:line="240" w:lineRule="auto"/>
              <w:rPr>
                <w:rFonts w:ascii="Times New Roman" w:hAnsi="Times New Roman"/>
                <w:sz w:val="26"/>
                <w:szCs w:val="26"/>
              </w:rPr>
            </w:pPr>
            <w:r w:rsidRPr="00C34AC8">
              <w:rPr>
                <w:rFonts w:ascii="Times New Roman" w:hAnsi="Times New Roman"/>
                <w:sz w:val="26"/>
                <w:szCs w:val="26"/>
              </w:rPr>
              <w:t>2024 год – 936 002,87 тыс. рублей,</w:t>
            </w:r>
          </w:p>
          <w:p w:rsidR="00837DF1" w:rsidRPr="00C34AC8" w:rsidRDefault="005F4C9C" w:rsidP="00963007">
            <w:pPr>
              <w:spacing w:after="0" w:line="240" w:lineRule="auto"/>
              <w:rPr>
                <w:rFonts w:ascii="Times New Roman" w:hAnsi="Times New Roman"/>
                <w:sz w:val="26"/>
                <w:szCs w:val="26"/>
              </w:rPr>
            </w:pPr>
            <w:r w:rsidRPr="00C34AC8">
              <w:rPr>
                <w:rFonts w:ascii="Times New Roman" w:hAnsi="Times New Roman"/>
                <w:sz w:val="26"/>
                <w:szCs w:val="26"/>
              </w:rPr>
              <w:t>2025-2030 годы –</w:t>
            </w:r>
            <w:r w:rsidR="00151D09">
              <w:rPr>
                <w:rFonts w:ascii="Times New Roman" w:hAnsi="Times New Roman"/>
                <w:sz w:val="26"/>
                <w:szCs w:val="26"/>
              </w:rPr>
              <w:t xml:space="preserve"> </w:t>
            </w:r>
            <w:r w:rsidR="00984776">
              <w:rPr>
                <w:rFonts w:ascii="Times New Roman" w:hAnsi="Times New Roman"/>
                <w:sz w:val="26"/>
                <w:szCs w:val="26"/>
              </w:rPr>
              <w:t>5 299 545,49</w:t>
            </w:r>
            <w:r w:rsidR="00151D09">
              <w:rPr>
                <w:rFonts w:ascii="Times New Roman" w:hAnsi="Times New Roman"/>
                <w:sz w:val="26"/>
                <w:szCs w:val="26"/>
              </w:rPr>
              <w:t xml:space="preserve"> </w:t>
            </w:r>
            <w:r w:rsidR="00EF3870" w:rsidRPr="00C34AC8">
              <w:rPr>
                <w:rFonts w:ascii="Times New Roman" w:hAnsi="Times New Roman"/>
                <w:sz w:val="26"/>
                <w:szCs w:val="26"/>
              </w:rPr>
              <w:t>тыс. рублей.</w:t>
            </w:r>
          </w:p>
        </w:tc>
      </w:tr>
      <w:tr w:rsidR="00837DF1" w:rsidRPr="00C34AC8" w:rsidTr="006B51D2">
        <w:tc>
          <w:tcPr>
            <w:tcW w:w="1422" w:type="pct"/>
            <w:shd w:val="clear" w:color="auto" w:fill="auto"/>
          </w:tcPr>
          <w:p w:rsidR="00837DF1" w:rsidRPr="00C34AC8" w:rsidRDefault="00AA461C" w:rsidP="00963007">
            <w:pPr>
              <w:autoSpaceDE w:val="0"/>
              <w:autoSpaceDN w:val="0"/>
              <w:adjustRightInd w:val="0"/>
              <w:spacing w:after="0" w:line="240" w:lineRule="auto"/>
              <w:rPr>
                <w:rFonts w:ascii="Times New Roman" w:hAnsi="Times New Roman"/>
                <w:sz w:val="26"/>
                <w:szCs w:val="26"/>
              </w:rPr>
            </w:pPr>
            <w:r w:rsidRPr="00C34AC8">
              <w:rPr>
                <w:rFonts w:ascii="Times New Roman" w:hAnsi="Times New Roman"/>
                <w:sz w:val="26"/>
                <w:szCs w:val="26"/>
              </w:rPr>
              <w:lastRenderedPageBreak/>
              <w:t xml:space="preserve"> в</w:t>
            </w:r>
            <w:r w:rsidR="00837DF1" w:rsidRPr="00C34AC8">
              <w:rPr>
                <w:rFonts w:ascii="Times New Roman" w:hAnsi="Times New Roman"/>
                <w:sz w:val="26"/>
                <w:szCs w:val="26"/>
              </w:rPr>
              <w:t xml:space="preserve"> том</w:t>
            </w:r>
            <w:r w:rsidR="00151D09">
              <w:rPr>
                <w:rFonts w:ascii="Times New Roman" w:hAnsi="Times New Roman"/>
                <w:sz w:val="26"/>
                <w:szCs w:val="26"/>
              </w:rPr>
              <w:t xml:space="preserve"> </w:t>
            </w:r>
            <w:r w:rsidR="00837DF1" w:rsidRPr="00C34AC8">
              <w:rPr>
                <w:rFonts w:ascii="Times New Roman" w:hAnsi="Times New Roman"/>
                <w:sz w:val="26"/>
                <w:szCs w:val="26"/>
              </w:rPr>
              <w:t>числе финансовое</w:t>
            </w:r>
            <w:r w:rsidR="00151D09">
              <w:rPr>
                <w:rFonts w:ascii="Times New Roman" w:hAnsi="Times New Roman"/>
                <w:sz w:val="26"/>
                <w:szCs w:val="26"/>
              </w:rPr>
              <w:t xml:space="preserve"> </w:t>
            </w:r>
            <w:r w:rsidR="00837DF1" w:rsidRPr="00C34AC8">
              <w:rPr>
                <w:rFonts w:ascii="Times New Roman" w:hAnsi="Times New Roman"/>
                <w:sz w:val="26"/>
                <w:szCs w:val="26"/>
              </w:rPr>
              <w:t>обеспечение портфеля</w:t>
            </w:r>
            <w:r w:rsidR="00151D09">
              <w:rPr>
                <w:rFonts w:ascii="Times New Roman" w:hAnsi="Times New Roman"/>
                <w:sz w:val="26"/>
                <w:szCs w:val="26"/>
              </w:rPr>
              <w:t xml:space="preserve"> </w:t>
            </w:r>
            <w:r w:rsidR="00837DF1" w:rsidRPr="00C34AC8">
              <w:rPr>
                <w:rFonts w:ascii="Times New Roman" w:hAnsi="Times New Roman"/>
                <w:sz w:val="26"/>
                <w:szCs w:val="26"/>
              </w:rPr>
              <w:t>проектов,</w:t>
            </w:r>
            <w:r w:rsidR="00011CC2" w:rsidRPr="00C34AC8">
              <w:rPr>
                <w:rFonts w:ascii="Times New Roman" w:hAnsi="Times New Roman"/>
                <w:sz w:val="26"/>
                <w:szCs w:val="26"/>
              </w:rPr>
              <w:t xml:space="preserve"> </w:t>
            </w:r>
            <w:r w:rsidR="00837DF1" w:rsidRPr="00C34AC8">
              <w:rPr>
                <w:rFonts w:ascii="Times New Roman" w:hAnsi="Times New Roman"/>
                <w:sz w:val="26"/>
                <w:szCs w:val="26"/>
              </w:rPr>
              <w:t>проекта</w:t>
            </w:r>
          </w:p>
        </w:tc>
        <w:tc>
          <w:tcPr>
            <w:tcW w:w="3578" w:type="pct"/>
            <w:shd w:val="clear" w:color="auto" w:fill="auto"/>
          </w:tcPr>
          <w:p w:rsidR="00837DF1" w:rsidRPr="00C34AC8" w:rsidRDefault="004B3222" w:rsidP="00963007">
            <w:pPr>
              <w:spacing w:after="0" w:line="240" w:lineRule="auto"/>
              <w:rPr>
                <w:rFonts w:ascii="Times New Roman" w:hAnsi="Times New Roman"/>
                <w:b/>
                <w:sz w:val="26"/>
                <w:szCs w:val="26"/>
              </w:rPr>
            </w:pPr>
            <w:r w:rsidRPr="00C34AC8">
              <w:rPr>
                <w:rFonts w:ascii="Times New Roman" w:hAnsi="Times New Roman"/>
                <w:b/>
                <w:sz w:val="26"/>
                <w:szCs w:val="26"/>
              </w:rPr>
              <w:t>-</w:t>
            </w:r>
          </w:p>
        </w:tc>
      </w:tr>
    </w:tbl>
    <w:p w:rsidR="00573243" w:rsidRPr="00C34AC8" w:rsidRDefault="00573243" w:rsidP="00CF0BE2">
      <w:pPr>
        <w:pStyle w:val="ConsPlusNormal"/>
        <w:tabs>
          <w:tab w:val="left" w:pos="851"/>
        </w:tabs>
        <w:ind w:firstLine="567"/>
        <w:jc w:val="center"/>
        <w:rPr>
          <w:rFonts w:ascii="Times New Roman" w:hAnsi="Times New Roman" w:cs="Times New Roman"/>
          <w:b/>
          <w:color w:val="FF0000"/>
          <w:sz w:val="26"/>
          <w:szCs w:val="26"/>
        </w:rPr>
      </w:pPr>
    </w:p>
    <w:p w:rsidR="00837DF1" w:rsidRPr="00C34AC8" w:rsidRDefault="00837DF1" w:rsidP="00CF0BE2">
      <w:pPr>
        <w:pStyle w:val="ConsPlusNormal"/>
        <w:tabs>
          <w:tab w:val="left" w:pos="851"/>
        </w:tabs>
        <w:ind w:firstLine="567"/>
        <w:jc w:val="center"/>
        <w:rPr>
          <w:rFonts w:ascii="Times New Roman" w:hAnsi="Times New Roman" w:cs="Times New Roman"/>
          <w:b/>
          <w:color w:val="FF0000"/>
          <w:sz w:val="26"/>
          <w:szCs w:val="26"/>
        </w:rPr>
      </w:pPr>
    </w:p>
    <w:p w:rsidR="00831C49" w:rsidRPr="00C34AC8" w:rsidRDefault="00831C49" w:rsidP="00CF0BE2">
      <w:pPr>
        <w:pStyle w:val="ConsPlusNormal"/>
        <w:tabs>
          <w:tab w:val="left" w:pos="851"/>
        </w:tabs>
        <w:ind w:firstLine="567"/>
        <w:jc w:val="center"/>
        <w:rPr>
          <w:rFonts w:ascii="Times New Roman" w:hAnsi="Times New Roman" w:cs="Times New Roman"/>
          <w:b/>
          <w:sz w:val="26"/>
          <w:szCs w:val="26"/>
        </w:rPr>
      </w:pPr>
      <w:r w:rsidRPr="00C34AC8">
        <w:rPr>
          <w:rFonts w:ascii="Times New Roman" w:hAnsi="Times New Roman" w:cs="Times New Roman"/>
          <w:b/>
          <w:sz w:val="26"/>
          <w:szCs w:val="26"/>
        </w:rPr>
        <w:t xml:space="preserve">Раздел 1. </w:t>
      </w:r>
      <w:r w:rsidR="00E30A87" w:rsidRPr="00C34AC8">
        <w:rPr>
          <w:rFonts w:ascii="Times New Roman" w:hAnsi="Times New Roman" w:cs="Times New Roman"/>
          <w:b/>
          <w:sz w:val="26"/>
          <w:szCs w:val="26"/>
        </w:rPr>
        <w:t>«</w:t>
      </w:r>
      <w:r w:rsidR="00231D66" w:rsidRPr="00C34AC8">
        <w:rPr>
          <w:rFonts w:ascii="Times New Roman" w:hAnsi="Times New Roman" w:cs="Times New Roman"/>
          <w:b/>
          <w:sz w:val="26"/>
          <w:szCs w:val="26"/>
        </w:rPr>
        <w:t>Краткая х</w:t>
      </w:r>
      <w:r w:rsidRPr="00C34AC8">
        <w:rPr>
          <w:rFonts w:ascii="Times New Roman" w:hAnsi="Times New Roman" w:cs="Times New Roman"/>
          <w:b/>
          <w:sz w:val="26"/>
          <w:szCs w:val="26"/>
        </w:rPr>
        <w:t>арактеристика текущего состояния сферы социально-экономического развития муниципального образования Нефтеюганский район</w:t>
      </w:r>
      <w:r w:rsidR="00E30A87" w:rsidRPr="00C34AC8">
        <w:rPr>
          <w:rFonts w:ascii="Times New Roman" w:hAnsi="Times New Roman" w:cs="Times New Roman"/>
          <w:b/>
          <w:sz w:val="26"/>
          <w:szCs w:val="26"/>
        </w:rPr>
        <w:t>»</w:t>
      </w:r>
    </w:p>
    <w:p w:rsidR="005C615D" w:rsidRPr="00C34AC8" w:rsidRDefault="005C615D" w:rsidP="00CF0BE2">
      <w:pPr>
        <w:pStyle w:val="ConsPlusNormal"/>
        <w:tabs>
          <w:tab w:val="left" w:pos="851"/>
        </w:tabs>
        <w:ind w:firstLine="567"/>
        <w:jc w:val="center"/>
        <w:rPr>
          <w:rFonts w:ascii="Times New Roman" w:hAnsi="Times New Roman" w:cs="Times New Roman"/>
          <w:b/>
          <w:sz w:val="26"/>
          <w:szCs w:val="26"/>
        </w:rPr>
      </w:pPr>
    </w:p>
    <w:p w:rsidR="00831C49" w:rsidRPr="00C34AC8" w:rsidRDefault="005C615D" w:rsidP="001E2710">
      <w:pPr>
        <w:pStyle w:val="ConsPlusNormal"/>
        <w:tabs>
          <w:tab w:val="left" w:pos="851"/>
        </w:tabs>
        <w:ind w:firstLine="567"/>
        <w:jc w:val="both"/>
        <w:rPr>
          <w:rFonts w:ascii="Times New Roman" w:hAnsi="Times New Roman" w:cs="Times New Roman"/>
          <w:sz w:val="26"/>
          <w:szCs w:val="26"/>
        </w:rPr>
      </w:pPr>
      <w:r w:rsidRPr="00C34AC8">
        <w:rPr>
          <w:rFonts w:ascii="Times New Roman" w:hAnsi="Times New Roman" w:cs="Times New Roman"/>
          <w:sz w:val="26"/>
          <w:szCs w:val="26"/>
        </w:rPr>
        <w:t xml:space="preserve"> Муниципальная</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программа (далее – программа)</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является</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организационной</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основой</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районной</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политики</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по</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созданию</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условий</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направленных</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на</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улучшение жилищных</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условий</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населения</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Нефтеюганского</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района.</w:t>
      </w:r>
    </w:p>
    <w:p w:rsidR="00831C49" w:rsidRPr="00C34AC8" w:rsidRDefault="00831C49" w:rsidP="001E2710">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 xml:space="preserve">Проблема обеспечения жильем населения продолжает оставаться в числе </w:t>
      </w:r>
      <w:proofErr w:type="gramStart"/>
      <w:r w:rsidRPr="00C34AC8">
        <w:rPr>
          <w:rFonts w:ascii="Times New Roman" w:hAnsi="Times New Roman"/>
          <w:sz w:val="26"/>
          <w:szCs w:val="26"/>
        </w:rPr>
        <w:t>первостепенных</w:t>
      </w:r>
      <w:proofErr w:type="gramEnd"/>
      <w:r w:rsidR="00151D09">
        <w:rPr>
          <w:rFonts w:ascii="Times New Roman" w:hAnsi="Times New Roman"/>
          <w:sz w:val="26"/>
          <w:szCs w:val="26"/>
        </w:rPr>
        <w:t xml:space="preserve"> </w:t>
      </w:r>
      <w:r w:rsidRPr="00C34AC8">
        <w:rPr>
          <w:rFonts w:ascii="Times New Roman" w:hAnsi="Times New Roman"/>
          <w:sz w:val="26"/>
          <w:szCs w:val="26"/>
        </w:rPr>
        <w:t xml:space="preserve">как в целом для Ханты-Мансийского автономного округа </w:t>
      </w:r>
      <w:r w:rsidR="00286465" w:rsidRPr="00C34AC8">
        <w:rPr>
          <w:rFonts w:ascii="Times New Roman" w:hAnsi="Times New Roman"/>
          <w:sz w:val="26"/>
          <w:szCs w:val="26"/>
        </w:rPr>
        <w:t>–</w:t>
      </w:r>
      <w:r w:rsidRPr="00C34AC8">
        <w:rPr>
          <w:rFonts w:ascii="Times New Roman" w:hAnsi="Times New Roman"/>
          <w:sz w:val="26"/>
          <w:szCs w:val="26"/>
        </w:rPr>
        <w:t xml:space="preserve"> Югры, так и для </w:t>
      </w:r>
      <w:r w:rsidR="009136EA" w:rsidRPr="00C34AC8">
        <w:rPr>
          <w:rFonts w:ascii="Times New Roman" w:hAnsi="Times New Roman"/>
          <w:sz w:val="26"/>
          <w:szCs w:val="26"/>
        </w:rPr>
        <w:t xml:space="preserve">муниципального </w:t>
      </w:r>
      <w:r w:rsidR="009136EA" w:rsidRPr="00317A0C">
        <w:rPr>
          <w:rFonts w:ascii="Times New Roman" w:hAnsi="Times New Roman"/>
          <w:sz w:val="26"/>
          <w:szCs w:val="26"/>
        </w:rPr>
        <w:t xml:space="preserve">образования </w:t>
      </w:r>
      <w:r w:rsidR="00EC713D" w:rsidRPr="00317A0C">
        <w:rPr>
          <w:rFonts w:ascii="Times New Roman" w:hAnsi="Times New Roman"/>
          <w:sz w:val="26"/>
          <w:szCs w:val="26"/>
        </w:rPr>
        <w:t>Нефтеюганский район</w:t>
      </w:r>
      <w:r w:rsidRPr="00317A0C">
        <w:rPr>
          <w:rFonts w:ascii="Times New Roman" w:hAnsi="Times New Roman"/>
          <w:sz w:val="26"/>
          <w:szCs w:val="26"/>
        </w:rPr>
        <w:t>.</w:t>
      </w:r>
      <w:r w:rsidRPr="00C34AC8">
        <w:rPr>
          <w:rFonts w:ascii="Times New Roman" w:hAnsi="Times New Roman"/>
          <w:sz w:val="26"/>
          <w:szCs w:val="26"/>
        </w:rPr>
        <w:t xml:space="preserve"> </w:t>
      </w:r>
    </w:p>
    <w:p w:rsidR="00831C49" w:rsidRPr="00C34AC8" w:rsidRDefault="00831C49" w:rsidP="001E2710">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 xml:space="preserve">Массовое жилищное строительство, комплексное освоение и развитие территорий невозможны без своевременного формирования необходимого количества земельных участков. Для формирования земельных участков, </w:t>
      </w:r>
      <w:r w:rsidRPr="00C34AC8">
        <w:rPr>
          <w:rFonts w:ascii="Times New Roman" w:hAnsi="Times New Roman"/>
          <w:sz w:val="26"/>
          <w:szCs w:val="26"/>
        </w:rPr>
        <w:br/>
        <w:t xml:space="preserve">как конечного результата, необходима разработка последовательных </w:t>
      </w:r>
      <w:r w:rsidRPr="00C34AC8">
        <w:rPr>
          <w:rFonts w:ascii="Times New Roman" w:hAnsi="Times New Roman"/>
          <w:sz w:val="26"/>
          <w:szCs w:val="26"/>
        </w:rPr>
        <w:br/>
        <w:t>и взаимосогласованных документов градостроительного регулирования, обеспечивающих устойчивое развитие территорий, в составе документов территориального планирования, правил землепользования и застройки.</w:t>
      </w:r>
    </w:p>
    <w:p w:rsidR="00831C49" w:rsidRPr="00C34AC8" w:rsidRDefault="00831C49" w:rsidP="001E2710">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Жилищный фонд Нефтеюганского района не покрывает потребности населения в жилье.</w:t>
      </w:r>
    </w:p>
    <w:p w:rsidR="00831C49" w:rsidRPr="00C34AC8" w:rsidRDefault="00831C49" w:rsidP="001E2710">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 xml:space="preserve">При этом сохраняется высокая потребность в жилых помещениях, предоставляемых по социальному найму. Период ожидания в очереди на получение такого жилья составляет более 10 лет. Для обеспечения данной категории граждан требуется приобретение по меньшей мере </w:t>
      </w:r>
      <w:r w:rsidRPr="00C34AC8">
        <w:rPr>
          <w:rFonts w:ascii="Times New Roman" w:hAnsi="Times New Roman"/>
          <w:color w:val="000000" w:themeColor="text1"/>
          <w:sz w:val="26"/>
          <w:szCs w:val="26"/>
        </w:rPr>
        <w:t>200</w:t>
      </w:r>
      <w:r w:rsidRPr="00C34AC8">
        <w:rPr>
          <w:rFonts w:ascii="Times New Roman" w:hAnsi="Times New Roman"/>
          <w:sz w:val="26"/>
          <w:szCs w:val="26"/>
        </w:rPr>
        <w:t xml:space="preserve"> тысяч кв</w:t>
      </w:r>
      <w:r w:rsidR="009136EA" w:rsidRPr="00C34AC8">
        <w:rPr>
          <w:rFonts w:ascii="Times New Roman" w:hAnsi="Times New Roman"/>
          <w:sz w:val="26"/>
          <w:szCs w:val="26"/>
        </w:rPr>
        <w:t xml:space="preserve">адратных метра </w:t>
      </w:r>
      <w:r w:rsidRPr="00C34AC8">
        <w:rPr>
          <w:rFonts w:ascii="Times New Roman" w:hAnsi="Times New Roman"/>
          <w:sz w:val="26"/>
          <w:szCs w:val="26"/>
        </w:rPr>
        <w:t>жилья.</w:t>
      </w:r>
    </w:p>
    <w:p w:rsidR="00831C49" w:rsidRPr="00C34AC8" w:rsidRDefault="00831C49" w:rsidP="001E2710">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 xml:space="preserve">При этом около четверти жилищного фонда на территории Нефтеюганского района признано </w:t>
      </w:r>
      <w:proofErr w:type="gramStart"/>
      <w:r w:rsidRPr="00C34AC8">
        <w:rPr>
          <w:rFonts w:ascii="Times New Roman" w:hAnsi="Times New Roman"/>
          <w:sz w:val="26"/>
          <w:szCs w:val="26"/>
        </w:rPr>
        <w:t>непригодным</w:t>
      </w:r>
      <w:proofErr w:type="gramEnd"/>
      <w:r w:rsidRPr="00C34AC8">
        <w:rPr>
          <w:rFonts w:ascii="Times New Roman" w:hAnsi="Times New Roman"/>
          <w:sz w:val="26"/>
          <w:szCs w:val="26"/>
        </w:rPr>
        <w:t xml:space="preserve"> для проживания граждан и аварийным, и требует</w:t>
      </w:r>
      <w:r w:rsidR="00151D09">
        <w:rPr>
          <w:rFonts w:ascii="Times New Roman" w:hAnsi="Times New Roman"/>
          <w:sz w:val="26"/>
          <w:szCs w:val="26"/>
        </w:rPr>
        <w:t xml:space="preserve"> </w:t>
      </w:r>
      <w:r w:rsidRPr="00C34AC8">
        <w:rPr>
          <w:rFonts w:ascii="Times New Roman" w:hAnsi="Times New Roman"/>
          <w:sz w:val="26"/>
          <w:szCs w:val="26"/>
        </w:rPr>
        <w:t>расселения.</w:t>
      </w:r>
    </w:p>
    <w:p w:rsidR="00831C49" w:rsidRPr="00C34AC8" w:rsidRDefault="00831C49" w:rsidP="001E2710">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 xml:space="preserve">Помимо прочего продолжает оставаться проблема проживания жителей </w:t>
      </w:r>
      <w:r w:rsidRPr="00C34AC8">
        <w:rPr>
          <w:rFonts w:ascii="Times New Roman" w:hAnsi="Times New Roman"/>
          <w:sz w:val="26"/>
          <w:szCs w:val="26"/>
        </w:rPr>
        <w:br/>
        <w:t xml:space="preserve">в приспособленных для проживания строениях – балках, зародившаяся </w:t>
      </w:r>
      <w:r w:rsidR="00BB55C8" w:rsidRPr="00C34AC8">
        <w:rPr>
          <w:rFonts w:ascii="Times New Roman" w:hAnsi="Times New Roman"/>
          <w:sz w:val="26"/>
          <w:szCs w:val="26"/>
        </w:rPr>
        <w:br/>
      </w:r>
      <w:r w:rsidRPr="00C34AC8">
        <w:rPr>
          <w:rFonts w:ascii="Times New Roman" w:hAnsi="Times New Roman"/>
          <w:sz w:val="26"/>
          <w:szCs w:val="26"/>
        </w:rPr>
        <w:t>еще</w:t>
      </w:r>
      <w:r w:rsidR="00BB55C8" w:rsidRPr="00C34AC8">
        <w:rPr>
          <w:rFonts w:ascii="Times New Roman" w:hAnsi="Times New Roman"/>
          <w:sz w:val="26"/>
          <w:szCs w:val="26"/>
        </w:rPr>
        <w:t xml:space="preserve"> </w:t>
      </w:r>
      <w:r w:rsidRPr="00C34AC8">
        <w:rPr>
          <w:rFonts w:ascii="Times New Roman" w:hAnsi="Times New Roman"/>
          <w:sz w:val="26"/>
          <w:szCs w:val="26"/>
        </w:rPr>
        <w:t xml:space="preserve">во времена нефтяного освоения округа. </w:t>
      </w:r>
    </w:p>
    <w:p w:rsidR="00831C49" w:rsidRPr="00C34AC8" w:rsidRDefault="00831C49" w:rsidP="001E2710">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В настоящее время на территории Нефтеюганско</w:t>
      </w:r>
      <w:r w:rsidR="00E360F6" w:rsidRPr="00C34AC8">
        <w:rPr>
          <w:rFonts w:ascii="Times New Roman" w:hAnsi="Times New Roman"/>
          <w:sz w:val="26"/>
          <w:szCs w:val="26"/>
        </w:rPr>
        <w:t xml:space="preserve">го района насчитывается </w:t>
      </w:r>
      <w:r w:rsidR="00E360F6" w:rsidRPr="00C34AC8">
        <w:rPr>
          <w:rFonts w:ascii="Times New Roman" w:hAnsi="Times New Roman"/>
          <w:sz w:val="26"/>
          <w:szCs w:val="26"/>
        </w:rPr>
        <w:br/>
        <w:t>свыше</w:t>
      </w:r>
      <w:r w:rsidR="00151D09">
        <w:rPr>
          <w:rFonts w:ascii="Times New Roman" w:hAnsi="Times New Roman"/>
          <w:sz w:val="26"/>
          <w:szCs w:val="26"/>
        </w:rPr>
        <w:t xml:space="preserve"> </w:t>
      </w:r>
      <w:r w:rsidR="003351C2" w:rsidRPr="00C34AC8">
        <w:rPr>
          <w:rFonts w:ascii="Times New Roman" w:hAnsi="Times New Roman"/>
          <w:sz w:val="26"/>
          <w:szCs w:val="26"/>
        </w:rPr>
        <w:t>5</w:t>
      </w:r>
      <w:r w:rsidRPr="00C34AC8">
        <w:rPr>
          <w:rFonts w:ascii="Times New Roman" w:hAnsi="Times New Roman"/>
          <w:sz w:val="26"/>
          <w:szCs w:val="26"/>
        </w:rPr>
        <w:t>00 строений, которые расположены в</w:t>
      </w:r>
      <w:r w:rsidR="00151D09">
        <w:rPr>
          <w:rFonts w:ascii="Times New Roman" w:hAnsi="Times New Roman"/>
          <w:sz w:val="26"/>
          <w:szCs w:val="26"/>
        </w:rPr>
        <w:t xml:space="preserve"> </w:t>
      </w:r>
      <w:r w:rsidR="003351C2" w:rsidRPr="00C34AC8">
        <w:rPr>
          <w:rFonts w:ascii="Times New Roman" w:hAnsi="Times New Roman"/>
          <w:sz w:val="26"/>
          <w:szCs w:val="26"/>
        </w:rPr>
        <w:t>12</w:t>
      </w:r>
      <w:r w:rsidRPr="00C34AC8">
        <w:rPr>
          <w:rFonts w:ascii="Times New Roman" w:hAnsi="Times New Roman"/>
          <w:sz w:val="26"/>
          <w:szCs w:val="26"/>
        </w:rPr>
        <w:t xml:space="preserve"> балочных массивах.</w:t>
      </w:r>
    </w:p>
    <w:p w:rsidR="00831C49" w:rsidRPr="00C34AC8" w:rsidRDefault="00831C49" w:rsidP="001E2710">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В области градостроительства, деятельность администраци</w:t>
      </w:r>
      <w:r w:rsidR="00AF11A0" w:rsidRPr="00C34AC8">
        <w:rPr>
          <w:rFonts w:ascii="Times New Roman" w:hAnsi="Times New Roman"/>
          <w:sz w:val="26"/>
          <w:szCs w:val="26"/>
        </w:rPr>
        <w:t>и</w:t>
      </w:r>
      <w:r w:rsidR="004D54D6">
        <w:rPr>
          <w:rFonts w:ascii="Times New Roman" w:hAnsi="Times New Roman"/>
          <w:sz w:val="26"/>
          <w:szCs w:val="26"/>
        </w:rPr>
        <w:t xml:space="preserve"> Нефтеюганского</w:t>
      </w:r>
      <w:r w:rsidR="00151D09">
        <w:rPr>
          <w:rFonts w:ascii="Times New Roman" w:hAnsi="Times New Roman"/>
          <w:sz w:val="26"/>
          <w:szCs w:val="26"/>
        </w:rPr>
        <w:t xml:space="preserve"> </w:t>
      </w:r>
      <w:r w:rsidR="00AF11A0" w:rsidRPr="00C34AC8">
        <w:rPr>
          <w:rFonts w:ascii="Times New Roman" w:hAnsi="Times New Roman"/>
          <w:sz w:val="26"/>
          <w:szCs w:val="26"/>
        </w:rPr>
        <w:t>района направлена</w:t>
      </w:r>
      <w:r w:rsidR="00151D09">
        <w:rPr>
          <w:rFonts w:ascii="Times New Roman" w:hAnsi="Times New Roman"/>
          <w:sz w:val="26"/>
          <w:szCs w:val="26"/>
        </w:rPr>
        <w:t xml:space="preserve"> </w:t>
      </w:r>
      <w:r w:rsidR="000E0DF1" w:rsidRPr="00C34AC8">
        <w:rPr>
          <w:rFonts w:ascii="Times New Roman" w:hAnsi="Times New Roman"/>
          <w:sz w:val="26"/>
          <w:szCs w:val="26"/>
        </w:rPr>
        <w:t>на обеспечение</w:t>
      </w:r>
      <w:r w:rsidRPr="00C34AC8">
        <w:rPr>
          <w:rFonts w:ascii="Times New Roman" w:hAnsi="Times New Roman"/>
          <w:sz w:val="26"/>
          <w:szCs w:val="26"/>
        </w:rPr>
        <w:t xml:space="preserve"> комплексного и устойчивого развития территории на основе территориального планирования, градостроительного зонирования и планир</w:t>
      </w:r>
      <w:r w:rsidR="009136EA" w:rsidRPr="00C34AC8">
        <w:rPr>
          <w:rFonts w:ascii="Times New Roman" w:hAnsi="Times New Roman"/>
          <w:sz w:val="26"/>
          <w:szCs w:val="26"/>
        </w:rPr>
        <w:t xml:space="preserve">овки территории </w:t>
      </w:r>
      <w:proofErr w:type="gramStart"/>
      <w:r w:rsidR="009136EA" w:rsidRPr="00C34AC8">
        <w:rPr>
          <w:rFonts w:ascii="Times New Roman" w:hAnsi="Times New Roman"/>
          <w:sz w:val="26"/>
          <w:szCs w:val="26"/>
        </w:rPr>
        <w:t>в</w:t>
      </w:r>
      <w:proofErr w:type="gramEnd"/>
      <w:r w:rsidR="009136EA" w:rsidRPr="00C34AC8">
        <w:rPr>
          <w:rFonts w:ascii="Times New Roman" w:hAnsi="Times New Roman"/>
          <w:sz w:val="26"/>
          <w:szCs w:val="26"/>
        </w:rPr>
        <w:t xml:space="preserve"> </w:t>
      </w:r>
      <w:proofErr w:type="gramStart"/>
      <w:r w:rsidR="009136EA" w:rsidRPr="00C34AC8">
        <w:rPr>
          <w:rFonts w:ascii="Times New Roman" w:hAnsi="Times New Roman"/>
          <w:sz w:val="26"/>
          <w:szCs w:val="26"/>
        </w:rPr>
        <w:t>Нефтеюганском</w:t>
      </w:r>
      <w:proofErr w:type="gramEnd"/>
      <w:r w:rsidR="009136EA" w:rsidRPr="00C34AC8">
        <w:rPr>
          <w:rFonts w:ascii="Times New Roman" w:hAnsi="Times New Roman"/>
          <w:sz w:val="26"/>
          <w:szCs w:val="26"/>
        </w:rPr>
        <w:t xml:space="preserve"> р</w:t>
      </w:r>
      <w:r w:rsidRPr="00C34AC8">
        <w:rPr>
          <w:rFonts w:ascii="Times New Roman" w:hAnsi="Times New Roman"/>
          <w:sz w:val="26"/>
          <w:szCs w:val="26"/>
        </w:rPr>
        <w:t>айоне.</w:t>
      </w:r>
    </w:p>
    <w:p w:rsidR="00AA2DA1" w:rsidRPr="00C34AC8" w:rsidRDefault="00837DF1" w:rsidP="00AA2DA1">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 xml:space="preserve"> </w:t>
      </w:r>
      <w:proofErr w:type="gramStart"/>
      <w:r w:rsidRPr="00C34AC8">
        <w:rPr>
          <w:rFonts w:ascii="Times New Roman" w:hAnsi="Times New Roman"/>
          <w:sz w:val="26"/>
          <w:szCs w:val="26"/>
        </w:rPr>
        <w:t>В</w:t>
      </w:r>
      <w:r w:rsidR="00AA2DA1" w:rsidRPr="00C34AC8">
        <w:rPr>
          <w:rFonts w:ascii="Times New Roman" w:hAnsi="Times New Roman"/>
          <w:sz w:val="26"/>
          <w:szCs w:val="26"/>
        </w:rPr>
        <w:t xml:space="preserve"> соответствии с соглашениями о передаче</w:t>
      </w:r>
      <w:r w:rsidR="00151D09">
        <w:rPr>
          <w:rFonts w:ascii="Times New Roman" w:hAnsi="Times New Roman"/>
          <w:sz w:val="26"/>
          <w:szCs w:val="26"/>
        </w:rPr>
        <w:t xml:space="preserve"> </w:t>
      </w:r>
      <w:r w:rsidR="00AA2DA1" w:rsidRPr="00C34AC8">
        <w:rPr>
          <w:rFonts w:ascii="Times New Roman" w:hAnsi="Times New Roman"/>
          <w:sz w:val="26"/>
          <w:szCs w:val="26"/>
        </w:rPr>
        <w:t>части</w:t>
      </w:r>
      <w:r w:rsidR="00151D09">
        <w:rPr>
          <w:rFonts w:ascii="Times New Roman" w:hAnsi="Times New Roman"/>
          <w:sz w:val="26"/>
          <w:szCs w:val="26"/>
        </w:rPr>
        <w:t xml:space="preserve"> </w:t>
      </w:r>
      <w:r w:rsidR="00AA2DA1" w:rsidRPr="00C34AC8">
        <w:rPr>
          <w:rFonts w:ascii="Times New Roman" w:hAnsi="Times New Roman"/>
          <w:sz w:val="26"/>
          <w:szCs w:val="26"/>
        </w:rPr>
        <w:t>полномочий, осуществляемых</w:t>
      </w:r>
      <w:r w:rsidR="00151D09">
        <w:rPr>
          <w:rFonts w:ascii="Times New Roman" w:hAnsi="Times New Roman"/>
          <w:sz w:val="26"/>
          <w:szCs w:val="26"/>
        </w:rPr>
        <w:t xml:space="preserve"> </w:t>
      </w:r>
      <w:r w:rsidR="00AA2DA1" w:rsidRPr="00C34AC8">
        <w:rPr>
          <w:rFonts w:ascii="Times New Roman" w:hAnsi="Times New Roman"/>
          <w:sz w:val="26"/>
          <w:szCs w:val="26"/>
        </w:rPr>
        <w:t>органами</w:t>
      </w:r>
      <w:r w:rsidR="00151D09">
        <w:rPr>
          <w:rFonts w:ascii="Times New Roman" w:hAnsi="Times New Roman"/>
          <w:sz w:val="26"/>
          <w:szCs w:val="26"/>
        </w:rPr>
        <w:t xml:space="preserve"> </w:t>
      </w:r>
      <w:r w:rsidR="00AA2DA1" w:rsidRPr="00C34AC8">
        <w:rPr>
          <w:rFonts w:ascii="Times New Roman" w:hAnsi="Times New Roman"/>
          <w:sz w:val="26"/>
          <w:szCs w:val="26"/>
        </w:rPr>
        <w:t>местного</w:t>
      </w:r>
      <w:r w:rsidR="00151D09">
        <w:rPr>
          <w:rFonts w:ascii="Times New Roman" w:hAnsi="Times New Roman"/>
          <w:sz w:val="26"/>
          <w:szCs w:val="26"/>
        </w:rPr>
        <w:t xml:space="preserve"> </w:t>
      </w:r>
      <w:r w:rsidR="00AA2DA1" w:rsidRPr="00C34AC8">
        <w:rPr>
          <w:rFonts w:ascii="Times New Roman" w:hAnsi="Times New Roman"/>
          <w:sz w:val="26"/>
          <w:szCs w:val="26"/>
        </w:rPr>
        <w:t>самоуправления</w:t>
      </w:r>
      <w:r w:rsidR="00151D09">
        <w:rPr>
          <w:rFonts w:ascii="Times New Roman" w:hAnsi="Times New Roman"/>
          <w:sz w:val="26"/>
          <w:szCs w:val="26"/>
        </w:rPr>
        <w:t xml:space="preserve"> </w:t>
      </w:r>
      <w:r w:rsidR="00AA2DA1" w:rsidRPr="00C34AC8">
        <w:rPr>
          <w:rFonts w:ascii="Times New Roman" w:hAnsi="Times New Roman"/>
          <w:sz w:val="26"/>
          <w:szCs w:val="26"/>
        </w:rPr>
        <w:t>поселений с целью изменения</w:t>
      </w:r>
      <w:r w:rsidR="00151D09">
        <w:rPr>
          <w:rFonts w:ascii="Times New Roman" w:hAnsi="Times New Roman"/>
          <w:sz w:val="26"/>
          <w:szCs w:val="26"/>
        </w:rPr>
        <w:t xml:space="preserve"> </w:t>
      </w:r>
      <w:r w:rsidR="00AA2DA1" w:rsidRPr="00C34AC8">
        <w:rPr>
          <w:rFonts w:ascii="Times New Roman" w:hAnsi="Times New Roman"/>
          <w:sz w:val="26"/>
          <w:szCs w:val="26"/>
        </w:rPr>
        <w:t>границ</w:t>
      </w:r>
      <w:r w:rsidR="00151D09">
        <w:rPr>
          <w:rFonts w:ascii="Times New Roman" w:hAnsi="Times New Roman"/>
          <w:sz w:val="26"/>
          <w:szCs w:val="26"/>
        </w:rPr>
        <w:t xml:space="preserve"> </w:t>
      </w:r>
      <w:r w:rsidR="00AA2DA1" w:rsidRPr="00C34AC8">
        <w:rPr>
          <w:rFonts w:ascii="Times New Roman" w:hAnsi="Times New Roman"/>
          <w:sz w:val="26"/>
          <w:szCs w:val="26"/>
        </w:rPr>
        <w:t>населенных</w:t>
      </w:r>
      <w:r w:rsidR="00151D09">
        <w:rPr>
          <w:rFonts w:ascii="Times New Roman" w:hAnsi="Times New Roman"/>
          <w:sz w:val="26"/>
          <w:szCs w:val="26"/>
        </w:rPr>
        <w:t xml:space="preserve"> </w:t>
      </w:r>
      <w:r w:rsidR="00AA2DA1" w:rsidRPr="00C34AC8">
        <w:rPr>
          <w:rFonts w:ascii="Times New Roman" w:hAnsi="Times New Roman"/>
          <w:sz w:val="26"/>
          <w:szCs w:val="26"/>
        </w:rPr>
        <w:t>пунктов,</w:t>
      </w:r>
      <w:r w:rsidR="00151D09">
        <w:rPr>
          <w:rFonts w:ascii="Times New Roman" w:hAnsi="Times New Roman"/>
          <w:sz w:val="26"/>
          <w:szCs w:val="26"/>
        </w:rPr>
        <w:t xml:space="preserve"> </w:t>
      </w:r>
      <w:r w:rsidR="00AA2DA1" w:rsidRPr="00C34AC8">
        <w:rPr>
          <w:rFonts w:ascii="Times New Roman" w:hAnsi="Times New Roman"/>
          <w:sz w:val="26"/>
          <w:szCs w:val="26"/>
        </w:rPr>
        <w:t>в связи с</w:t>
      </w:r>
      <w:r w:rsidR="00151D09">
        <w:rPr>
          <w:rFonts w:ascii="Times New Roman" w:hAnsi="Times New Roman"/>
          <w:sz w:val="26"/>
          <w:szCs w:val="26"/>
        </w:rPr>
        <w:t xml:space="preserve"> </w:t>
      </w:r>
      <w:r w:rsidR="00AA2DA1" w:rsidRPr="00C34AC8">
        <w:rPr>
          <w:rFonts w:ascii="Times New Roman" w:hAnsi="Times New Roman"/>
          <w:sz w:val="26"/>
          <w:szCs w:val="26"/>
        </w:rPr>
        <w:t>системой</w:t>
      </w:r>
      <w:r w:rsidR="00151D09">
        <w:rPr>
          <w:rFonts w:ascii="Times New Roman" w:hAnsi="Times New Roman"/>
          <w:sz w:val="26"/>
          <w:szCs w:val="26"/>
        </w:rPr>
        <w:t xml:space="preserve"> </w:t>
      </w:r>
      <w:r w:rsidR="00AA2DA1" w:rsidRPr="00C34AC8">
        <w:rPr>
          <w:rFonts w:ascii="Times New Roman" w:hAnsi="Times New Roman"/>
          <w:sz w:val="26"/>
          <w:szCs w:val="26"/>
        </w:rPr>
        <w:t>требов</w:t>
      </w:r>
      <w:r w:rsidR="004961D1">
        <w:rPr>
          <w:rFonts w:ascii="Times New Roman" w:hAnsi="Times New Roman"/>
          <w:sz w:val="26"/>
          <w:szCs w:val="26"/>
        </w:rPr>
        <w:t xml:space="preserve">аний </w:t>
      </w:r>
      <w:proofErr w:type="spellStart"/>
      <w:r w:rsidR="004961D1">
        <w:rPr>
          <w:rFonts w:ascii="Times New Roman" w:hAnsi="Times New Roman"/>
          <w:sz w:val="26"/>
          <w:szCs w:val="26"/>
        </w:rPr>
        <w:t>Россреестра</w:t>
      </w:r>
      <w:proofErr w:type="spellEnd"/>
      <w:r w:rsidR="004961D1">
        <w:rPr>
          <w:rFonts w:ascii="Times New Roman" w:hAnsi="Times New Roman"/>
          <w:sz w:val="26"/>
          <w:szCs w:val="26"/>
        </w:rPr>
        <w:t xml:space="preserve"> и изменениями</w:t>
      </w:r>
      <w:r w:rsidR="00151D09">
        <w:rPr>
          <w:rFonts w:ascii="Times New Roman" w:hAnsi="Times New Roman"/>
          <w:sz w:val="26"/>
          <w:szCs w:val="26"/>
        </w:rPr>
        <w:t xml:space="preserve"> </w:t>
      </w:r>
      <w:r w:rsidR="00AA2DA1" w:rsidRPr="004961D1">
        <w:rPr>
          <w:rFonts w:ascii="Times New Roman" w:hAnsi="Times New Roman"/>
          <w:sz w:val="26"/>
          <w:szCs w:val="26"/>
        </w:rPr>
        <w:t xml:space="preserve">законодательства </w:t>
      </w:r>
      <w:r w:rsidR="00EC713D" w:rsidRPr="004961D1">
        <w:rPr>
          <w:rFonts w:ascii="Times New Roman" w:hAnsi="Times New Roman"/>
          <w:sz w:val="26"/>
          <w:szCs w:val="26"/>
        </w:rPr>
        <w:t>о градостроительной деятельности</w:t>
      </w:r>
      <w:r w:rsidR="00EC713D">
        <w:rPr>
          <w:rFonts w:ascii="Times New Roman" w:hAnsi="Times New Roman"/>
          <w:sz w:val="26"/>
          <w:szCs w:val="26"/>
        </w:rPr>
        <w:t xml:space="preserve"> </w:t>
      </w:r>
      <w:r w:rsidRPr="00C34AC8">
        <w:rPr>
          <w:rFonts w:ascii="Times New Roman" w:hAnsi="Times New Roman"/>
          <w:sz w:val="26"/>
          <w:szCs w:val="26"/>
        </w:rPr>
        <w:t>ведется</w:t>
      </w:r>
      <w:r w:rsidR="00151D09">
        <w:rPr>
          <w:rFonts w:ascii="Times New Roman" w:hAnsi="Times New Roman"/>
          <w:sz w:val="26"/>
          <w:szCs w:val="26"/>
        </w:rPr>
        <w:t xml:space="preserve"> </w:t>
      </w:r>
      <w:r w:rsidR="00AA2DA1" w:rsidRPr="00C34AC8">
        <w:rPr>
          <w:rFonts w:ascii="Times New Roman" w:hAnsi="Times New Roman"/>
          <w:sz w:val="26"/>
          <w:szCs w:val="26"/>
        </w:rPr>
        <w:t>работа по внесению изменений в генеральные</w:t>
      </w:r>
      <w:r w:rsidR="00151D09">
        <w:rPr>
          <w:rFonts w:ascii="Times New Roman" w:hAnsi="Times New Roman"/>
          <w:sz w:val="26"/>
          <w:szCs w:val="26"/>
        </w:rPr>
        <w:t xml:space="preserve"> </w:t>
      </w:r>
      <w:r w:rsidR="00AA2DA1" w:rsidRPr="00C34AC8">
        <w:rPr>
          <w:rFonts w:ascii="Times New Roman" w:hAnsi="Times New Roman"/>
          <w:sz w:val="26"/>
          <w:szCs w:val="26"/>
        </w:rPr>
        <w:t>планы</w:t>
      </w:r>
      <w:r w:rsidR="00151D09">
        <w:rPr>
          <w:rFonts w:ascii="Times New Roman" w:hAnsi="Times New Roman"/>
          <w:sz w:val="26"/>
          <w:szCs w:val="26"/>
        </w:rPr>
        <w:t xml:space="preserve"> </w:t>
      </w:r>
      <w:r w:rsidR="00AA2DA1" w:rsidRPr="00C34AC8">
        <w:rPr>
          <w:rFonts w:ascii="Times New Roman" w:hAnsi="Times New Roman"/>
          <w:sz w:val="26"/>
          <w:szCs w:val="26"/>
        </w:rPr>
        <w:t xml:space="preserve">поселений Нефтеюганского района по внесению изменений в </w:t>
      </w:r>
      <w:r w:rsidR="00AA2DA1" w:rsidRPr="00C34AC8">
        <w:rPr>
          <w:rFonts w:ascii="Times New Roman" w:hAnsi="Times New Roman"/>
          <w:sz w:val="26"/>
          <w:szCs w:val="26"/>
        </w:rPr>
        <w:lastRenderedPageBreak/>
        <w:t>правила</w:t>
      </w:r>
      <w:r w:rsidR="00151D09">
        <w:rPr>
          <w:rFonts w:ascii="Times New Roman" w:hAnsi="Times New Roman"/>
          <w:sz w:val="26"/>
          <w:szCs w:val="26"/>
        </w:rPr>
        <w:t xml:space="preserve"> </w:t>
      </w:r>
      <w:r w:rsidR="00AA2DA1" w:rsidRPr="00C34AC8">
        <w:rPr>
          <w:rFonts w:ascii="Times New Roman" w:hAnsi="Times New Roman"/>
          <w:sz w:val="26"/>
          <w:szCs w:val="26"/>
        </w:rPr>
        <w:t>землепользования</w:t>
      </w:r>
      <w:r w:rsidR="00151D09">
        <w:rPr>
          <w:rFonts w:ascii="Times New Roman" w:hAnsi="Times New Roman"/>
          <w:sz w:val="26"/>
          <w:szCs w:val="26"/>
        </w:rPr>
        <w:t xml:space="preserve"> </w:t>
      </w:r>
      <w:r w:rsidR="00AA2DA1" w:rsidRPr="00C34AC8">
        <w:rPr>
          <w:rFonts w:ascii="Times New Roman" w:hAnsi="Times New Roman"/>
          <w:sz w:val="26"/>
          <w:szCs w:val="26"/>
        </w:rPr>
        <w:t>и застройки поселений и подготовка</w:t>
      </w:r>
      <w:r w:rsidR="00151D09">
        <w:rPr>
          <w:rFonts w:ascii="Times New Roman" w:hAnsi="Times New Roman"/>
          <w:sz w:val="26"/>
          <w:szCs w:val="26"/>
        </w:rPr>
        <w:t xml:space="preserve"> </w:t>
      </w:r>
      <w:r w:rsidR="00AA2DA1" w:rsidRPr="00C34AC8">
        <w:rPr>
          <w:rFonts w:ascii="Times New Roman" w:hAnsi="Times New Roman"/>
          <w:sz w:val="26"/>
          <w:szCs w:val="26"/>
        </w:rPr>
        <w:t>карт (планов)</w:t>
      </w:r>
      <w:r w:rsidR="00151D09">
        <w:rPr>
          <w:rFonts w:ascii="Times New Roman" w:hAnsi="Times New Roman"/>
          <w:sz w:val="26"/>
          <w:szCs w:val="26"/>
        </w:rPr>
        <w:t xml:space="preserve"> </w:t>
      </w:r>
      <w:r w:rsidR="00AA2DA1" w:rsidRPr="00C34AC8">
        <w:rPr>
          <w:rFonts w:ascii="Times New Roman" w:hAnsi="Times New Roman"/>
          <w:sz w:val="26"/>
          <w:szCs w:val="26"/>
        </w:rPr>
        <w:t>территориальных</w:t>
      </w:r>
      <w:r w:rsidR="00151D09">
        <w:rPr>
          <w:rFonts w:ascii="Times New Roman" w:hAnsi="Times New Roman"/>
          <w:sz w:val="26"/>
          <w:szCs w:val="26"/>
        </w:rPr>
        <w:t xml:space="preserve"> </w:t>
      </w:r>
      <w:r w:rsidR="00AA2DA1" w:rsidRPr="00C34AC8">
        <w:rPr>
          <w:rFonts w:ascii="Times New Roman" w:hAnsi="Times New Roman"/>
          <w:sz w:val="26"/>
          <w:szCs w:val="26"/>
        </w:rPr>
        <w:t>зон для</w:t>
      </w:r>
      <w:r w:rsidR="00151D09">
        <w:rPr>
          <w:rFonts w:ascii="Times New Roman" w:hAnsi="Times New Roman"/>
          <w:sz w:val="26"/>
          <w:szCs w:val="26"/>
        </w:rPr>
        <w:t xml:space="preserve"> </w:t>
      </w:r>
      <w:r w:rsidR="00AA2DA1" w:rsidRPr="00C34AC8">
        <w:rPr>
          <w:rFonts w:ascii="Times New Roman" w:hAnsi="Times New Roman"/>
          <w:sz w:val="26"/>
          <w:szCs w:val="26"/>
        </w:rPr>
        <w:t>передачи их</w:t>
      </w:r>
      <w:proofErr w:type="gramEnd"/>
      <w:r w:rsidR="00AA2DA1" w:rsidRPr="00C34AC8">
        <w:rPr>
          <w:rFonts w:ascii="Times New Roman" w:hAnsi="Times New Roman"/>
          <w:sz w:val="26"/>
          <w:szCs w:val="26"/>
        </w:rPr>
        <w:t xml:space="preserve"> в Федеральную</w:t>
      </w:r>
      <w:r w:rsidR="00151D09">
        <w:rPr>
          <w:rFonts w:ascii="Times New Roman" w:hAnsi="Times New Roman"/>
          <w:sz w:val="26"/>
          <w:szCs w:val="26"/>
        </w:rPr>
        <w:t xml:space="preserve"> </w:t>
      </w:r>
      <w:r w:rsidR="00AA2DA1" w:rsidRPr="00C34AC8">
        <w:rPr>
          <w:rFonts w:ascii="Times New Roman" w:hAnsi="Times New Roman"/>
          <w:sz w:val="26"/>
          <w:szCs w:val="26"/>
        </w:rPr>
        <w:t>службу</w:t>
      </w:r>
      <w:r w:rsidR="00151D09">
        <w:rPr>
          <w:rFonts w:ascii="Times New Roman" w:hAnsi="Times New Roman"/>
          <w:sz w:val="26"/>
          <w:szCs w:val="26"/>
        </w:rPr>
        <w:t xml:space="preserve"> </w:t>
      </w:r>
      <w:r w:rsidR="00AA2DA1" w:rsidRPr="00C34AC8">
        <w:rPr>
          <w:rFonts w:ascii="Times New Roman" w:hAnsi="Times New Roman"/>
          <w:sz w:val="26"/>
          <w:szCs w:val="26"/>
        </w:rPr>
        <w:t>государственной</w:t>
      </w:r>
      <w:r w:rsidR="00151D09">
        <w:rPr>
          <w:rFonts w:ascii="Times New Roman" w:hAnsi="Times New Roman"/>
          <w:sz w:val="26"/>
          <w:szCs w:val="26"/>
        </w:rPr>
        <w:t xml:space="preserve"> </w:t>
      </w:r>
      <w:r w:rsidR="00AA2DA1" w:rsidRPr="00C34AC8">
        <w:rPr>
          <w:rFonts w:ascii="Times New Roman" w:hAnsi="Times New Roman"/>
          <w:sz w:val="26"/>
          <w:szCs w:val="26"/>
        </w:rPr>
        <w:t>регистрации, кадастра и</w:t>
      </w:r>
      <w:r w:rsidR="00151D09">
        <w:rPr>
          <w:rFonts w:ascii="Times New Roman" w:hAnsi="Times New Roman"/>
          <w:sz w:val="26"/>
          <w:szCs w:val="26"/>
        </w:rPr>
        <w:t xml:space="preserve"> </w:t>
      </w:r>
      <w:r w:rsidR="00AA2DA1" w:rsidRPr="00C34AC8">
        <w:rPr>
          <w:rFonts w:ascii="Times New Roman" w:hAnsi="Times New Roman"/>
          <w:sz w:val="26"/>
          <w:szCs w:val="26"/>
        </w:rPr>
        <w:t>картографии (ее</w:t>
      </w:r>
      <w:r w:rsidR="00151D09">
        <w:rPr>
          <w:rFonts w:ascii="Times New Roman" w:hAnsi="Times New Roman"/>
          <w:sz w:val="26"/>
          <w:szCs w:val="26"/>
        </w:rPr>
        <w:t xml:space="preserve"> </w:t>
      </w:r>
      <w:r w:rsidR="00AA2DA1" w:rsidRPr="00C34AC8">
        <w:rPr>
          <w:rFonts w:ascii="Times New Roman" w:hAnsi="Times New Roman"/>
          <w:sz w:val="26"/>
          <w:szCs w:val="26"/>
        </w:rPr>
        <w:t>территориальный</w:t>
      </w:r>
      <w:r w:rsidR="00151D09">
        <w:rPr>
          <w:rFonts w:ascii="Times New Roman" w:hAnsi="Times New Roman"/>
          <w:sz w:val="26"/>
          <w:szCs w:val="26"/>
        </w:rPr>
        <w:t xml:space="preserve"> </w:t>
      </w:r>
      <w:r w:rsidR="00AA2DA1" w:rsidRPr="00C34AC8">
        <w:rPr>
          <w:rFonts w:ascii="Times New Roman" w:hAnsi="Times New Roman"/>
          <w:sz w:val="26"/>
          <w:szCs w:val="26"/>
        </w:rPr>
        <w:t>орган), а также</w:t>
      </w:r>
      <w:r w:rsidR="00151D09">
        <w:rPr>
          <w:rFonts w:ascii="Times New Roman" w:hAnsi="Times New Roman"/>
          <w:sz w:val="26"/>
          <w:szCs w:val="26"/>
        </w:rPr>
        <w:t xml:space="preserve"> </w:t>
      </w:r>
      <w:r w:rsidR="00AA2DA1" w:rsidRPr="00C34AC8">
        <w:rPr>
          <w:rFonts w:ascii="Times New Roman" w:hAnsi="Times New Roman"/>
          <w:sz w:val="26"/>
          <w:szCs w:val="26"/>
        </w:rPr>
        <w:t>по подготовке документации</w:t>
      </w:r>
      <w:r w:rsidR="00151D09">
        <w:rPr>
          <w:rFonts w:ascii="Times New Roman" w:hAnsi="Times New Roman"/>
          <w:sz w:val="26"/>
          <w:szCs w:val="26"/>
        </w:rPr>
        <w:t xml:space="preserve"> </w:t>
      </w:r>
      <w:r w:rsidR="00AA2DA1" w:rsidRPr="00C34AC8">
        <w:rPr>
          <w:rFonts w:ascii="Times New Roman" w:hAnsi="Times New Roman"/>
          <w:sz w:val="26"/>
          <w:szCs w:val="26"/>
        </w:rPr>
        <w:t>по</w:t>
      </w:r>
      <w:r w:rsidR="00151D09">
        <w:rPr>
          <w:rFonts w:ascii="Times New Roman" w:hAnsi="Times New Roman"/>
          <w:sz w:val="26"/>
          <w:szCs w:val="26"/>
        </w:rPr>
        <w:t xml:space="preserve"> </w:t>
      </w:r>
      <w:r w:rsidR="00AA2DA1" w:rsidRPr="00C34AC8">
        <w:rPr>
          <w:rFonts w:ascii="Times New Roman" w:hAnsi="Times New Roman"/>
          <w:sz w:val="26"/>
          <w:szCs w:val="26"/>
        </w:rPr>
        <w:t>планировке застроенных и планируемых</w:t>
      </w:r>
      <w:r w:rsidR="00151D09">
        <w:rPr>
          <w:rFonts w:ascii="Times New Roman" w:hAnsi="Times New Roman"/>
          <w:sz w:val="26"/>
          <w:szCs w:val="26"/>
        </w:rPr>
        <w:t xml:space="preserve"> </w:t>
      </w:r>
      <w:r w:rsidR="00AA2DA1" w:rsidRPr="00C34AC8">
        <w:rPr>
          <w:rFonts w:ascii="Times New Roman" w:hAnsi="Times New Roman"/>
          <w:sz w:val="26"/>
          <w:szCs w:val="26"/>
        </w:rPr>
        <w:t>к застройке</w:t>
      </w:r>
      <w:r w:rsidR="00151D09">
        <w:rPr>
          <w:rFonts w:ascii="Times New Roman" w:hAnsi="Times New Roman"/>
          <w:sz w:val="26"/>
          <w:szCs w:val="26"/>
        </w:rPr>
        <w:t xml:space="preserve"> </w:t>
      </w:r>
      <w:r w:rsidR="00AA2DA1" w:rsidRPr="00C34AC8">
        <w:rPr>
          <w:rFonts w:ascii="Times New Roman" w:hAnsi="Times New Roman"/>
          <w:sz w:val="26"/>
          <w:szCs w:val="26"/>
        </w:rPr>
        <w:t>территорий. При этом последовательно выделяются</w:t>
      </w:r>
      <w:r w:rsidR="00151D09">
        <w:rPr>
          <w:rFonts w:ascii="Times New Roman" w:hAnsi="Times New Roman"/>
          <w:sz w:val="26"/>
          <w:szCs w:val="26"/>
        </w:rPr>
        <w:t xml:space="preserve"> </w:t>
      </w:r>
      <w:r w:rsidR="00AA2DA1" w:rsidRPr="00C34AC8">
        <w:rPr>
          <w:rFonts w:ascii="Times New Roman" w:hAnsi="Times New Roman"/>
          <w:sz w:val="26"/>
          <w:szCs w:val="26"/>
        </w:rPr>
        <w:t>земельные</w:t>
      </w:r>
      <w:r w:rsidR="00151D09">
        <w:rPr>
          <w:rFonts w:ascii="Times New Roman" w:hAnsi="Times New Roman"/>
          <w:sz w:val="26"/>
          <w:szCs w:val="26"/>
        </w:rPr>
        <w:t xml:space="preserve"> </w:t>
      </w:r>
      <w:r w:rsidR="00AA2DA1" w:rsidRPr="00C34AC8">
        <w:rPr>
          <w:rFonts w:ascii="Times New Roman" w:hAnsi="Times New Roman"/>
          <w:sz w:val="26"/>
          <w:szCs w:val="26"/>
        </w:rPr>
        <w:t>участки</w:t>
      </w:r>
      <w:r w:rsidR="00151D09">
        <w:rPr>
          <w:rFonts w:ascii="Times New Roman" w:hAnsi="Times New Roman"/>
          <w:sz w:val="26"/>
          <w:szCs w:val="26"/>
        </w:rPr>
        <w:t xml:space="preserve"> </w:t>
      </w:r>
      <w:r w:rsidR="00AA2DA1" w:rsidRPr="00C34AC8">
        <w:rPr>
          <w:rFonts w:ascii="Times New Roman" w:hAnsi="Times New Roman"/>
          <w:sz w:val="26"/>
          <w:szCs w:val="26"/>
        </w:rPr>
        <w:t>для</w:t>
      </w:r>
      <w:r w:rsidR="00151D09">
        <w:rPr>
          <w:rFonts w:ascii="Times New Roman" w:hAnsi="Times New Roman"/>
          <w:sz w:val="26"/>
          <w:szCs w:val="26"/>
        </w:rPr>
        <w:t xml:space="preserve"> </w:t>
      </w:r>
      <w:r w:rsidR="00AA2DA1" w:rsidRPr="00C34AC8">
        <w:rPr>
          <w:rFonts w:ascii="Times New Roman" w:hAnsi="Times New Roman"/>
          <w:sz w:val="26"/>
          <w:szCs w:val="26"/>
        </w:rPr>
        <w:t>застройки</w:t>
      </w:r>
      <w:r w:rsidR="00151D09">
        <w:rPr>
          <w:rFonts w:ascii="Times New Roman" w:hAnsi="Times New Roman"/>
          <w:sz w:val="26"/>
          <w:szCs w:val="26"/>
        </w:rPr>
        <w:t xml:space="preserve"> </w:t>
      </w:r>
      <w:r w:rsidR="00AA2DA1" w:rsidRPr="00C34AC8">
        <w:rPr>
          <w:rFonts w:ascii="Times New Roman" w:hAnsi="Times New Roman"/>
          <w:sz w:val="26"/>
          <w:szCs w:val="26"/>
        </w:rPr>
        <w:t>жилыми</w:t>
      </w:r>
      <w:r w:rsidR="00151D09">
        <w:rPr>
          <w:rFonts w:ascii="Times New Roman" w:hAnsi="Times New Roman"/>
          <w:sz w:val="26"/>
          <w:szCs w:val="26"/>
        </w:rPr>
        <w:t xml:space="preserve"> </w:t>
      </w:r>
      <w:r w:rsidR="00AA2DA1" w:rsidRPr="00C34AC8">
        <w:rPr>
          <w:rFonts w:ascii="Times New Roman" w:hAnsi="Times New Roman"/>
          <w:sz w:val="26"/>
          <w:szCs w:val="26"/>
        </w:rPr>
        <w:t>домами и инфраструктурой. В частности, выполнена работа в полном объеме пгт</w:t>
      </w:r>
      <w:proofErr w:type="gramStart"/>
      <w:r w:rsidR="00AA2DA1" w:rsidRPr="00C34AC8">
        <w:rPr>
          <w:rFonts w:ascii="Times New Roman" w:hAnsi="Times New Roman"/>
          <w:sz w:val="26"/>
          <w:szCs w:val="26"/>
        </w:rPr>
        <w:t>.П</w:t>
      </w:r>
      <w:proofErr w:type="gramEnd"/>
      <w:r w:rsidR="00AA2DA1" w:rsidRPr="00C34AC8">
        <w:rPr>
          <w:rFonts w:ascii="Times New Roman" w:hAnsi="Times New Roman"/>
          <w:sz w:val="26"/>
          <w:szCs w:val="26"/>
        </w:rPr>
        <w:t>ойковский, утверждены</w:t>
      </w:r>
      <w:r w:rsidR="00151D09">
        <w:rPr>
          <w:rFonts w:ascii="Times New Roman" w:hAnsi="Times New Roman"/>
          <w:sz w:val="26"/>
          <w:szCs w:val="26"/>
        </w:rPr>
        <w:t xml:space="preserve"> </w:t>
      </w:r>
      <w:r w:rsidR="00AA2DA1" w:rsidRPr="00C34AC8">
        <w:rPr>
          <w:rFonts w:ascii="Times New Roman" w:hAnsi="Times New Roman"/>
          <w:sz w:val="26"/>
          <w:szCs w:val="26"/>
        </w:rPr>
        <w:t>генеральные</w:t>
      </w:r>
      <w:r w:rsidR="00151D09">
        <w:rPr>
          <w:rFonts w:ascii="Times New Roman" w:hAnsi="Times New Roman"/>
          <w:sz w:val="26"/>
          <w:szCs w:val="26"/>
        </w:rPr>
        <w:t xml:space="preserve"> </w:t>
      </w:r>
      <w:r w:rsidR="00AA2DA1" w:rsidRPr="00C34AC8">
        <w:rPr>
          <w:rFonts w:ascii="Times New Roman" w:hAnsi="Times New Roman"/>
          <w:sz w:val="26"/>
          <w:szCs w:val="26"/>
        </w:rPr>
        <w:t xml:space="preserve">планы </w:t>
      </w:r>
      <w:proofErr w:type="spellStart"/>
      <w:r w:rsidR="00AA2DA1" w:rsidRPr="00C34AC8">
        <w:rPr>
          <w:rFonts w:ascii="Times New Roman" w:hAnsi="Times New Roman"/>
          <w:sz w:val="26"/>
          <w:szCs w:val="26"/>
        </w:rPr>
        <w:t>сп.Куть-Ях</w:t>
      </w:r>
      <w:proofErr w:type="spellEnd"/>
      <w:r w:rsidR="00AA2DA1" w:rsidRPr="00C34AC8">
        <w:rPr>
          <w:rFonts w:ascii="Times New Roman" w:hAnsi="Times New Roman"/>
          <w:sz w:val="26"/>
          <w:szCs w:val="26"/>
        </w:rPr>
        <w:t xml:space="preserve"> и </w:t>
      </w:r>
      <w:proofErr w:type="spellStart"/>
      <w:r w:rsidR="00AA2DA1" w:rsidRPr="00C34AC8">
        <w:rPr>
          <w:rFonts w:ascii="Times New Roman" w:hAnsi="Times New Roman"/>
          <w:sz w:val="26"/>
          <w:szCs w:val="26"/>
        </w:rPr>
        <w:t>сп.Усть-Юган</w:t>
      </w:r>
      <w:proofErr w:type="spellEnd"/>
      <w:r w:rsidR="00AA2DA1" w:rsidRPr="00C34AC8">
        <w:rPr>
          <w:rFonts w:ascii="Times New Roman" w:hAnsi="Times New Roman"/>
          <w:sz w:val="26"/>
          <w:szCs w:val="26"/>
        </w:rPr>
        <w:t xml:space="preserve"> в новой</w:t>
      </w:r>
      <w:r w:rsidR="00151D09">
        <w:rPr>
          <w:rFonts w:ascii="Times New Roman" w:hAnsi="Times New Roman"/>
          <w:sz w:val="26"/>
          <w:szCs w:val="26"/>
        </w:rPr>
        <w:t xml:space="preserve"> </w:t>
      </w:r>
      <w:r w:rsidR="00AA2DA1" w:rsidRPr="00C34AC8">
        <w:rPr>
          <w:rFonts w:ascii="Times New Roman" w:hAnsi="Times New Roman"/>
          <w:sz w:val="26"/>
          <w:szCs w:val="26"/>
        </w:rPr>
        <w:t>редакции, ставятся в кадастр недвижимости</w:t>
      </w:r>
      <w:r w:rsidR="00151D09">
        <w:rPr>
          <w:rFonts w:ascii="Times New Roman" w:hAnsi="Times New Roman"/>
          <w:sz w:val="26"/>
          <w:szCs w:val="26"/>
        </w:rPr>
        <w:t xml:space="preserve"> </w:t>
      </w:r>
      <w:r w:rsidR="00AA2DA1" w:rsidRPr="00C34AC8">
        <w:rPr>
          <w:rFonts w:ascii="Times New Roman" w:hAnsi="Times New Roman"/>
          <w:sz w:val="26"/>
          <w:szCs w:val="26"/>
        </w:rPr>
        <w:t>новые</w:t>
      </w:r>
      <w:r w:rsidR="00151D09">
        <w:rPr>
          <w:rFonts w:ascii="Times New Roman" w:hAnsi="Times New Roman"/>
          <w:sz w:val="26"/>
          <w:szCs w:val="26"/>
        </w:rPr>
        <w:t xml:space="preserve"> </w:t>
      </w:r>
      <w:r w:rsidR="00AA2DA1" w:rsidRPr="00C34AC8">
        <w:rPr>
          <w:rFonts w:ascii="Times New Roman" w:hAnsi="Times New Roman"/>
          <w:sz w:val="26"/>
          <w:szCs w:val="26"/>
        </w:rPr>
        <w:t>границы</w:t>
      </w:r>
      <w:r w:rsidR="00151D09">
        <w:rPr>
          <w:rFonts w:ascii="Times New Roman" w:hAnsi="Times New Roman"/>
          <w:sz w:val="26"/>
          <w:szCs w:val="26"/>
        </w:rPr>
        <w:t xml:space="preserve"> </w:t>
      </w:r>
      <w:r w:rsidR="00AA2DA1" w:rsidRPr="00C34AC8">
        <w:rPr>
          <w:rFonts w:ascii="Times New Roman" w:hAnsi="Times New Roman"/>
          <w:sz w:val="26"/>
          <w:szCs w:val="26"/>
        </w:rPr>
        <w:t>населенных</w:t>
      </w:r>
      <w:r w:rsidR="00151D09">
        <w:rPr>
          <w:rFonts w:ascii="Times New Roman" w:hAnsi="Times New Roman"/>
          <w:sz w:val="26"/>
          <w:szCs w:val="26"/>
        </w:rPr>
        <w:t xml:space="preserve"> </w:t>
      </w:r>
      <w:r w:rsidR="00AA2DA1" w:rsidRPr="00C34AC8">
        <w:rPr>
          <w:rFonts w:ascii="Times New Roman" w:hAnsi="Times New Roman"/>
          <w:sz w:val="26"/>
          <w:szCs w:val="26"/>
        </w:rPr>
        <w:t xml:space="preserve">пунктов. </w:t>
      </w:r>
      <w:r w:rsidR="00CC78E5">
        <w:rPr>
          <w:rFonts w:ascii="Times New Roman" w:hAnsi="Times New Roman"/>
          <w:sz w:val="26"/>
          <w:szCs w:val="26"/>
        </w:rPr>
        <w:br/>
      </w:r>
      <w:r w:rsidR="00AA2DA1" w:rsidRPr="00C34AC8">
        <w:rPr>
          <w:rFonts w:ascii="Times New Roman" w:hAnsi="Times New Roman"/>
          <w:sz w:val="26"/>
          <w:szCs w:val="26"/>
        </w:rPr>
        <w:t xml:space="preserve">В </w:t>
      </w:r>
      <w:proofErr w:type="spellStart"/>
      <w:r w:rsidR="00AA2DA1" w:rsidRPr="00C34AC8">
        <w:rPr>
          <w:rFonts w:ascii="Times New Roman" w:hAnsi="Times New Roman"/>
          <w:sz w:val="26"/>
          <w:szCs w:val="26"/>
        </w:rPr>
        <w:t>сп</w:t>
      </w:r>
      <w:proofErr w:type="gramStart"/>
      <w:r w:rsidR="00AA2DA1" w:rsidRPr="00C34AC8">
        <w:rPr>
          <w:rFonts w:ascii="Times New Roman" w:hAnsi="Times New Roman"/>
          <w:sz w:val="26"/>
          <w:szCs w:val="26"/>
        </w:rPr>
        <w:t>.К</w:t>
      </w:r>
      <w:proofErr w:type="gramEnd"/>
      <w:r w:rsidR="00AA2DA1" w:rsidRPr="00C34AC8">
        <w:rPr>
          <w:rFonts w:ascii="Times New Roman" w:hAnsi="Times New Roman"/>
          <w:sz w:val="26"/>
          <w:szCs w:val="26"/>
        </w:rPr>
        <w:t>уть-Ях</w:t>
      </w:r>
      <w:proofErr w:type="spellEnd"/>
      <w:r w:rsidR="00AA2DA1" w:rsidRPr="00C34AC8">
        <w:rPr>
          <w:rFonts w:ascii="Times New Roman" w:hAnsi="Times New Roman"/>
          <w:sz w:val="26"/>
          <w:szCs w:val="26"/>
        </w:rPr>
        <w:t xml:space="preserve"> предусмотрены территории перспективного развития поселка, включенные в земли населенного пункта из земель </w:t>
      </w:r>
      <w:r w:rsidR="00011CC2" w:rsidRPr="00C34AC8">
        <w:rPr>
          <w:rFonts w:ascii="Times New Roman" w:hAnsi="Times New Roman"/>
          <w:sz w:val="26"/>
          <w:szCs w:val="26"/>
        </w:rPr>
        <w:t>государственного лесного фонда. Необходимо продолжить работу</w:t>
      </w:r>
      <w:r w:rsidR="00AA2DA1" w:rsidRPr="00C34AC8">
        <w:rPr>
          <w:rFonts w:ascii="Times New Roman" w:hAnsi="Times New Roman"/>
          <w:sz w:val="26"/>
          <w:szCs w:val="26"/>
        </w:rPr>
        <w:t xml:space="preserve"> по остальным поселениям района.</w:t>
      </w:r>
    </w:p>
    <w:p w:rsidR="00AA2DA1" w:rsidRPr="00C34AC8" w:rsidRDefault="00AA2DA1" w:rsidP="00AA2DA1">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 xml:space="preserve">Комплексное проектирование градостроительной документации территорий поселений обеспечивает их </w:t>
      </w:r>
      <w:proofErr w:type="spellStart"/>
      <w:r w:rsidRPr="00C34AC8">
        <w:rPr>
          <w:rFonts w:ascii="Times New Roman" w:hAnsi="Times New Roman"/>
          <w:sz w:val="26"/>
          <w:szCs w:val="26"/>
        </w:rPr>
        <w:t>взаимоувязанность</w:t>
      </w:r>
      <w:proofErr w:type="spellEnd"/>
      <w:r w:rsidRPr="00C34AC8">
        <w:rPr>
          <w:rFonts w:ascii="Times New Roman" w:hAnsi="Times New Roman"/>
          <w:sz w:val="26"/>
          <w:szCs w:val="26"/>
        </w:rPr>
        <w:t>, обоснованность принятия решений</w:t>
      </w:r>
      <w:r w:rsidR="00151D09">
        <w:rPr>
          <w:rFonts w:ascii="Times New Roman" w:hAnsi="Times New Roman"/>
          <w:sz w:val="26"/>
          <w:szCs w:val="26"/>
        </w:rPr>
        <w:t xml:space="preserve"> </w:t>
      </w:r>
      <w:r w:rsidRPr="00C34AC8">
        <w:rPr>
          <w:rFonts w:ascii="Times New Roman" w:hAnsi="Times New Roman"/>
          <w:sz w:val="26"/>
          <w:szCs w:val="26"/>
        </w:rPr>
        <w:t>по развитию</w:t>
      </w:r>
      <w:r w:rsidR="00151D09">
        <w:rPr>
          <w:rFonts w:ascii="Times New Roman" w:hAnsi="Times New Roman"/>
          <w:sz w:val="26"/>
          <w:szCs w:val="26"/>
        </w:rPr>
        <w:t xml:space="preserve"> </w:t>
      </w:r>
      <w:r w:rsidRPr="00C34AC8">
        <w:rPr>
          <w:rFonts w:ascii="Times New Roman" w:hAnsi="Times New Roman"/>
          <w:sz w:val="26"/>
          <w:szCs w:val="26"/>
        </w:rPr>
        <w:t>территорий, и, соответственно,</w:t>
      </w:r>
      <w:r w:rsidR="00151D09">
        <w:rPr>
          <w:rFonts w:ascii="Times New Roman" w:hAnsi="Times New Roman"/>
          <w:sz w:val="26"/>
          <w:szCs w:val="26"/>
        </w:rPr>
        <w:t xml:space="preserve"> </w:t>
      </w:r>
      <w:r w:rsidRPr="00C34AC8">
        <w:rPr>
          <w:rFonts w:ascii="Times New Roman" w:hAnsi="Times New Roman"/>
          <w:sz w:val="26"/>
          <w:szCs w:val="26"/>
        </w:rPr>
        <w:t>последовательность</w:t>
      </w:r>
      <w:r w:rsidR="00151D09">
        <w:rPr>
          <w:rFonts w:ascii="Times New Roman" w:hAnsi="Times New Roman"/>
          <w:sz w:val="26"/>
          <w:szCs w:val="26"/>
        </w:rPr>
        <w:t xml:space="preserve"> </w:t>
      </w:r>
      <w:r w:rsidRPr="00C34AC8">
        <w:rPr>
          <w:rFonts w:ascii="Times New Roman" w:hAnsi="Times New Roman"/>
          <w:sz w:val="26"/>
          <w:szCs w:val="26"/>
        </w:rPr>
        <w:t>строительства</w:t>
      </w:r>
      <w:r w:rsidR="00151D09">
        <w:rPr>
          <w:rFonts w:ascii="Times New Roman" w:hAnsi="Times New Roman"/>
          <w:sz w:val="26"/>
          <w:szCs w:val="26"/>
        </w:rPr>
        <w:t xml:space="preserve"> </w:t>
      </w:r>
      <w:r w:rsidRPr="00C34AC8">
        <w:rPr>
          <w:rFonts w:ascii="Times New Roman" w:hAnsi="Times New Roman"/>
          <w:sz w:val="26"/>
          <w:szCs w:val="26"/>
        </w:rPr>
        <w:t>инженерной, транспортной и социальной</w:t>
      </w:r>
      <w:r w:rsidR="00151D09">
        <w:rPr>
          <w:rFonts w:ascii="Times New Roman" w:hAnsi="Times New Roman"/>
          <w:sz w:val="26"/>
          <w:szCs w:val="26"/>
        </w:rPr>
        <w:t xml:space="preserve"> </w:t>
      </w:r>
      <w:r w:rsidRPr="00C34AC8">
        <w:rPr>
          <w:rFonts w:ascii="Times New Roman" w:hAnsi="Times New Roman"/>
          <w:sz w:val="26"/>
          <w:szCs w:val="26"/>
        </w:rPr>
        <w:t>инфраструктур</w:t>
      </w:r>
      <w:r w:rsidR="00151D09">
        <w:rPr>
          <w:rFonts w:ascii="Times New Roman" w:hAnsi="Times New Roman"/>
          <w:sz w:val="26"/>
          <w:szCs w:val="26"/>
        </w:rPr>
        <w:t xml:space="preserve"> </w:t>
      </w:r>
      <w:r w:rsidR="00C96B2F" w:rsidRPr="00C34AC8">
        <w:rPr>
          <w:rFonts w:ascii="Times New Roman" w:hAnsi="Times New Roman"/>
          <w:sz w:val="26"/>
          <w:szCs w:val="26"/>
        </w:rPr>
        <w:t>с целью</w:t>
      </w:r>
      <w:r w:rsidR="00151D09">
        <w:rPr>
          <w:rFonts w:ascii="Times New Roman" w:hAnsi="Times New Roman"/>
          <w:sz w:val="26"/>
          <w:szCs w:val="26"/>
        </w:rPr>
        <w:t xml:space="preserve"> </w:t>
      </w:r>
      <w:r w:rsidR="00C96B2F" w:rsidRPr="00C34AC8">
        <w:rPr>
          <w:rFonts w:ascii="Times New Roman" w:hAnsi="Times New Roman"/>
          <w:sz w:val="26"/>
          <w:szCs w:val="26"/>
        </w:rPr>
        <w:t>строительства</w:t>
      </w:r>
      <w:r w:rsidR="00151D09">
        <w:rPr>
          <w:rFonts w:ascii="Times New Roman" w:hAnsi="Times New Roman"/>
          <w:sz w:val="26"/>
          <w:szCs w:val="26"/>
        </w:rPr>
        <w:t xml:space="preserve"> </w:t>
      </w:r>
      <w:r w:rsidR="00C96B2F" w:rsidRPr="00C34AC8">
        <w:rPr>
          <w:rFonts w:ascii="Times New Roman" w:hAnsi="Times New Roman"/>
          <w:sz w:val="26"/>
          <w:szCs w:val="26"/>
        </w:rPr>
        <w:t>жилья, с внесением изменений в программы комплексного развития систем коммунальной, транспортной и социальной инфраструктур.</w:t>
      </w:r>
    </w:p>
    <w:p w:rsidR="00AA2DA1" w:rsidRPr="00C34AC8" w:rsidRDefault="00AA2DA1" w:rsidP="00AA2DA1">
      <w:pPr>
        <w:tabs>
          <w:tab w:val="left" w:pos="851"/>
        </w:tabs>
        <w:autoSpaceDE w:val="0"/>
        <w:autoSpaceDN w:val="0"/>
        <w:adjustRightInd w:val="0"/>
        <w:spacing w:after="0" w:line="240" w:lineRule="auto"/>
        <w:ind w:firstLine="567"/>
        <w:jc w:val="both"/>
        <w:rPr>
          <w:rFonts w:ascii="Times New Roman" w:hAnsi="Times New Roman"/>
          <w:color w:val="FF0000"/>
          <w:sz w:val="26"/>
          <w:szCs w:val="26"/>
        </w:rPr>
      </w:pPr>
      <w:r w:rsidRPr="00C34AC8">
        <w:rPr>
          <w:rFonts w:ascii="Times New Roman" w:hAnsi="Times New Roman"/>
          <w:sz w:val="26"/>
          <w:szCs w:val="26"/>
        </w:rPr>
        <w:t>Осуществление полномочий района по ведению информационных</w:t>
      </w:r>
      <w:r w:rsidR="00151D09">
        <w:rPr>
          <w:rFonts w:ascii="Times New Roman" w:hAnsi="Times New Roman"/>
          <w:sz w:val="26"/>
          <w:szCs w:val="26"/>
        </w:rPr>
        <w:t xml:space="preserve"> </w:t>
      </w:r>
      <w:r w:rsidRPr="00C34AC8">
        <w:rPr>
          <w:rFonts w:ascii="Times New Roman" w:hAnsi="Times New Roman"/>
          <w:sz w:val="26"/>
          <w:szCs w:val="26"/>
        </w:rPr>
        <w:t>систем</w:t>
      </w:r>
      <w:r w:rsidR="00151D09">
        <w:rPr>
          <w:rFonts w:ascii="Times New Roman" w:hAnsi="Times New Roman"/>
          <w:sz w:val="26"/>
          <w:szCs w:val="26"/>
        </w:rPr>
        <w:t xml:space="preserve"> </w:t>
      </w:r>
      <w:r w:rsidRPr="00C34AC8">
        <w:rPr>
          <w:rFonts w:ascii="Times New Roman" w:hAnsi="Times New Roman"/>
          <w:sz w:val="26"/>
          <w:szCs w:val="26"/>
        </w:rPr>
        <w:t>обеспечения</w:t>
      </w:r>
      <w:r w:rsidR="00151D09">
        <w:rPr>
          <w:rFonts w:ascii="Times New Roman" w:hAnsi="Times New Roman"/>
          <w:sz w:val="26"/>
          <w:szCs w:val="26"/>
        </w:rPr>
        <w:t xml:space="preserve"> </w:t>
      </w:r>
      <w:r w:rsidRPr="00C34AC8">
        <w:rPr>
          <w:rFonts w:ascii="Times New Roman" w:hAnsi="Times New Roman"/>
          <w:sz w:val="26"/>
          <w:szCs w:val="26"/>
        </w:rPr>
        <w:t>градостроительной</w:t>
      </w:r>
      <w:r w:rsidR="00151D09">
        <w:rPr>
          <w:rFonts w:ascii="Times New Roman" w:hAnsi="Times New Roman"/>
          <w:sz w:val="26"/>
          <w:szCs w:val="26"/>
        </w:rPr>
        <w:t xml:space="preserve"> </w:t>
      </w:r>
      <w:r w:rsidRPr="00C34AC8">
        <w:rPr>
          <w:rFonts w:ascii="Times New Roman" w:hAnsi="Times New Roman"/>
          <w:sz w:val="26"/>
          <w:szCs w:val="26"/>
        </w:rPr>
        <w:t>деятельности (далее – ИСОГД)</w:t>
      </w:r>
      <w:r w:rsidR="00151D09">
        <w:rPr>
          <w:rFonts w:ascii="Times New Roman" w:hAnsi="Times New Roman"/>
          <w:sz w:val="26"/>
          <w:szCs w:val="26"/>
        </w:rPr>
        <w:t xml:space="preserve"> </w:t>
      </w:r>
      <w:r w:rsidRPr="00C34AC8">
        <w:rPr>
          <w:rFonts w:ascii="Times New Roman" w:hAnsi="Times New Roman"/>
          <w:sz w:val="26"/>
          <w:szCs w:val="26"/>
        </w:rPr>
        <w:t>обеспечивается администрацией</w:t>
      </w:r>
      <w:r w:rsidR="00151D09">
        <w:rPr>
          <w:rFonts w:ascii="Times New Roman" w:hAnsi="Times New Roman"/>
          <w:sz w:val="26"/>
          <w:szCs w:val="26"/>
        </w:rPr>
        <w:t xml:space="preserve"> </w:t>
      </w:r>
      <w:r w:rsidRPr="00C34AC8">
        <w:rPr>
          <w:rFonts w:ascii="Times New Roman" w:hAnsi="Times New Roman"/>
          <w:sz w:val="26"/>
          <w:szCs w:val="26"/>
        </w:rPr>
        <w:t>района (департаментом градостро</w:t>
      </w:r>
      <w:r w:rsidR="009739B5" w:rsidRPr="00C34AC8">
        <w:rPr>
          <w:rFonts w:ascii="Times New Roman" w:hAnsi="Times New Roman"/>
          <w:sz w:val="26"/>
          <w:szCs w:val="26"/>
        </w:rPr>
        <w:t>ительства и землепользования)</w:t>
      </w:r>
      <w:proofErr w:type="gramStart"/>
      <w:r w:rsidR="009739B5" w:rsidRPr="00C34AC8">
        <w:rPr>
          <w:rFonts w:ascii="Times New Roman" w:hAnsi="Times New Roman"/>
          <w:sz w:val="26"/>
          <w:szCs w:val="26"/>
        </w:rPr>
        <w:t xml:space="preserve"> </w:t>
      </w:r>
      <w:r w:rsidRPr="00C34AC8">
        <w:rPr>
          <w:rFonts w:ascii="Times New Roman" w:hAnsi="Times New Roman"/>
          <w:sz w:val="26"/>
          <w:szCs w:val="26"/>
        </w:rPr>
        <w:t>:</w:t>
      </w:r>
      <w:proofErr w:type="gramEnd"/>
      <w:r w:rsidRPr="00C34AC8">
        <w:rPr>
          <w:rFonts w:ascii="Times New Roman" w:hAnsi="Times New Roman"/>
          <w:sz w:val="26"/>
          <w:szCs w:val="26"/>
        </w:rPr>
        <w:t xml:space="preserve"> внедрен</w:t>
      </w:r>
      <w:r w:rsidR="00151D09">
        <w:rPr>
          <w:rFonts w:ascii="Times New Roman" w:hAnsi="Times New Roman"/>
          <w:sz w:val="26"/>
          <w:szCs w:val="26"/>
        </w:rPr>
        <w:t xml:space="preserve"> </w:t>
      </w:r>
      <w:r w:rsidRPr="00C34AC8">
        <w:rPr>
          <w:rFonts w:ascii="Times New Roman" w:hAnsi="Times New Roman"/>
          <w:sz w:val="26"/>
          <w:szCs w:val="26"/>
        </w:rPr>
        <w:t>уникальный</w:t>
      </w:r>
      <w:r w:rsidR="00151D09">
        <w:rPr>
          <w:rFonts w:ascii="Times New Roman" w:hAnsi="Times New Roman"/>
          <w:sz w:val="26"/>
          <w:szCs w:val="26"/>
        </w:rPr>
        <w:t xml:space="preserve"> </w:t>
      </w:r>
      <w:r w:rsidRPr="00C34AC8">
        <w:rPr>
          <w:rFonts w:ascii="Times New Roman" w:hAnsi="Times New Roman"/>
          <w:sz w:val="26"/>
          <w:szCs w:val="26"/>
        </w:rPr>
        <w:t>программный</w:t>
      </w:r>
      <w:r w:rsidR="00151D09">
        <w:rPr>
          <w:rFonts w:ascii="Times New Roman" w:hAnsi="Times New Roman"/>
          <w:sz w:val="26"/>
          <w:szCs w:val="26"/>
        </w:rPr>
        <w:t xml:space="preserve"> </w:t>
      </w:r>
      <w:r w:rsidRPr="00C34AC8">
        <w:rPr>
          <w:rFonts w:ascii="Times New Roman" w:hAnsi="Times New Roman"/>
          <w:sz w:val="26"/>
          <w:szCs w:val="26"/>
        </w:rPr>
        <w:t>продукт, запатентованный</w:t>
      </w:r>
      <w:r w:rsidR="00151D09">
        <w:rPr>
          <w:rFonts w:ascii="Times New Roman" w:hAnsi="Times New Roman"/>
          <w:sz w:val="26"/>
          <w:szCs w:val="26"/>
        </w:rPr>
        <w:t xml:space="preserve"> </w:t>
      </w:r>
      <w:r w:rsidRPr="00C34AC8">
        <w:rPr>
          <w:rFonts w:ascii="Times New Roman" w:hAnsi="Times New Roman"/>
          <w:sz w:val="26"/>
          <w:szCs w:val="26"/>
        </w:rPr>
        <w:t>коммерческой</w:t>
      </w:r>
      <w:r w:rsidR="00151D09">
        <w:rPr>
          <w:rFonts w:ascii="Times New Roman" w:hAnsi="Times New Roman"/>
          <w:sz w:val="26"/>
          <w:szCs w:val="26"/>
        </w:rPr>
        <w:t xml:space="preserve"> </w:t>
      </w:r>
      <w:r w:rsidRPr="00C34AC8">
        <w:rPr>
          <w:rFonts w:ascii="Times New Roman" w:hAnsi="Times New Roman"/>
          <w:sz w:val="26"/>
          <w:szCs w:val="26"/>
        </w:rPr>
        <w:t xml:space="preserve">организацией - монополистом. </w:t>
      </w:r>
    </w:p>
    <w:p w:rsidR="00831C49" w:rsidRPr="00C34AC8" w:rsidRDefault="00831C49" w:rsidP="001E2710">
      <w:pPr>
        <w:tabs>
          <w:tab w:val="left" w:pos="851"/>
        </w:tabs>
        <w:autoSpaceDE w:val="0"/>
        <w:autoSpaceDN w:val="0"/>
        <w:adjustRightInd w:val="0"/>
        <w:spacing w:after="0" w:line="240" w:lineRule="auto"/>
        <w:ind w:firstLine="567"/>
        <w:jc w:val="both"/>
        <w:rPr>
          <w:rFonts w:ascii="Times New Roman" w:hAnsi="Times New Roman"/>
          <w:sz w:val="26"/>
          <w:szCs w:val="26"/>
        </w:rPr>
      </w:pPr>
      <w:proofErr w:type="gramStart"/>
      <w:r w:rsidRPr="00C34AC8">
        <w:rPr>
          <w:rFonts w:ascii="Times New Roman" w:hAnsi="Times New Roman"/>
          <w:sz w:val="26"/>
          <w:szCs w:val="26"/>
        </w:rPr>
        <w:t xml:space="preserve">Достигнутые результаты в области государственной жилищной политики </w:t>
      </w:r>
      <w:r w:rsidRPr="00C34AC8">
        <w:rPr>
          <w:rFonts w:ascii="Times New Roman" w:hAnsi="Times New Roman"/>
          <w:sz w:val="26"/>
          <w:szCs w:val="26"/>
        </w:rPr>
        <w:br/>
        <w:t xml:space="preserve">и сложившаяся ситуация обусловливают необходимость дальнейшей реализации запланированных мероприятий и определения новых стратегических целей, направленных на преодоление диспропорций на рынке жилья и жилищного строительства и создание условий для удовлетворения жилищных потребностей </w:t>
      </w:r>
      <w:r w:rsidRPr="00C34AC8">
        <w:rPr>
          <w:rFonts w:ascii="Times New Roman" w:hAnsi="Times New Roman"/>
          <w:sz w:val="26"/>
          <w:szCs w:val="26"/>
        </w:rPr>
        <w:br/>
        <w:t xml:space="preserve">и спроса на жилье различных категорий граждан, в том числе нуждающихся </w:t>
      </w:r>
      <w:r w:rsidRPr="00C34AC8">
        <w:rPr>
          <w:rFonts w:ascii="Times New Roman" w:hAnsi="Times New Roman"/>
          <w:sz w:val="26"/>
          <w:szCs w:val="26"/>
        </w:rPr>
        <w:br/>
        <w:t>в государственной поддержке.</w:t>
      </w:r>
      <w:proofErr w:type="gramEnd"/>
    </w:p>
    <w:p w:rsidR="00831C49" w:rsidRPr="00C34AC8" w:rsidRDefault="00831C49" w:rsidP="001E2710">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color w:val="FF0000"/>
          <w:sz w:val="26"/>
          <w:szCs w:val="26"/>
        </w:rPr>
        <w:t xml:space="preserve"> </w:t>
      </w:r>
      <w:r w:rsidR="00837DF1" w:rsidRPr="00C34AC8">
        <w:rPr>
          <w:rFonts w:ascii="Times New Roman" w:hAnsi="Times New Roman"/>
          <w:sz w:val="26"/>
          <w:szCs w:val="26"/>
        </w:rPr>
        <w:t>В</w:t>
      </w:r>
      <w:r w:rsidRPr="00C34AC8">
        <w:rPr>
          <w:rFonts w:ascii="Times New Roman" w:hAnsi="Times New Roman"/>
          <w:sz w:val="26"/>
          <w:szCs w:val="26"/>
        </w:rPr>
        <w:t xml:space="preserve"> рамках поддержки молодых семей, за счет бюджетных сре</w:t>
      </w:r>
      <w:proofErr w:type="gramStart"/>
      <w:r w:rsidRPr="00C34AC8">
        <w:rPr>
          <w:rFonts w:ascii="Times New Roman" w:hAnsi="Times New Roman"/>
          <w:sz w:val="26"/>
          <w:szCs w:val="26"/>
        </w:rPr>
        <w:t>дств</w:t>
      </w:r>
      <w:r w:rsidR="00151D09">
        <w:rPr>
          <w:rFonts w:ascii="Times New Roman" w:hAnsi="Times New Roman"/>
          <w:sz w:val="26"/>
          <w:szCs w:val="26"/>
        </w:rPr>
        <w:t xml:space="preserve"> </w:t>
      </w:r>
      <w:r w:rsidRPr="00C34AC8">
        <w:rPr>
          <w:rFonts w:ascii="Times New Roman" w:hAnsi="Times New Roman"/>
          <w:sz w:val="26"/>
          <w:szCs w:val="26"/>
        </w:rPr>
        <w:t>пр</w:t>
      </w:r>
      <w:proofErr w:type="gramEnd"/>
      <w:r w:rsidRPr="00C34AC8">
        <w:rPr>
          <w:rFonts w:ascii="Times New Roman" w:hAnsi="Times New Roman"/>
          <w:sz w:val="26"/>
          <w:szCs w:val="26"/>
        </w:rPr>
        <w:t>оизводиться</w:t>
      </w:r>
      <w:r w:rsidRPr="00C34AC8">
        <w:rPr>
          <w:rFonts w:ascii="Times New Roman" w:hAnsi="Times New Roman"/>
          <w:color w:val="FF0000"/>
          <w:sz w:val="26"/>
          <w:szCs w:val="26"/>
        </w:rPr>
        <w:t xml:space="preserve"> </w:t>
      </w:r>
      <w:r w:rsidRPr="00C34AC8">
        <w:rPr>
          <w:rFonts w:ascii="Times New Roman" w:hAnsi="Times New Roman"/>
          <w:sz w:val="26"/>
          <w:szCs w:val="26"/>
        </w:rPr>
        <w:t xml:space="preserve">предоставление социальных выплат на приобретение жилья, строительство индивидуального жилья, в том числе частичную или полную оплату первоначального взноса при получении ипотечного кредита на эти цели. Социальные выплаты будут предоставляться из различных бюджетов в зависимости от категории граждан, в том числе на условиях </w:t>
      </w:r>
      <w:proofErr w:type="spellStart"/>
      <w:r w:rsidRPr="00C34AC8">
        <w:rPr>
          <w:rFonts w:ascii="Times New Roman" w:hAnsi="Times New Roman"/>
          <w:sz w:val="26"/>
          <w:szCs w:val="26"/>
        </w:rPr>
        <w:t>софинансирования</w:t>
      </w:r>
      <w:proofErr w:type="spellEnd"/>
      <w:r w:rsidRPr="00C34AC8">
        <w:rPr>
          <w:rFonts w:ascii="Times New Roman" w:hAnsi="Times New Roman"/>
          <w:sz w:val="26"/>
          <w:szCs w:val="26"/>
        </w:rPr>
        <w:t xml:space="preserve"> из различных бюджетов.</w:t>
      </w:r>
    </w:p>
    <w:p w:rsidR="00920309" w:rsidRPr="00C34AC8" w:rsidRDefault="00920309" w:rsidP="001E2710">
      <w:pPr>
        <w:tabs>
          <w:tab w:val="left" w:pos="851"/>
        </w:tabs>
        <w:autoSpaceDE w:val="0"/>
        <w:autoSpaceDN w:val="0"/>
        <w:adjustRightInd w:val="0"/>
        <w:spacing w:after="0" w:line="240" w:lineRule="auto"/>
        <w:ind w:firstLine="567"/>
        <w:jc w:val="both"/>
        <w:rPr>
          <w:rFonts w:ascii="Times New Roman" w:hAnsi="Times New Roman"/>
          <w:sz w:val="26"/>
          <w:szCs w:val="26"/>
        </w:rPr>
      </w:pPr>
    </w:p>
    <w:p w:rsidR="0066288E" w:rsidRPr="00C34AC8" w:rsidRDefault="0066288E" w:rsidP="0066288E">
      <w:pPr>
        <w:pStyle w:val="ConsPlusNormal"/>
        <w:tabs>
          <w:tab w:val="left" w:pos="851"/>
        </w:tabs>
        <w:ind w:firstLine="567"/>
        <w:jc w:val="center"/>
        <w:rPr>
          <w:rFonts w:ascii="Times New Roman" w:hAnsi="Times New Roman" w:cs="Times New Roman"/>
          <w:b/>
          <w:sz w:val="26"/>
          <w:szCs w:val="26"/>
        </w:rPr>
      </w:pPr>
      <w:r w:rsidRPr="00C34AC8">
        <w:rPr>
          <w:rFonts w:ascii="Times New Roman" w:hAnsi="Times New Roman" w:cs="Times New Roman"/>
          <w:b/>
          <w:sz w:val="26"/>
          <w:szCs w:val="26"/>
        </w:rPr>
        <w:t xml:space="preserve">Раздел 2. </w:t>
      </w:r>
      <w:r w:rsidR="00573243" w:rsidRPr="00C34AC8">
        <w:rPr>
          <w:rFonts w:ascii="Times New Roman" w:hAnsi="Times New Roman" w:cs="Times New Roman"/>
          <w:b/>
          <w:sz w:val="26"/>
          <w:szCs w:val="26"/>
        </w:rPr>
        <w:t>«Информация о с</w:t>
      </w:r>
      <w:r w:rsidRPr="00C34AC8">
        <w:rPr>
          <w:rFonts w:ascii="Times New Roman" w:hAnsi="Times New Roman" w:cs="Times New Roman"/>
          <w:b/>
          <w:sz w:val="26"/>
          <w:szCs w:val="26"/>
        </w:rPr>
        <w:t>тимулировани</w:t>
      </w:r>
      <w:r w:rsidR="00573243" w:rsidRPr="00C34AC8">
        <w:rPr>
          <w:rFonts w:ascii="Times New Roman" w:hAnsi="Times New Roman" w:cs="Times New Roman"/>
          <w:b/>
          <w:sz w:val="26"/>
          <w:szCs w:val="26"/>
        </w:rPr>
        <w:t>и</w:t>
      </w:r>
      <w:r w:rsidRPr="00C34AC8">
        <w:rPr>
          <w:rFonts w:ascii="Times New Roman" w:hAnsi="Times New Roman" w:cs="Times New Roman"/>
          <w:b/>
          <w:sz w:val="26"/>
          <w:szCs w:val="26"/>
        </w:rPr>
        <w:t xml:space="preserve"> инвестиционной и инновационной деятельности, развитие конкуренции и негосударственного сектора экономики</w:t>
      </w:r>
      <w:r w:rsidR="00E30A87" w:rsidRPr="00C34AC8">
        <w:rPr>
          <w:rFonts w:ascii="Times New Roman" w:hAnsi="Times New Roman" w:cs="Times New Roman"/>
          <w:b/>
          <w:sz w:val="26"/>
          <w:szCs w:val="26"/>
        </w:rPr>
        <w:t>»</w:t>
      </w:r>
    </w:p>
    <w:p w:rsidR="0066288E" w:rsidRPr="00C34AC8" w:rsidRDefault="0066288E" w:rsidP="0066288E">
      <w:pPr>
        <w:widowControl w:val="0"/>
        <w:autoSpaceDE w:val="0"/>
        <w:autoSpaceDN w:val="0"/>
        <w:spacing w:after="0" w:line="240" w:lineRule="auto"/>
        <w:outlineLvl w:val="2"/>
        <w:rPr>
          <w:rFonts w:ascii="Times New Roman" w:hAnsi="Times New Roman"/>
          <w:sz w:val="26"/>
          <w:szCs w:val="26"/>
        </w:rPr>
      </w:pPr>
    </w:p>
    <w:p w:rsidR="0066288E" w:rsidRPr="00C34AC8" w:rsidRDefault="0066288E" w:rsidP="0066288E">
      <w:pPr>
        <w:widowControl w:val="0"/>
        <w:autoSpaceDE w:val="0"/>
        <w:autoSpaceDN w:val="0"/>
        <w:spacing w:after="0" w:line="240" w:lineRule="auto"/>
        <w:ind w:firstLine="567"/>
        <w:jc w:val="both"/>
        <w:outlineLvl w:val="2"/>
        <w:rPr>
          <w:rFonts w:ascii="Times New Roman" w:hAnsi="Times New Roman"/>
          <w:sz w:val="26"/>
          <w:szCs w:val="26"/>
        </w:rPr>
      </w:pPr>
      <w:r w:rsidRPr="00C34AC8">
        <w:rPr>
          <w:rFonts w:ascii="Times New Roman" w:hAnsi="Times New Roman"/>
          <w:sz w:val="26"/>
          <w:szCs w:val="26"/>
        </w:rPr>
        <w:t>2.1. Развитие материально-технической базы в отрасли, в том числе с помощью реализации инвестиционных проектов</w:t>
      </w:r>
      <w:r w:rsidR="001B43CF" w:rsidRPr="00C34AC8">
        <w:rPr>
          <w:rFonts w:ascii="Times New Roman" w:hAnsi="Times New Roman"/>
          <w:sz w:val="26"/>
          <w:szCs w:val="26"/>
        </w:rPr>
        <w:t>.</w:t>
      </w:r>
    </w:p>
    <w:p w:rsidR="0066288E" w:rsidRPr="00C34AC8" w:rsidRDefault="0066288E" w:rsidP="0066288E">
      <w:pPr>
        <w:widowControl w:val="0"/>
        <w:tabs>
          <w:tab w:val="left" w:pos="851"/>
        </w:tabs>
        <w:autoSpaceDE w:val="0"/>
        <w:autoSpaceDN w:val="0"/>
        <w:spacing w:after="0" w:line="240" w:lineRule="auto"/>
        <w:ind w:firstLine="567"/>
        <w:jc w:val="both"/>
        <w:rPr>
          <w:rFonts w:ascii="Times New Roman" w:hAnsi="Times New Roman"/>
          <w:sz w:val="26"/>
          <w:szCs w:val="26"/>
        </w:rPr>
      </w:pPr>
      <w:r w:rsidRPr="00C34AC8">
        <w:rPr>
          <w:rFonts w:ascii="Times New Roman" w:hAnsi="Times New Roman"/>
          <w:sz w:val="26"/>
          <w:szCs w:val="26"/>
        </w:rPr>
        <w:t xml:space="preserve">Для достижения целей </w:t>
      </w:r>
      <w:r w:rsidR="005C615D" w:rsidRPr="00C34AC8">
        <w:rPr>
          <w:rFonts w:ascii="Times New Roman" w:hAnsi="Times New Roman"/>
          <w:sz w:val="26"/>
          <w:szCs w:val="26"/>
        </w:rPr>
        <w:t>программы</w:t>
      </w:r>
      <w:r w:rsidRPr="00C34AC8">
        <w:rPr>
          <w:rFonts w:ascii="Times New Roman" w:hAnsi="Times New Roman"/>
          <w:sz w:val="26"/>
          <w:szCs w:val="26"/>
        </w:rPr>
        <w:t>, развития материально-технической базы</w:t>
      </w:r>
      <w:r w:rsidR="00151D09">
        <w:rPr>
          <w:rFonts w:ascii="Times New Roman" w:hAnsi="Times New Roman"/>
          <w:sz w:val="26"/>
          <w:szCs w:val="26"/>
        </w:rPr>
        <w:t xml:space="preserve"> </w:t>
      </w:r>
      <w:r w:rsidRPr="00C34AC8">
        <w:rPr>
          <w:rFonts w:ascii="Times New Roman" w:hAnsi="Times New Roman"/>
          <w:sz w:val="26"/>
          <w:szCs w:val="26"/>
        </w:rPr>
        <w:t>предусмотрены следующие мероприятия:</w:t>
      </w:r>
    </w:p>
    <w:p w:rsidR="0066288E" w:rsidRPr="00C34AC8" w:rsidRDefault="0066288E" w:rsidP="00620904">
      <w:pPr>
        <w:pStyle w:val="a3"/>
        <w:widowControl w:val="0"/>
        <w:numPr>
          <w:ilvl w:val="0"/>
          <w:numId w:val="25"/>
        </w:numPr>
        <w:tabs>
          <w:tab w:val="left" w:pos="851"/>
        </w:tabs>
        <w:autoSpaceDE w:val="0"/>
        <w:autoSpaceDN w:val="0"/>
        <w:ind w:left="0" w:firstLine="567"/>
        <w:jc w:val="both"/>
        <w:rPr>
          <w:color w:val="FF0000"/>
          <w:sz w:val="26"/>
          <w:szCs w:val="26"/>
        </w:rPr>
      </w:pPr>
      <w:r w:rsidRPr="00C34AC8">
        <w:rPr>
          <w:sz w:val="26"/>
          <w:szCs w:val="26"/>
        </w:rPr>
        <w:t>предоставление субсидий муниципальному образованию Нефтеюганский район для строительства систем инженерной инфраструктуры в целях обеспечения инженерной подготовки земельных участ</w:t>
      </w:r>
      <w:r w:rsidR="005C615D" w:rsidRPr="00C34AC8">
        <w:rPr>
          <w:sz w:val="26"/>
          <w:szCs w:val="26"/>
        </w:rPr>
        <w:t>ков для жилищного строительства</w:t>
      </w:r>
      <w:r w:rsidRPr="00C34AC8">
        <w:rPr>
          <w:sz w:val="26"/>
          <w:szCs w:val="26"/>
        </w:rPr>
        <w:t>;</w:t>
      </w:r>
    </w:p>
    <w:p w:rsidR="0066288E" w:rsidRPr="00C34AC8" w:rsidRDefault="0066288E" w:rsidP="00620904">
      <w:pPr>
        <w:pStyle w:val="a3"/>
        <w:widowControl w:val="0"/>
        <w:numPr>
          <w:ilvl w:val="0"/>
          <w:numId w:val="25"/>
        </w:numPr>
        <w:tabs>
          <w:tab w:val="left" w:pos="851"/>
        </w:tabs>
        <w:autoSpaceDE w:val="0"/>
        <w:autoSpaceDN w:val="0"/>
        <w:ind w:left="0" w:firstLine="567"/>
        <w:jc w:val="both"/>
        <w:rPr>
          <w:sz w:val="26"/>
          <w:szCs w:val="26"/>
        </w:rPr>
      </w:pPr>
      <w:r w:rsidRPr="00C34AC8">
        <w:rPr>
          <w:sz w:val="26"/>
          <w:szCs w:val="26"/>
        </w:rPr>
        <w:t xml:space="preserve">формирование фонда наемных домов социального и коммерческого </w:t>
      </w:r>
      <w:r w:rsidRPr="00C34AC8">
        <w:rPr>
          <w:sz w:val="26"/>
          <w:szCs w:val="26"/>
        </w:rPr>
        <w:lastRenderedPageBreak/>
        <w:t xml:space="preserve">использования путем предоставления инвесторам-застройщикам земельных участков для строительства и обеспечение данных участков системами коммунальной </w:t>
      </w:r>
      <w:r w:rsidR="00BB55C8" w:rsidRPr="00C34AC8">
        <w:rPr>
          <w:sz w:val="26"/>
          <w:szCs w:val="26"/>
        </w:rPr>
        <w:br/>
      </w:r>
      <w:r w:rsidRPr="00C34AC8">
        <w:rPr>
          <w:sz w:val="26"/>
          <w:szCs w:val="26"/>
        </w:rPr>
        <w:t>и</w:t>
      </w:r>
      <w:r w:rsidR="005C615D" w:rsidRPr="00C34AC8">
        <w:rPr>
          <w:sz w:val="26"/>
          <w:szCs w:val="26"/>
        </w:rPr>
        <w:t xml:space="preserve"> транспортной инфраструктуры</w:t>
      </w:r>
      <w:r w:rsidRPr="00C34AC8">
        <w:rPr>
          <w:sz w:val="26"/>
          <w:szCs w:val="26"/>
        </w:rPr>
        <w:t xml:space="preserve">, включая решение задач по реализации инвестиционных проектов по строительству и эксплуатации наемных домов, созданию и внедрению экономических стимулов </w:t>
      </w:r>
      <w:r w:rsidR="001B43CF" w:rsidRPr="00C34AC8">
        <w:rPr>
          <w:sz w:val="26"/>
          <w:szCs w:val="26"/>
        </w:rPr>
        <w:t>для строительства наемных домов.</w:t>
      </w:r>
      <w:r w:rsidRPr="00C34AC8">
        <w:rPr>
          <w:sz w:val="26"/>
          <w:szCs w:val="26"/>
        </w:rPr>
        <w:t xml:space="preserve"> </w:t>
      </w:r>
    </w:p>
    <w:p w:rsidR="0066288E" w:rsidRPr="00C34AC8" w:rsidRDefault="0066288E" w:rsidP="00EC713D">
      <w:pPr>
        <w:widowControl w:val="0"/>
        <w:autoSpaceDE w:val="0"/>
        <w:autoSpaceDN w:val="0"/>
        <w:spacing w:after="0" w:line="240" w:lineRule="auto"/>
        <w:ind w:firstLine="567"/>
        <w:jc w:val="both"/>
        <w:outlineLvl w:val="2"/>
        <w:rPr>
          <w:rFonts w:ascii="Times New Roman" w:hAnsi="Times New Roman"/>
          <w:sz w:val="26"/>
          <w:szCs w:val="26"/>
        </w:rPr>
      </w:pPr>
      <w:r w:rsidRPr="00C34AC8">
        <w:rPr>
          <w:rFonts w:ascii="Times New Roman" w:hAnsi="Times New Roman"/>
          <w:sz w:val="26"/>
          <w:szCs w:val="26"/>
        </w:rPr>
        <w:t>2.2. Формирование благоприятной деловой</w:t>
      </w:r>
      <w:r w:rsidR="00EC713D">
        <w:rPr>
          <w:rFonts w:ascii="Times New Roman" w:hAnsi="Times New Roman"/>
          <w:sz w:val="26"/>
          <w:szCs w:val="26"/>
        </w:rPr>
        <w:t xml:space="preserve"> среды направленной на развитие к</w:t>
      </w:r>
      <w:r w:rsidRPr="00C34AC8">
        <w:rPr>
          <w:rFonts w:ascii="Times New Roman" w:hAnsi="Times New Roman"/>
          <w:sz w:val="26"/>
          <w:szCs w:val="26"/>
        </w:rPr>
        <w:t>онкуренции</w:t>
      </w:r>
      <w:r w:rsidR="00AA461C" w:rsidRPr="00C34AC8">
        <w:rPr>
          <w:rFonts w:ascii="Times New Roman" w:hAnsi="Times New Roman"/>
          <w:sz w:val="26"/>
          <w:szCs w:val="26"/>
        </w:rPr>
        <w:t>.</w:t>
      </w:r>
    </w:p>
    <w:p w:rsidR="00030D16" w:rsidRPr="00C34AC8" w:rsidRDefault="00030D16" w:rsidP="00030D16">
      <w:pPr>
        <w:widowControl w:val="0"/>
        <w:autoSpaceDE w:val="0"/>
        <w:autoSpaceDN w:val="0"/>
        <w:spacing w:after="0" w:line="240" w:lineRule="auto"/>
        <w:ind w:firstLine="567"/>
        <w:jc w:val="both"/>
        <w:rPr>
          <w:rFonts w:ascii="Times New Roman" w:hAnsi="Times New Roman"/>
          <w:color w:val="FF0000"/>
          <w:sz w:val="26"/>
          <w:szCs w:val="26"/>
        </w:rPr>
      </w:pPr>
      <w:r w:rsidRPr="00C34AC8">
        <w:rPr>
          <w:rFonts w:ascii="Times New Roman" w:hAnsi="Times New Roman"/>
          <w:sz w:val="26"/>
          <w:szCs w:val="26"/>
        </w:rPr>
        <w:t xml:space="preserve">Благоприятные условия для развития малого и среднего предпринимательства на территории Нефтеюганского района формируются </w:t>
      </w:r>
      <w:proofErr w:type="gramStart"/>
      <w:r w:rsidRPr="00C34AC8">
        <w:rPr>
          <w:rFonts w:ascii="Times New Roman" w:hAnsi="Times New Roman"/>
          <w:sz w:val="26"/>
          <w:szCs w:val="26"/>
        </w:rPr>
        <w:t>осуществлением</w:t>
      </w:r>
      <w:proofErr w:type="gramEnd"/>
      <w:r w:rsidRPr="00C34AC8">
        <w:rPr>
          <w:rFonts w:ascii="Times New Roman" w:hAnsi="Times New Roman"/>
          <w:sz w:val="26"/>
          <w:szCs w:val="26"/>
        </w:rPr>
        <w:t xml:space="preserve"> в том числе мероприятий по снижению и устранению административных барь</w:t>
      </w:r>
      <w:r w:rsidR="00011CC2" w:rsidRPr="00C34AC8">
        <w:rPr>
          <w:rFonts w:ascii="Times New Roman" w:hAnsi="Times New Roman"/>
          <w:sz w:val="26"/>
          <w:szCs w:val="26"/>
        </w:rPr>
        <w:t>еров в сфере градостроительства.</w:t>
      </w:r>
      <w:r w:rsidRPr="00C34AC8">
        <w:rPr>
          <w:rFonts w:ascii="Times New Roman" w:hAnsi="Times New Roman"/>
          <w:sz w:val="26"/>
          <w:szCs w:val="26"/>
        </w:rPr>
        <w:t xml:space="preserve"> </w:t>
      </w:r>
    </w:p>
    <w:p w:rsidR="0066288E" w:rsidRPr="00C34AC8" w:rsidRDefault="0066288E" w:rsidP="0066288E">
      <w:pPr>
        <w:widowControl w:val="0"/>
        <w:autoSpaceDE w:val="0"/>
        <w:autoSpaceDN w:val="0"/>
        <w:spacing w:after="0" w:line="240" w:lineRule="auto"/>
        <w:ind w:firstLine="567"/>
        <w:jc w:val="both"/>
        <w:rPr>
          <w:rFonts w:ascii="Times New Roman" w:hAnsi="Times New Roman"/>
          <w:sz w:val="26"/>
          <w:szCs w:val="26"/>
        </w:rPr>
      </w:pPr>
      <w:r w:rsidRPr="00C34AC8">
        <w:rPr>
          <w:rFonts w:ascii="Times New Roman" w:hAnsi="Times New Roman"/>
          <w:sz w:val="26"/>
          <w:szCs w:val="26"/>
        </w:rPr>
        <w:t xml:space="preserve">Улучшение делового климата также обеспечивается организацией процедуры оценки регулирующего воздействия принимаемых нормативных правовых актов </w:t>
      </w:r>
      <w:r w:rsidR="00F940FF" w:rsidRPr="00C34AC8">
        <w:rPr>
          <w:rFonts w:ascii="Times New Roman" w:hAnsi="Times New Roman"/>
          <w:sz w:val="26"/>
          <w:szCs w:val="26"/>
        </w:rPr>
        <w:br/>
      </w:r>
      <w:r w:rsidRPr="00C34AC8">
        <w:rPr>
          <w:rFonts w:ascii="Times New Roman" w:hAnsi="Times New Roman"/>
          <w:sz w:val="26"/>
          <w:szCs w:val="26"/>
        </w:rPr>
        <w:t>на предмет наличия в них излишних административных барьеров для ведения предпринимательской деятельности.</w:t>
      </w:r>
    </w:p>
    <w:p w:rsidR="0066288E" w:rsidRPr="00C34AC8" w:rsidRDefault="0066288E" w:rsidP="0066288E">
      <w:pPr>
        <w:widowControl w:val="0"/>
        <w:tabs>
          <w:tab w:val="left" w:pos="993"/>
        </w:tabs>
        <w:autoSpaceDE w:val="0"/>
        <w:autoSpaceDN w:val="0"/>
        <w:spacing w:after="0" w:line="240" w:lineRule="auto"/>
        <w:ind w:firstLine="567"/>
        <w:jc w:val="both"/>
        <w:rPr>
          <w:rFonts w:ascii="Times New Roman" w:hAnsi="Times New Roman"/>
          <w:sz w:val="26"/>
          <w:szCs w:val="26"/>
        </w:rPr>
      </w:pPr>
      <w:r w:rsidRPr="00C34AC8">
        <w:rPr>
          <w:rFonts w:ascii="Times New Roman" w:hAnsi="Times New Roman"/>
          <w:sz w:val="26"/>
          <w:szCs w:val="26"/>
        </w:rPr>
        <w:t>Развитие конкуренции в районе является одним из значимых направлений развития малого и среднего предпринимательства, поскольку позволяет решить целый комплекс задач, направленных на обеспечение земельных участков инженерной инфраструктурой для многодетных семей, для строительства многоквартирных домов и</w:t>
      </w:r>
      <w:r w:rsidR="00151D09">
        <w:rPr>
          <w:rFonts w:ascii="Times New Roman" w:hAnsi="Times New Roman"/>
          <w:sz w:val="26"/>
          <w:szCs w:val="26"/>
        </w:rPr>
        <w:t xml:space="preserve"> </w:t>
      </w:r>
      <w:r w:rsidRPr="00C34AC8">
        <w:rPr>
          <w:rFonts w:ascii="Times New Roman" w:hAnsi="Times New Roman"/>
          <w:sz w:val="26"/>
          <w:szCs w:val="26"/>
        </w:rPr>
        <w:t>ликвидация приспособленных и не пригодных для проживания помещений.</w:t>
      </w:r>
    </w:p>
    <w:p w:rsidR="0066288E" w:rsidRPr="00C34AC8" w:rsidRDefault="0066288E" w:rsidP="0066288E">
      <w:pPr>
        <w:tabs>
          <w:tab w:val="left" w:pos="851"/>
          <w:tab w:val="left" w:pos="993"/>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В целях развития конкуренции в районе неукоснительно соблюдаются требования действующего законодательства:</w:t>
      </w:r>
    </w:p>
    <w:p w:rsidR="0066288E" w:rsidRPr="00C34AC8" w:rsidRDefault="0066288E" w:rsidP="00620904">
      <w:pPr>
        <w:pStyle w:val="a3"/>
        <w:numPr>
          <w:ilvl w:val="0"/>
          <w:numId w:val="24"/>
        </w:numPr>
        <w:tabs>
          <w:tab w:val="left" w:pos="993"/>
        </w:tabs>
        <w:autoSpaceDE w:val="0"/>
        <w:autoSpaceDN w:val="0"/>
        <w:adjustRightInd w:val="0"/>
        <w:ind w:left="0" w:firstLine="567"/>
        <w:jc w:val="both"/>
        <w:rPr>
          <w:sz w:val="26"/>
          <w:szCs w:val="26"/>
        </w:rPr>
      </w:pPr>
      <w:r w:rsidRPr="00C34AC8">
        <w:rPr>
          <w:sz w:val="26"/>
          <w:szCs w:val="26"/>
        </w:rPr>
        <w:t xml:space="preserve">Федеральный закон Российской Федерации от 26.07.2006 № 135-ФЗ </w:t>
      </w:r>
      <w:r w:rsidR="00F940FF" w:rsidRPr="00C34AC8">
        <w:rPr>
          <w:sz w:val="26"/>
          <w:szCs w:val="26"/>
        </w:rPr>
        <w:br/>
      </w:r>
      <w:r w:rsidRPr="00C34AC8">
        <w:rPr>
          <w:sz w:val="26"/>
          <w:szCs w:val="26"/>
        </w:rPr>
        <w:t>«О защите конкуренции»;</w:t>
      </w:r>
    </w:p>
    <w:p w:rsidR="0066288E" w:rsidRPr="00C34AC8" w:rsidRDefault="0066288E" w:rsidP="00620904">
      <w:pPr>
        <w:pStyle w:val="a3"/>
        <w:numPr>
          <w:ilvl w:val="0"/>
          <w:numId w:val="24"/>
        </w:numPr>
        <w:tabs>
          <w:tab w:val="left" w:pos="993"/>
        </w:tabs>
        <w:autoSpaceDE w:val="0"/>
        <w:autoSpaceDN w:val="0"/>
        <w:adjustRightInd w:val="0"/>
        <w:ind w:left="0" w:firstLine="567"/>
        <w:jc w:val="both"/>
        <w:rPr>
          <w:sz w:val="26"/>
          <w:szCs w:val="26"/>
        </w:rPr>
      </w:pPr>
      <w:r w:rsidRPr="00C34AC8">
        <w:rPr>
          <w:sz w:val="26"/>
          <w:szCs w:val="26"/>
        </w:rPr>
        <w:t xml:space="preserve">Федеральный закон Российской Федерации от 05.04.2013 № 44-ФЗ </w:t>
      </w:r>
      <w:r w:rsidR="00F940FF" w:rsidRPr="00C34AC8">
        <w:rPr>
          <w:sz w:val="26"/>
          <w:szCs w:val="26"/>
        </w:rPr>
        <w:br/>
      </w:r>
      <w:r w:rsidRPr="00C34AC8">
        <w:rPr>
          <w:sz w:val="26"/>
          <w:szCs w:val="26"/>
        </w:rPr>
        <w:t>«О контрактной системе в сфере закупок товаров, работ, услуг для обеспечения государственных и муниципальных нужд»;</w:t>
      </w:r>
    </w:p>
    <w:p w:rsidR="0066288E" w:rsidRPr="00C34AC8" w:rsidRDefault="0066288E" w:rsidP="00620904">
      <w:pPr>
        <w:pStyle w:val="a3"/>
        <w:numPr>
          <w:ilvl w:val="0"/>
          <w:numId w:val="24"/>
        </w:numPr>
        <w:tabs>
          <w:tab w:val="left" w:pos="993"/>
        </w:tabs>
        <w:autoSpaceDE w:val="0"/>
        <w:autoSpaceDN w:val="0"/>
        <w:adjustRightInd w:val="0"/>
        <w:ind w:left="0" w:firstLine="567"/>
        <w:jc w:val="both"/>
        <w:rPr>
          <w:rFonts w:eastAsiaTheme="minorHAnsi"/>
          <w:sz w:val="26"/>
          <w:szCs w:val="26"/>
          <w:lang w:eastAsia="en-US"/>
        </w:rPr>
      </w:pPr>
      <w:r w:rsidRPr="00C34AC8">
        <w:rPr>
          <w:sz w:val="26"/>
          <w:szCs w:val="26"/>
        </w:rPr>
        <w:t xml:space="preserve">распоряжение Правительства Российской Федерации </w:t>
      </w:r>
      <w:r w:rsidRPr="00C34AC8">
        <w:rPr>
          <w:rFonts w:eastAsiaTheme="minorHAnsi"/>
          <w:sz w:val="26"/>
          <w:szCs w:val="26"/>
          <w:lang w:eastAsia="en-US"/>
        </w:rPr>
        <w:t xml:space="preserve">от 05.09.2015 № 1738-р «Об утверждении стандарта развития конкуренции в субъектах Российской Федерации». </w:t>
      </w:r>
    </w:p>
    <w:p w:rsidR="0066288E" w:rsidRPr="00C34AC8" w:rsidRDefault="0066288E" w:rsidP="0066288E">
      <w:pPr>
        <w:widowControl w:val="0"/>
        <w:autoSpaceDE w:val="0"/>
        <w:autoSpaceDN w:val="0"/>
        <w:spacing w:after="0" w:line="240" w:lineRule="auto"/>
        <w:ind w:firstLine="567"/>
        <w:jc w:val="both"/>
        <w:rPr>
          <w:rFonts w:ascii="Times New Roman" w:hAnsi="Times New Roman"/>
          <w:sz w:val="26"/>
          <w:szCs w:val="26"/>
        </w:rPr>
      </w:pPr>
      <w:r w:rsidRPr="00C34AC8">
        <w:rPr>
          <w:rFonts w:ascii="Times New Roman" w:hAnsi="Times New Roman"/>
          <w:sz w:val="26"/>
          <w:szCs w:val="26"/>
        </w:rPr>
        <w:t>Реализ</w:t>
      </w:r>
      <w:r w:rsidR="004E7722">
        <w:rPr>
          <w:rFonts w:ascii="Times New Roman" w:hAnsi="Times New Roman"/>
          <w:sz w:val="26"/>
          <w:szCs w:val="26"/>
        </w:rPr>
        <w:t>ация отдельных мероприятий</w:t>
      </w:r>
      <w:r w:rsidR="00151D09">
        <w:rPr>
          <w:rFonts w:ascii="Times New Roman" w:hAnsi="Times New Roman"/>
          <w:sz w:val="26"/>
          <w:szCs w:val="26"/>
        </w:rPr>
        <w:t xml:space="preserve"> </w:t>
      </w:r>
      <w:r w:rsidR="004E7722">
        <w:rPr>
          <w:rFonts w:ascii="Times New Roman" w:hAnsi="Times New Roman"/>
          <w:sz w:val="26"/>
          <w:szCs w:val="26"/>
        </w:rPr>
        <w:t>п</w:t>
      </w:r>
      <w:r w:rsidRPr="00C34AC8">
        <w:rPr>
          <w:rFonts w:ascii="Times New Roman" w:hAnsi="Times New Roman"/>
          <w:sz w:val="26"/>
          <w:szCs w:val="26"/>
        </w:rPr>
        <w:t xml:space="preserve">рограммы, создающих здоровую </w:t>
      </w:r>
      <w:r w:rsidR="00CC78E5">
        <w:rPr>
          <w:rFonts w:ascii="Times New Roman" w:hAnsi="Times New Roman"/>
          <w:sz w:val="26"/>
          <w:szCs w:val="26"/>
        </w:rPr>
        <w:br/>
      </w:r>
      <w:r w:rsidRPr="00C34AC8">
        <w:rPr>
          <w:rFonts w:ascii="Times New Roman" w:hAnsi="Times New Roman"/>
          <w:sz w:val="26"/>
          <w:szCs w:val="26"/>
        </w:rPr>
        <w:t xml:space="preserve">и полноценную конкуренцию, в перспективе служит основой </w:t>
      </w:r>
      <w:r w:rsidR="00F940FF" w:rsidRPr="00C34AC8">
        <w:rPr>
          <w:rFonts w:ascii="Times New Roman" w:hAnsi="Times New Roman"/>
          <w:sz w:val="26"/>
          <w:szCs w:val="26"/>
        </w:rPr>
        <w:br/>
      </w:r>
      <w:r w:rsidRPr="00C34AC8">
        <w:rPr>
          <w:rFonts w:ascii="Times New Roman" w:hAnsi="Times New Roman"/>
          <w:sz w:val="26"/>
          <w:szCs w:val="26"/>
        </w:rPr>
        <w:t>для достижения поставленных задач в полном объеме.</w:t>
      </w:r>
    </w:p>
    <w:p w:rsidR="0066288E" w:rsidRPr="00C34AC8" w:rsidRDefault="0066288E" w:rsidP="0066288E">
      <w:pPr>
        <w:widowControl w:val="0"/>
        <w:autoSpaceDE w:val="0"/>
        <w:autoSpaceDN w:val="0"/>
        <w:spacing w:after="0" w:line="240" w:lineRule="auto"/>
        <w:ind w:firstLine="567"/>
        <w:jc w:val="both"/>
        <w:rPr>
          <w:rFonts w:ascii="Times New Roman" w:hAnsi="Times New Roman"/>
          <w:sz w:val="26"/>
          <w:szCs w:val="26"/>
        </w:rPr>
      </w:pPr>
      <w:proofErr w:type="gramStart"/>
      <w:r w:rsidRPr="00C34AC8">
        <w:rPr>
          <w:rFonts w:ascii="Times New Roman" w:hAnsi="Times New Roman"/>
          <w:sz w:val="26"/>
          <w:szCs w:val="26"/>
        </w:rPr>
        <w:t>В целях внедрения стандарта конкуренции</w:t>
      </w:r>
      <w:r w:rsidR="00280D0D" w:rsidRPr="00C34AC8">
        <w:rPr>
          <w:rFonts w:ascii="Times New Roman" w:hAnsi="Times New Roman"/>
          <w:sz w:val="26"/>
          <w:szCs w:val="26"/>
        </w:rPr>
        <w:t>,</w:t>
      </w:r>
      <w:r w:rsidRPr="00C34AC8">
        <w:rPr>
          <w:rFonts w:ascii="Times New Roman" w:hAnsi="Times New Roman"/>
          <w:sz w:val="26"/>
          <w:szCs w:val="26"/>
        </w:rPr>
        <w:t xml:space="preserve"> устранение избыточного государственного и муниципального регулирования, а также снижение административных барьеров в сфере градостроительства, </w:t>
      </w:r>
      <w:r w:rsidR="00B61196">
        <w:rPr>
          <w:rFonts w:ascii="Times New Roman" w:hAnsi="Times New Roman"/>
          <w:sz w:val="26"/>
          <w:szCs w:val="26"/>
        </w:rPr>
        <w:t xml:space="preserve">Департаментом градостроительства и землепользования Нефтеюганского района </w:t>
      </w:r>
      <w:r w:rsidRPr="00C34AC8">
        <w:rPr>
          <w:rFonts w:ascii="Times New Roman" w:hAnsi="Times New Roman"/>
          <w:sz w:val="26"/>
          <w:szCs w:val="26"/>
        </w:rPr>
        <w:t>р</w:t>
      </w:r>
      <w:r w:rsidR="00B61196">
        <w:rPr>
          <w:rFonts w:ascii="Times New Roman" w:hAnsi="Times New Roman"/>
          <w:sz w:val="26"/>
          <w:szCs w:val="26"/>
        </w:rPr>
        <w:t>азработаны и внедрены</w:t>
      </w:r>
      <w:r w:rsidR="00151D09">
        <w:rPr>
          <w:rFonts w:ascii="Times New Roman" w:hAnsi="Times New Roman"/>
          <w:sz w:val="26"/>
          <w:szCs w:val="26"/>
        </w:rPr>
        <w:t xml:space="preserve"> </w:t>
      </w:r>
      <w:r w:rsidRPr="00C34AC8">
        <w:rPr>
          <w:rFonts w:ascii="Times New Roman" w:hAnsi="Times New Roman"/>
          <w:sz w:val="26"/>
          <w:szCs w:val="26"/>
        </w:rPr>
        <w:t xml:space="preserve">административные регламенты предоставления муниципальной услуги по выдаче разрешения на строительство и по выдаче разрешений на ввод объекта </w:t>
      </w:r>
      <w:r w:rsidR="00F940FF" w:rsidRPr="00C34AC8">
        <w:rPr>
          <w:rFonts w:ascii="Times New Roman" w:hAnsi="Times New Roman"/>
          <w:sz w:val="26"/>
          <w:szCs w:val="26"/>
        </w:rPr>
        <w:br/>
      </w:r>
      <w:r w:rsidRPr="00C34AC8">
        <w:rPr>
          <w:rFonts w:ascii="Times New Roman" w:hAnsi="Times New Roman"/>
          <w:sz w:val="26"/>
          <w:szCs w:val="26"/>
        </w:rPr>
        <w:t>в эксплуатацию при осуществлении строительства, реконструкции, капитального ремонта объектов капитального строительства.</w:t>
      </w:r>
      <w:proofErr w:type="gramEnd"/>
    </w:p>
    <w:p w:rsidR="004E7722" w:rsidRDefault="0066288E" w:rsidP="004E7722">
      <w:pPr>
        <w:widowControl w:val="0"/>
        <w:autoSpaceDE w:val="0"/>
        <w:autoSpaceDN w:val="0"/>
        <w:spacing w:after="0" w:line="240" w:lineRule="auto"/>
        <w:ind w:firstLine="567"/>
        <w:outlineLvl w:val="2"/>
        <w:rPr>
          <w:rFonts w:ascii="Times New Roman" w:hAnsi="Times New Roman"/>
          <w:sz w:val="26"/>
          <w:szCs w:val="26"/>
        </w:rPr>
      </w:pPr>
      <w:r w:rsidRPr="00C34AC8">
        <w:rPr>
          <w:rFonts w:ascii="Times New Roman" w:hAnsi="Times New Roman"/>
          <w:sz w:val="26"/>
          <w:szCs w:val="26"/>
        </w:rPr>
        <w:t xml:space="preserve">2.3. </w:t>
      </w:r>
      <w:r w:rsidR="00280D0D" w:rsidRPr="00C34AC8">
        <w:rPr>
          <w:rFonts w:ascii="Times New Roman" w:hAnsi="Times New Roman"/>
          <w:sz w:val="26"/>
          <w:szCs w:val="26"/>
        </w:rPr>
        <w:t>«</w:t>
      </w:r>
      <w:r w:rsidRPr="00C34AC8">
        <w:rPr>
          <w:rFonts w:ascii="Times New Roman" w:hAnsi="Times New Roman"/>
          <w:sz w:val="26"/>
          <w:szCs w:val="26"/>
        </w:rPr>
        <w:t>Реализация инвестиционных проектов</w:t>
      </w:r>
      <w:r w:rsidR="00030D16" w:rsidRPr="00C34AC8">
        <w:rPr>
          <w:rFonts w:ascii="Times New Roman" w:hAnsi="Times New Roman"/>
          <w:sz w:val="26"/>
          <w:szCs w:val="26"/>
        </w:rPr>
        <w:t xml:space="preserve"> и портфелей</w:t>
      </w:r>
      <w:r w:rsidR="00280D0D" w:rsidRPr="00C34AC8">
        <w:rPr>
          <w:rFonts w:ascii="Times New Roman" w:hAnsi="Times New Roman"/>
          <w:sz w:val="26"/>
          <w:szCs w:val="26"/>
        </w:rPr>
        <w:t>»</w:t>
      </w:r>
      <w:r w:rsidR="00030D16" w:rsidRPr="00C34AC8">
        <w:rPr>
          <w:rFonts w:ascii="Times New Roman" w:hAnsi="Times New Roman"/>
          <w:sz w:val="26"/>
          <w:szCs w:val="26"/>
        </w:rPr>
        <w:t>.</w:t>
      </w:r>
    </w:p>
    <w:p w:rsidR="00F44D32" w:rsidRPr="00C34AC8" w:rsidRDefault="004E7722" w:rsidP="004E7722">
      <w:pPr>
        <w:widowControl w:val="0"/>
        <w:autoSpaceDE w:val="0"/>
        <w:autoSpaceDN w:val="0"/>
        <w:spacing w:after="0" w:line="240" w:lineRule="auto"/>
        <w:ind w:firstLine="567"/>
        <w:outlineLvl w:val="2"/>
        <w:rPr>
          <w:rFonts w:ascii="Times New Roman" w:hAnsi="Times New Roman"/>
          <w:sz w:val="26"/>
          <w:szCs w:val="26"/>
        </w:rPr>
      </w:pPr>
      <w:r>
        <w:rPr>
          <w:rFonts w:ascii="Times New Roman" w:hAnsi="Times New Roman"/>
          <w:sz w:val="26"/>
          <w:szCs w:val="26"/>
        </w:rPr>
        <w:t>П</w:t>
      </w:r>
      <w:r w:rsidR="0066288E" w:rsidRPr="00C34AC8">
        <w:rPr>
          <w:rFonts w:ascii="Times New Roman" w:hAnsi="Times New Roman"/>
          <w:sz w:val="26"/>
          <w:szCs w:val="26"/>
        </w:rPr>
        <w:t xml:space="preserve">рограммой не предусмотрена реализация проектов </w:t>
      </w:r>
      <w:r w:rsidR="00231D66" w:rsidRPr="00C34AC8">
        <w:rPr>
          <w:rFonts w:ascii="Times New Roman" w:hAnsi="Times New Roman"/>
          <w:sz w:val="26"/>
          <w:szCs w:val="26"/>
        </w:rPr>
        <w:t>и портфелей проектов.</w:t>
      </w:r>
    </w:p>
    <w:p w:rsidR="00F44D32" w:rsidRPr="00C34AC8" w:rsidRDefault="00F44D32" w:rsidP="0066288E">
      <w:pPr>
        <w:autoSpaceDE w:val="0"/>
        <w:autoSpaceDN w:val="0"/>
        <w:adjustRightInd w:val="0"/>
        <w:spacing w:after="0" w:line="240" w:lineRule="auto"/>
        <w:ind w:firstLine="540"/>
        <w:jc w:val="both"/>
        <w:rPr>
          <w:rFonts w:ascii="Times New Roman" w:hAnsi="Times New Roman"/>
          <w:sz w:val="26"/>
          <w:szCs w:val="26"/>
        </w:rPr>
      </w:pPr>
    </w:p>
    <w:p w:rsidR="00D619A9" w:rsidRDefault="00D619A9" w:rsidP="00F44D32">
      <w:pPr>
        <w:pStyle w:val="ConsPlusNormal"/>
        <w:tabs>
          <w:tab w:val="left" w:pos="851"/>
        </w:tabs>
        <w:ind w:firstLine="567"/>
        <w:jc w:val="center"/>
        <w:rPr>
          <w:rFonts w:ascii="Times New Roman" w:hAnsi="Times New Roman" w:cs="Times New Roman"/>
          <w:b/>
          <w:sz w:val="26"/>
          <w:szCs w:val="26"/>
        </w:rPr>
      </w:pPr>
    </w:p>
    <w:p w:rsidR="004E7722" w:rsidRDefault="004E7722" w:rsidP="00F44D32">
      <w:pPr>
        <w:pStyle w:val="ConsPlusNormal"/>
        <w:tabs>
          <w:tab w:val="left" w:pos="851"/>
        </w:tabs>
        <w:ind w:firstLine="567"/>
        <w:jc w:val="center"/>
        <w:rPr>
          <w:rFonts w:ascii="Times New Roman" w:hAnsi="Times New Roman" w:cs="Times New Roman"/>
          <w:b/>
          <w:sz w:val="26"/>
          <w:szCs w:val="26"/>
        </w:rPr>
      </w:pPr>
    </w:p>
    <w:p w:rsidR="00F44D32" w:rsidRPr="00C34AC8" w:rsidRDefault="00F44D32" w:rsidP="00CC78E5">
      <w:pPr>
        <w:pStyle w:val="ConsPlusNormal"/>
        <w:tabs>
          <w:tab w:val="left" w:pos="851"/>
        </w:tabs>
        <w:ind w:firstLine="0"/>
        <w:jc w:val="center"/>
        <w:rPr>
          <w:rFonts w:ascii="Times New Roman" w:hAnsi="Times New Roman" w:cs="Times New Roman"/>
          <w:b/>
          <w:sz w:val="26"/>
          <w:szCs w:val="26"/>
        </w:rPr>
      </w:pPr>
      <w:r w:rsidRPr="00C34AC8">
        <w:rPr>
          <w:rFonts w:ascii="Times New Roman" w:hAnsi="Times New Roman" w:cs="Times New Roman"/>
          <w:b/>
          <w:sz w:val="26"/>
          <w:szCs w:val="26"/>
        </w:rPr>
        <w:lastRenderedPageBreak/>
        <w:t xml:space="preserve">Раздел 3. </w:t>
      </w:r>
      <w:r w:rsidR="00E30A87" w:rsidRPr="00C34AC8">
        <w:rPr>
          <w:rFonts w:ascii="Times New Roman" w:hAnsi="Times New Roman" w:cs="Times New Roman"/>
          <w:b/>
          <w:sz w:val="26"/>
          <w:szCs w:val="26"/>
        </w:rPr>
        <w:t>«</w:t>
      </w:r>
      <w:r w:rsidR="00231D66" w:rsidRPr="00C34AC8">
        <w:rPr>
          <w:rFonts w:ascii="Times New Roman" w:hAnsi="Times New Roman" w:cs="Times New Roman"/>
          <w:b/>
          <w:sz w:val="26"/>
          <w:szCs w:val="26"/>
        </w:rPr>
        <w:t>Х</w:t>
      </w:r>
      <w:r w:rsidRPr="00C34AC8">
        <w:rPr>
          <w:rFonts w:ascii="Times New Roman" w:hAnsi="Times New Roman" w:cs="Times New Roman"/>
          <w:b/>
          <w:sz w:val="26"/>
          <w:szCs w:val="26"/>
        </w:rPr>
        <w:t>арактеристика основных</w:t>
      </w:r>
      <w:r w:rsidR="00151D09">
        <w:rPr>
          <w:rFonts w:ascii="Times New Roman" w:hAnsi="Times New Roman" w:cs="Times New Roman"/>
          <w:b/>
          <w:sz w:val="26"/>
          <w:szCs w:val="26"/>
        </w:rPr>
        <w:t xml:space="preserve"> </w:t>
      </w:r>
      <w:r w:rsidRPr="00C34AC8">
        <w:rPr>
          <w:rFonts w:ascii="Times New Roman" w:hAnsi="Times New Roman" w:cs="Times New Roman"/>
          <w:b/>
          <w:sz w:val="26"/>
          <w:szCs w:val="26"/>
        </w:rPr>
        <w:t>мероприятий</w:t>
      </w:r>
      <w:r w:rsidR="00151D09">
        <w:rPr>
          <w:rFonts w:ascii="Times New Roman" w:hAnsi="Times New Roman" w:cs="Times New Roman"/>
          <w:b/>
          <w:sz w:val="26"/>
          <w:szCs w:val="26"/>
        </w:rPr>
        <w:t xml:space="preserve"> </w:t>
      </w:r>
      <w:r w:rsidR="005C615D" w:rsidRPr="00C34AC8">
        <w:rPr>
          <w:rFonts w:ascii="Times New Roman" w:hAnsi="Times New Roman" w:cs="Times New Roman"/>
          <w:b/>
          <w:sz w:val="26"/>
          <w:szCs w:val="26"/>
        </w:rPr>
        <w:t>программы</w:t>
      </w:r>
      <w:r w:rsidR="00E30A87" w:rsidRPr="00C34AC8">
        <w:rPr>
          <w:rFonts w:ascii="Times New Roman" w:hAnsi="Times New Roman" w:cs="Times New Roman"/>
          <w:b/>
          <w:sz w:val="26"/>
          <w:szCs w:val="26"/>
        </w:rPr>
        <w:t>,</w:t>
      </w:r>
      <w:r w:rsidRPr="00C34AC8">
        <w:rPr>
          <w:rFonts w:ascii="Times New Roman" w:hAnsi="Times New Roman" w:cs="Times New Roman"/>
          <w:b/>
          <w:sz w:val="26"/>
          <w:szCs w:val="26"/>
        </w:rPr>
        <w:t xml:space="preserve"> </w:t>
      </w:r>
      <w:r w:rsidR="00CC78E5">
        <w:rPr>
          <w:rFonts w:ascii="Times New Roman" w:hAnsi="Times New Roman" w:cs="Times New Roman"/>
          <w:b/>
          <w:sz w:val="26"/>
          <w:szCs w:val="26"/>
        </w:rPr>
        <w:br/>
      </w:r>
      <w:r w:rsidRPr="00C34AC8">
        <w:rPr>
          <w:rFonts w:ascii="Times New Roman" w:hAnsi="Times New Roman" w:cs="Times New Roman"/>
          <w:b/>
          <w:sz w:val="26"/>
          <w:szCs w:val="26"/>
        </w:rPr>
        <w:t>и их связь с</w:t>
      </w:r>
      <w:r w:rsidR="00151D09">
        <w:rPr>
          <w:rFonts w:ascii="Times New Roman" w:hAnsi="Times New Roman" w:cs="Times New Roman"/>
          <w:b/>
          <w:sz w:val="26"/>
          <w:szCs w:val="26"/>
        </w:rPr>
        <w:t xml:space="preserve"> </w:t>
      </w:r>
      <w:r w:rsidRPr="00C34AC8">
        <w:rPr>
          <w:rFonts w:ascii="Times New Roman" w:hAnsi="Times New Roman" w:cs="Times New Roman"/>
          <w:b/>
          <w:sz w:val="26"/>
          <w:szCs w:val="26"/>
        </w:rPr>
        <w:t>целевыми показателями</w:t>
      </w:r>
      <w:r w:rsidR="00E30A87" w:rsidRPr="00C34AC8">
        <w:rPr>
          <w:rFonts w:ascii="Times New Roman" w:hAnsi="Times New Roman" w:cs="Times New Roman"/>
          <w:b/>
          <w:sz w:val="26"/>
          <w:szCs w:val="26"/>
        </w:rPr>
        <w:t>»</w:t>
      </w:r>
    </w:p>
    <w:p w:rsidR="005C615D" w:rsidRPr="00C34AC8" w:rsidRDefault="005C615D" w:rsidP="00F44D32">
      <w:pPr>
        <w:tabs>
          <w:tab w:val="left" w:pos="851"/>
        </w:tabs>
        <w:autoSpaceDE w:val="0"/>
        <w:autoSpaceDN w:val="0"/>
        <w:adjustRightInd w:val="0"/>
        <w:spacing w:after="0" w:line="240" w:lineRule="auto"/>
        <w:ind w:firstLine="567"/>
        <w:jc w:val="both"/>
        <w:rPr>
          <w:rFonts w:ascii="Times New Roman" w:hAnsi="Times New Roman"/>
          <w:sz w:val="26"/>
          <w:szCs w:val="26"/>
        </w:rPr>
      </w:pPr>
    </w:p>
    <w:p w:rsidR="005C615D" w:rsidRPr="00C34AC8" w:rsidRDefault="005C615D" w:rsidP="005C615D">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Целью</w:t>
      </w:r>
      <w:r w:rsidR="00151D09">
        <w:rPr>
          <w:rFonts w:ascii="Times New Roman" w:hAnsi="Times New Roman"/>
          <w:sz w:val="26"/>
          <w:szCs w:val="26"/>
        </w:rPr>
        <w:t xml:space="preserve"> </w:t>
      </w:r>
      <w:r w:rsidRPr="00C34AC8">
        <w:rPr>
          <w:rFonts w:ascii="Times New Roman" w:hAnsi="Times New Roman"/>
          <w:sz w:val="26"/>
          <w:szCs w:val="26"/>
        </w:rPr>
        <w:t>программы</w:t>
      </w:r>
      <w:r w:rsidR="00151D09">
        <w:rPr>
          <w:rFonts w:ascii="Times New Roman" w:hAnsi="Times New Roman"/>
          <w:sz w:val="26"/>
          <w:szCs w:val="26"/>
        </w:rPr>
        <w:t xml:space="preserve"> </w:t>
      </w:r>
      <w:r w:rsidRPr="00C34AC8">
        <w:rPr>
          <w:rFonts w:ascii="Times New Roman" w:hAnsi="Times New Roman"/>
          <w:sz w:val="26"/>
          <w:szCs w:val="26"/>
        </w:rPr>
        <w:t>является «Создание</w:t>
      </w:r>
      <w:r w:rsidR="00151D09">
        <w:rPr>
          <w:rFonts w:ascii="Times New Roman" w:hAnsi="Times New Roman"/>
          <w:sz w:val="26"/>
          <w:szCs w:val="26"/>
        </w:rPr>
        <w:t xml:space="preserve"> </w:t>
      </w:r>
      <w:r w:rsidRPr="00C34AC8">
        <w:rPr>
          <w:rFonts w:ascii="Times New Roman" w:hAnsi="Times New Roman"/>
          <w:sz w:val="26"/>
          <w:szCs w:val="26"/>
        </w:rPr>
        <w:t>условий способствующих развитию жилищного строительства и улучшению жилищных</w:t>
      </w:r>
      <w:r w:rsidR="00151D09">
        <w:rPr>
          <w:rFonts w:ascii="Times New Roman" w:hAnsi="Times New Roman"/>
          <w:sz w:val="26"/>
          <w:szCs w:val="26"/>
        </w:rPr>
        <w:t xml:space="preserve"> </w:t>
      </w:r>
      <w:r w:rsidRPr="00C34AC8">
        <w:rPr>
          <w:rFonts w:ascii="Times New Roman" w:hAnsi="Times New Roman"/>
          <w:sz w:val="26"/>
          <w:szCs w:val="26"/>
        </w:rPr>
        <w:t>условий жителей Нефтеюганского района».</w:t>
      </w:r>
    </w:p>
    <w:p w:rsidR="004B3222" w:rsidRPr="00C34AC8" w:rsidRDefault="005C615D" w:rsidP="00F44D32">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Для</w:t>
      </w:r>
      <w:r w:rsidR="00151D09">
        <w:rPr>
          <w:rFonts w:ascii="Times New Roman" w:hAnsi="Times New Roman"/>
          <w:sz w:val="26"/>
          <w:szCs w:val="26"/>
        </w:rPr>
        <w:t xml:space="preserve"> </w:t>
      </w:r>
      <w:r w:rsidRPr="00C34AC8">
        <w:rPr>
          <w:rFonts w:ascii="Times New Roman" w:hAnsi="Times New Roman"/>
          <w:sz w:val="26"/>
          <w:szCs w:val="26"/>
        </w:rPr>
        <w:t>достижения</w:t>
      </w:r>
      <w:r w:rsidR="00151D09">
        <w:rPr>
          <w:rFonts w:ascii="Times New Roman" w:hAnsi="Times New Roman"/>
          <w:sz w:val="26"/>
          <w:szCs w:val="26"/>
        </w:rPr>
        <w:t xml:space="preserve"> </w:t>
      </w:r>
      <w:r w:rsidR="004B3222" w:rsidRPr="00C34AC8">
        <w:rPr>
          <w:rFonts w:ascii="Times New Roman" w:hAnsi="Times New Roman"/>
          <w:sz w:val="26"/>
          <w:szCs w:val="26"/>
        </w:rPr>
        <w:t>цели и решения</w:t>
      </w:r>
      <w:r w:rsidR="00151D09">
        <w:rPr>
          <w:rFonts w:ascii="Times New Roman" w:hAnsi="Times New Roman"/>
          <w:sz w:val="26"/>
          <w:szCs w:val="26"/>
        </w:rPr>
        <w:t xml:space="preserve"> </w:t>
      </w:r>
      <w:r w:rsidRPr="00C34AC8">
        <w:rPr>
          <w:rFonts w:ascii="Times New Roman" w:hAnsi="Times New Roman"/>
          <w:sz w:val="26"/>
          <w:szCs w:val="26"/>
        </w:rPr>
        <w:t>поставленных</w:t>
      </w:r>
      <w:r w:rsidR="00151D09">
        <w:rPr>
          <w:rFonts w:ascii="Times New Roman" w:hAnsi="Times New Roman"/>
          <w:sz w:val="26"/>
          <w:szCs w:val="26"/>
        </w:rPr>
        <w:t xml:space="preserve"> </w:t>
      </w:r>
      <w:r w:rsidRPr="00C34AC8">
        <w:rPr>
          <w:rFonts w:ascii="Times New Roman" w:hAnsi="Times New Roman"/>
          <w:sz w:val="26"/>
          <w:szCs w:val="26"/>
        </w:rPr>
        <w:t>задач</w:t>
      </w:r>
      <w:r w:rsidR="00151D09">
        <w:rPr>
          <w:rFonts w:ascii="Times New Roman" w:hAnsi="Times New Roman"/>
          <w:sz w:val="26"/>
          <w:szCs w:val="26"/>
        </w:rPr>
        <w:t xml:space="preserve"> </w:t>
      </w:r>
      <w:r w:rsidRPr="00C34AC8">
        <w:rPr>
          <w:rFonts w:ascii="Times New Roman" w:hAnsi="Times New Roman"/>
          <w:sz w:val="26"/>
          <w:szCs w:val="26"/>
        </w:rPr>
        <w:t>в</w:t>
      </w:r>
      <w:r w:rsidR="00151D09">
        <w:rPr>
          <w:rFonts w:ascii="Times New Roman" w:hAnsi="Times New Roman"/>
          <w:sz w:val="26"/>
          <w:szCs w:val="26"/>
        </w:rPr>
        <w:t xml:space="preserve"> </w:t>
      </w:r>
      <w:r w:rsidRPr="00C34AC8">
        <w:rPr>
          <w:rFonts w:ascii="Times New Roman" w:hAnsi="Times New Roman"/>
          <w:sz w:val="26"/>
          <w:szCs w:val="26"/>
        </w:rPr>
        <w:t>программе</w:t>
      </w:r>
      <w:r w:rsidR="00151D09">
        <w:rPr>
          <w:rFonts w:ascii="Times New Roman" w:hAnsi="Times New Roman"/>
          <w:sz w:val="26"/>
          <w:szCs w:val="26"/>
        </w:rPr>
        <w:t xml:space="preserve"> </w:t>
      </w:r>
      <w:r w:rsidRPr="00C34AC8">
        <w:rPr>
          <w:rFonts w:ascii="Times New Roman" w:hAnsi="Times New Roman"/>
          <w:sz w:val="26"/>
          <w:szCs w:val="26"/>
        </w:rPr>
        <w:t>направлены</w:t>
      </w:r>
      <w:r w:rsidR="00151D09">
        <w:rPr>
          <w:rFonts w:ascii="Times New Roman" w:hAnsi="Times New Roman"/>
          <w:sz w:val="26"/>
          <w:szCs w:val="26"/>
        </w:rPr>
        <w:t xml:space="preserve"> </w:t>
      </w:r>
      <w:r w:rsidRPr="00C34AC8">
        <w:rPr>
          <w:rFonts w:ascii="Times New Roman" w:hAnsi="Times New Roman"/>
          <w:sz w:val="26"/>
          <w:szCs w:val="26"/>
        </w:rPr>
        <w:t>мероприятия</w:t>
      </w:r>
      <w:r w:rsidR="00151D09">
        <w:rPr>
          <w:rFonts w:ascii="Times New Roman" w:hAnsi="Times New Roman"/>
          <w:sz w:val="26"/>
          <w:szCs w:val="26"/>
        </w:rPr>
        <w:t xml:space="preserve"> </w:t>
      </w:r>
      <w:r w:rsidRPr="00C34AC8">
        <w:rPr>
          <w:rFonts w:ascii="Times New Roman" w:hAnsi="Times New Roman"/>
          <w:sz w:val="26"/>
          <w:szCs w:val="26"/>
        </w:rPr>
        <w:t>четырех подпрограмм:</w:t>
      </w:r>
      <w:r w:rsidR="00151D09">
        <w:rPr>
          <w:rFonts w:ascii="Times New Roman" w:hAnsi="Times New Roman"/>
          <w:sz w:val="26"/>
          <w:szCs w:val="26"/>
        </w:rPr>
        <w:t xml:space="preserve"> </w:t>
      </w:r>
    </w:p>
    <w:p w:rsidR="00863118" w:rsidRPr="00C34AC8" w:rsidRDefault="00863118" w:rsidP="00863118">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Подпрограмма I «Градостроительная деятельность»:</w:t>
      </w:r>
    </w:p>
    <w:p w:rsidR="00863118" w:rsidRPr="00C34AC8" w:rsidRDefault="00D619A9" w:rsidP="00863118">
      <w:pPr>
        <w:tabs>
          <w:tab w:val="left" w:pos="851"/>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Задача 1 </w:t>
      </w:r>
      <w:r w:rsidR="00863118" w:rsidRPr="00C34AC8">
        <w:rPr>
          <w:rFonts w:ascii="Times New Roman" w:hAnsi="Times New Roman"/>
          <w:sz w:val="26"/>
          <w:szCs w:val="26"/>
        </w:rPr>
        <w:t>«Развитие градостроительного регулирования в сфере</w:t>
      </w:r>
      <w:r w:rsidR="00151D09">
        <w:rPr>
          <w:rFonts w:ascii="Times New Roman" w:hAnsi="Times New Roman"/>
          <w:sz w:val="26"/>
          <w:szCs w:val="26"/>
        </w:rPr>
        <w:t xml:space="preserve"> </w:t>
      </w:r>
      <w:r w:rsidR="00863118" w:rsidRPr="00C34AC8">
        <w:rPr>
          <w:rFonts w:ascii="Times New Roman" w:hAnsi="Times New Roman"/>
          <w:sz w:val="26"/>
          <w:szCs w:val="26"/>
        </w:rPr>
        <w:t>жилищного строительства на</w:t>
      </w:r>
      <w:r w:rsidR="00151D09">
        <w:rPr>
          <w:rFonts w:ascii="Times New Roman" w:hAnsi="Times New Roman"/>
          <w:sz w:val="26"/>
          <w:szCs w:val="26"/>
        </w:rPr>
        <w:t xml:space="preserve"> </w:t>
      </w:r>
      <w:r w:rsidR="00863118" w:rsidRPr="00C34AC8">
        <w:rPr>
          <w:rFonts w:ascii="Times New Roman" w:hAnsi="Times New Roman"/>
          <w:sz w:val="26"/>
          <w:szCs w:val="26"/>
        </w:rPr>
        <w:t>территории Нефтеюганского района» включает в себя</w:t>
      </w:r>
      <w:r>
        <w:rPr>
          <w:rFonts w:ascii="Times New Roman" w:hAnsi="Times New Roman"/>
          <w:sz w:val="26"/>
          <w:szCs w:val="26"/>
        </w:rPr>
        <w:t xml:space="preserve"> два основных</w:t>
      </w:r>
      <w:r w:rsidR="00863118" w:rsidRPr="00C34AC8">
        <w:rPr>
          <w:rFonts w:ascii="Times New Roman" w:hAnsi="Times New Roman"/>
          <w:sz w:val="26"/>
          <w:szCs w:val="26"/>
        </w:rPr>
        <w:t xml:space="preserve"> мероприятия:</w:t>
      </w:r>
    </w:p>
    <w:p w:rsidR="00863118" w:rsidRPr="00C34AC8" w:rsidRDefault="00863118" w:rsidP="00863118">
      <w:pPr>
        <w:pStyle w:val="ConsPlusNormal"/>
        <w:tabs>
          <w:tab w:val="left" w:pos="851"/>
          <w:tab w:val="left" w:pos="993"/>
          <w:tab w:val="left" w:pos="1344"/>
          <w:tab w:val="left" w:pos="1418"/>
        </w:tabs>
        <w:ind w:firstLine="567"/>
        <w:jc w:val="both"/>
        <w:rPr>
          <w:rFonts w:ascii="Times New Roman" w:hAnsi="Times New Roman" w:cs="Times New Roman"/>
          <w:sz w:val="26"/>
          <w:szCs w:val="26"/>
        </w:rPr>
      </w:pPr>
      <w:r w:rsidRPr="00C34AC8">
        <w:rPr>
          <w:rFonts w:ascii="Times New Roman" w:hAnsi="Times New Roman" w:cs="Times New Roman"/>
          <w:sz w:val="26"/>
          <w:szCs w:val="26"/>
        </w:rPr>
        <w:t>- «осуществление градостроительной деятельности», реализация мероприятия направлена на создание условий для динамичного развития территорий района, инвестиционной деятельности, в том числе в строительств</w:t>
      </w:r>
      <w:r w:rsidR="004961D1">
        <w:rPr>
          <w:rFonts w:ascii="Times New Roman" w:hAnsi="Times New Roman" w:cs="Times New Roman"/>
          <w:sz w:val="26"/>
          <w:szCs w:val="26"/>
        </w:rPr>
        <w:t>е</w:t>
      </w:r>
      <w:r w:rsidRPr="00C34AC8">
        <w:rPr>
          <w:rFonts w:ascii="Times New Roman" w:hAnsi="Times New Roman" w:cs="Times New Roman"/>
          <w:sz w:val="26"/>
          <w:szCs w:val="26"/>
        </w:rPr>
        <w:t xml:space="preserve"> жилья</w:t>
      </w:r>
      <w:r w:rsidR="004961D1">
        <w:rPr>
          <w:rFonts w:ascii="Times New Roman" w:hAnsi="Times New Roman" w:cs="Times New Roman"/>
          <w:sz w:val="26"/>
          <w:szCs w:val="26"/>
        </w:rPr>
        <w:t>;</w:t>
      </w:r>
    </w:p>
    <w:p w:rsidR="00863118" w:rsidRPr="00C34AC8" w:rsidRDefault="00863118" w:rsidP="00863118">
      <w:pPr>
        <w:pStyle w:val="ConsPlusNormal"/>
        <w:tabs>
          <w:tab w:val="left" w:pos="851"/>
          <w:tab w:val="left" w:pos="993"/>
          <w:tab w:val="left" w:pos="1344"/>
          <w:tab w:val="left" w:pos="1418"/>
        </w:tabs>
        <w:ind w:firstLine="567"/>
        <w:jc w:val="both"/>
        <w:rPr>
          <w:rFonts w:ascii="Times New Roman" w:hAnsi="Times New Roman" w:cs="Times New Roman"/>
          <w:sz w:val="26"/>
          <w:szCs w:val="26"/>
        </w:rPr>
      </w:pPr>
      <w:proofErr w:type="gramStart"/>
      <w:r w:rsidRPr="00C34AC8">
        <w:rPr>
          <w:rFonts w:ascii="Times New Roman" w:hAnsi="Times New Roman" w:cs="Times New Roman"/>
          <w:sz w:val="26"/>
          <w:szCs w:val="26"/>
        </w:rPr>
        <w:t>-</w:t>
      </w:r>
      <w:r w:rsidR="007F1441">
        <w:rPr>
          <w:rFonts w:ascii="Times New Roman" w:hAnsi="Times New Roman" w:cs="Times New Roman"/>
          <w:sz w:val="26"/>
          <w:szCs w:val="26"/>
        </w:rPr>
        <w:t xml:space="preserve"> </w:t>
      </w:r>
      <w:r w:rsidRPr="00C34AC8">
        <w:rPr>
          <w:rFonts w:ascii="Times New Roman" w:hAnsi="Times New Roman" w:cs="Times New Roman"/>
          <w:sz w:val="26"/>
          <w:szCs w:val="26"/>
        </w:rPr>
        <w:t xml:space="preserve">«ведение информационной системы обеспечения градостроительной деятельности Нефтеюганского района», реализация мероприятия направлена </w:t>
      </w:r>
      <w:r w:rsidR="008A371A">
        <w:rPr>
          <w:rFonts w:ascii="Times New Roman" w:hAnsi="Times New Roman" w:cs="Times New Roman"/>
          <w:sz w:val="26"/>
          <w:szCs w:val="26"/>
        </w:rPr>
        <w:br/>
      </w:r>
      <w:r w:rsidRPr="00C34AC8">
        <w:rPr>
          <w:rFonts w:ascii="Times New Roman" w:hAnsi="Times New Roman" w:cs="Times New Roman"/>
          <w:sz w:val="26"/>
          <w:szCs w:val="26"/>
        </w:rPr>
        <w:t xml:space="preserve">на автоматизацию процесса и повышение качества предоставления муниципальной услуги по предоставлению сведений из ИСОГД Нефтеюганского района, изменение программного обеспечения, интеграция его в региональный ИСОГД, конвертацию </w:t>
      </w:r>
      <w:r w:rsidR="008A371A">
        <w:rPr>
          <w:rFonts w:ascii="Times New Roman" w:hAnsi="Times New Roman" w:cs="Times New Roman"/>
          <w:sz w:val="26"/>
          <w:szCs w:val="26"/>
        </w:rPr>
        <w:br/>
      </w:r>
      <w:r w:rsidRPr="00C34AC8">
        <w:rPr>
          <w:rFonts w:ascii="Times New Roman" w:hAnsi="Times New Roman" w:cs="Times New Roman"/>
          <w:sz w:val="26"/>
          <w:szCs w:val="26"/>
        </w:rPr>
        <w:t>баз данных в новый программный ресурс ИСОГД, а также формирование и ввод текущих данных.</w:t>
      </w:r>
      <w:proofErr w:type="gramEnd"/>
    </w:p>
    <w:p w:rsidR="00CF60C2" w:rsidRPr="00C34AC8" w:rsidRDefault="00FD6292" w:rsidP="00CF60C2">
      <w:pPr>
        <w:tabs>
          <w:tab w:val="left" w:pos="851"/>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Реализация мероприятия</w:t>
      </w:r>
      <w:r w:rsidR="00151D09">
        <w:rPr>
          <w:rFonts w:ascii="Times New Roman" w:hAnsi="Times New Roman"/>
          <w:sz w:val="26"/>
          <w:szCs w:val="26"/>
        </w:rPr>
        <w:t xml:space="preserve"> </w:t>
      </w:r>
      <w:r>
        <w:rPr>
          <w:rFonts w:ascii="Times New Roman" w:hAnsi="Times New Roman"/>
          <w:sz w:val="26"/>
          <w:szCs w:val="26"/>
        </w:rPr>
        <w:t xml:space="preserve">позволит достичь </w:t>
      </w:r>
      <w:proofErr w:type="gramStart"/>
      <w:r>
        <w:rPr>
          <w:rFonts w:ascii="Times New Roman" w:hAnsi="Times New Roman"/>
          <w:sz w:val="26"/>
          <w:szCs w:val="26"/>
        </w:rPr>
        <w:t>таких</w:t>
      </w:r>
      <w:proofErr w:type="gramEnd"/>
      <w:r>
        <w:rPr>
          <w:rFonts w:ascii="Times New Roman" w:hAnsi="Times New Roman"/>
          <w:sz w:val="26"/>
          <w:szCs w:val="26"/>
        </w:rPr>
        <w:t xml:space="preserve"> целевых: </w:t>
      </w:r>
    </w:p>
    <w:p w:rsidR="00CF60C2" w:rsidRPr="00C34AC8" w:rsidRDefault="00CF60C2" w:rsidP="00CF60C2">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1.</w:t>
      </w:r>
      <w:r w:rsidR="007F1441">
        <w:rPr>
          <w:rFonts w:ascii="Times New Roman" w:hAnsi="Times New Roman"/>
          <w:sz w:val="26"/>
          <w:szCs w:val="26"/>
        </w:rPr>
        <w:t xml:space="preserve"> </w:t>
      </w:r>
      <w:r w:rsidRPr="00C34AC8">
        <w:rPr>
          <w:rFonts w:ascii="Times New Roman" w:hAnsi="Times New Roman"/>
          <w:sz w:val="26"/>
          <w:szCs w:val="26"/>
        </w:rPr>
        <w:t>Сохранение доли</w:t>
      </w:r>
      <w:r w:rsidR="00151D09">
        <w:rPr>
          <w:rFonts w:ascii="Times New Roman" w:hAnsi="Times New Roman"/>
          <w:sz w:val="26"/>
          <w:szCs w:val="26"/>
        </w:rPr>
        <w:t xml:space="preserve"> </w:t>
      </w:r>
      <w:r w:rsidRPr="00C34AC8">
        <w:rPr>
          <w:rFonts w:ascii="Times New Roman" w:hAnsi="Times New Roman"/>
          <w:sz w:val="26"/>
          <w:szCs w:val="26"/>
        </w:rPr>
        <w:t>муниципальных</w:t>
      </w:r>
      <w:r w:rsidR="00151D09">
        <w:rPr>
          <w:rFonts w:ascii="Times New Roman" w:hAnsi="Times New Roman"/>
          <w:sz w:val="26"/>
          <w:szCs w:val="26"/>
        </w:rPr>
        <w:t xml:space="preserve"> </w:t>
      </w:r>
      <w:r w:rsidRPr="00C34AC8">
        <w:rPr>
          <w:rFonts w:ascii="Times New Roman" w:hAnsi="Times New Roman"/>
          <w:sz w:val="26"/>
          <w:szCs w:val="26"/>
        </w:rPr>
        <w:t xml:space="preserve">образований Нефтеюганского района </w:t>
      </w:r>
      <w:r w:rsidR="008A371A">
        <w:rPr>
          <w:rFonts w:ascii="Times New Roman" w:hAnsi="Times New Roman"/>
          <w:sz w:val="26"/>
          <w:szCs w:val="26"/>
        </w:rPr>
        <w:br/>
      </w:r>
      <w:r w:rsidRPr="00C34AC8">
        <w:rPr>
          <w:rFonts w:ascii="Times New Roman" w:hAnsi="Times New Roman"/>
          <w:sz w:val="26"/>
          <w:szCs w:val="26"/>
        </w:rPr>
        <w:t>с утвержденными</w:t>
      </w:r>
      <w:r w:rsidR="00151D09">
        <w:rPr>
          <w:rFonts w:ascii="Times New Roman" w:hAnsi="Times New Roman"/>
          <w:sz w:val="26"/>
          <w:szCs w:val="26"/>
        </w:rPr>
        <w:t xml:space="preserve"> </w:t>
      </w:r>
      <w:r w:rsidRPr="00C34AC8">
        <w:rPr>
          <w:rFonts w:ascii="Times New Roman" w:hAnsi="Times New Roman"/>
          <w:sz w:val="26"/>
          <w:szCs w:val="26"/>
        </w:rPr>
        <w:t>документами</w:t>
      </w:r>
      <w:r w:rsidR="00151D09">
        <w:rPr>
          <w:rFonts w:ascii="Times New Roman" w:hAnsi="Times New Roman"/>
          <w:sz w:val="26"/>
          <w:szCs w:val="26"/>
        </w:rPr>
        <w:t xml:space="preserve"> </w:t>
      </w:r>
      <w:r w:rsidRPr="00C34AC8">
        <w:rPr>
          <w:rFonts w:ascii="Times New Roman" w:hAnsi="Times New Roman"/>
          <w:sz w:val="26"/>
          <w:szCs w:val="26"/>
        </w:rPr>
        <w:t>территориального планирования и градостроительного зонирования</w:t>
      </w:r>
      <w:r w:rsidR="00151D09">
        <w:rPr>
          <w:rFonts w:ascii="Times New Roman" w:hAnsi="Times New Roman"/>
          <w:sz w:val="26"/>
          <w:szCs w:val="26"/>
        </w:rPr>
        <w:t xml:space="preserve"> </w:t>
      </w:r>
      <w:r w:rsidRPr="00C34AC8">
        <w:rPr>
          <w:rFonts w:ascii="Times New Roman" w:hAnsi="Times New Roman"/>
          <w:sz w:val="26"/>
          <w:szCs w:val="26"/>
        </w:rPr>
        <w:t>от</w:t>
      </w:r>
      <w:r w:rsidR="00151D09">
        <w:rPr>
          <w:rFonts w:ascii="Times New Roman" w:hAnsi="Times New Roman"/>
          <w:sz w:val="26"/>
          <w:szCs w:val="26"/>
        </w:rPr>
        <w:t xml:space="preserve"> </w:t>
      </w:r>
      <w:r w:rsidRPr="00C34AC8">
        <w:rPr>
          <w:rFonts w:ascii="Times New Roman" w:hAnsi="Times New Roman"/>
          <w:sz w:val="26"/>
          <w:szCs w:val="26"/>
        </w:rPr>
        <w:t>общего числа</w:t>
      </w:r>
      <w:r w:rsidR="00151D09">
        <w:rPr>
          <w:rFonts w:ascii="Times New Roman" w:hAnsi="Times New Roman"/>
          <w:sz w:val="26"/>
          <w:szCs w:val="26"/>
        </w:rPr>
        <w:t xml:space="preserve"> </w:t>
      </w:r>
      <w:r w:rsidRPr="00C34AC8">
        <w:rPr>
          <w:rFonts w:ascii="Times New Roman" w:hAnsi="Times New Roman"/>
          <w:sz w:val="26"/>
          <w:szCs w:val="26"/>
        </w:rPr>
        <w:t>муниципальных</w:t>
      </w:r>
      <w:r w:rsidR="00151D09">
        <w:rPr>
          <w:rFonts w:ascii="Times New Roman" w:hAnsi="Times New Roman"/>
          <w:sz w:val="26"/>
          <w:szCs w:val="26"/>
        </w:rPr>
        <w:t xml:space="preserve"> </w:t>
      </w:r>
      <w:r w:rsidRPr="00C34AC8">
        <w:rPr>
          <w:rFonts w:ascii="Times New Roman" w:hAnsi="Times New Roman"/>
          <w:sz w:val="26"/>
          <w:szCs w:val="26"/>
        </w:rPr>
        <w:t>образ</w:t>
      </w:r>
      <w:r w:rsidR="00D619A9">
        <w:rPr>
          <w:rFonts w:ascii="Times New Roman" w:hAnsi="Times New Roman"/>
          <w:sz w:val="26"/>
          <w:szCs w:val="26"/>
        </w:rPr>
        <w:t>ований Нефтеюганского района</w:t>
      </w:r>
      <w:r w:rsidRPr="00C34AC8">
        <w:rPr>
          <w:rFonts w:ascii="Times New Roman" w:hAnsi="Times New Roman"/>
          <w:sz w:val="26"/>
          <w:szCs w:val="26"/>
        </w:rPr>
        <w:t>.</w:t>
      </w:r>
    </w:p>
    <w:p w:rsidR="00CF60C2" w:rsidRPr="00C34AC8" w:rsidRDefault="00D07DBB" w:rsidP="00CF60C2">
      <w:pPr>
        <w:tabs>
          <w:tab w:val="left" w:pos="851"/>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2.</w:t>
      </w:r>
      <w:r w:rsidR="00151D09">
        <w:rPr>
          <w:rFonts w:ascii="Times New Roman" w:hAnsi="Times New Roman"/>
          <w:sz w:val="26"/>
          <w:szCs w:val="26"/>
        </w:rPr>
        <w:t xml:space="preserve"> </w:t>
      </w:r>
      <w:r w:rsidR="009F2AB5">
        <w:rPr>
          <w:rFonts w:ascii="Times New Roman" w:hAnsi="Times New Roman"/>
          <w:sz w:val="26"/>
          <w:szCs w:val="26"/>
        </w:rPr>
        <w:t>Общий о</w:t>
      </w:r>
      <w:r>
        <w:rPr>
          <w:rFonts w:ascii="Times New Roman" w:hAnsi="Times New Roman"/>
          <w:sz w:val="26"/>
          <w:szCs w:val="26"/>
        </w:rPr>
        <w:t>бъем</w:t>
      </w:r>
      <w:r w:rsidR="00CF60C2" w:rsidRPr="00C34AC8">
        <w:rPr>
          <w:rFonts w:ascii="Times New Roman" w:hAnsi="Times New Roman"/>
          <w:sz w:val="26"/>
          <w:szCs w:val="26"/>
        </w:rPr>
        <w:t xml:space="preserve"> ввода жилья,</w:t>
      </w:r>
      <w:r w:rsidR="00151D09">
        <w:rPr>
          <w:rFonts w:ascii="Times New Roman" w:hAnsi="Times New Roman"/>
          <w:sz w:val="26"/>
          <w:szCs w:val="26"/>
        </w:rPr>
        <w:t xml:space="preserve"> </w:t>
      </w:r>
      <w:r w:rsidR="00D619A9">
        <w:rPr>
          <w:rFonts w:ascii="Times New Roman" w:hAnsi="Times New Roman"/>
          <w:sz w:val="26"/>
          <w:szCs w:val="26"/>
        </w:rPr>
        <w:t>в год тыс. кв. м</w:t>
      </w:r>
      <w:r w:rsidR="009E37B6" w:rsidRPr="00C34AC8">
        <w:rPr>
          <w:rFonts w:ascii="Times New Roman" w:hAnsi="Times New Roman"/>
          <w:sz w:val="26"/>
          <w:szCs w:val="26"/>
        </w:rPr>
        <w:t>.</w:t>
      </w:r>
    </w:p>
    <w:p w:rsidR="00F44D32" w:rsidRPr="00C34AC8" w:rsidRDefault="00CF60C2" w:rsidP="004E7722">
      <w:pPr>
        <w:tabs>
          <w:tab w:val="left" w:pos="851"/>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 xml:space="preserve"> </w:t>
      </w:r>
      <w:r w:rsidR="00F44D32" w:rsidRPr="00C34AC8">
        <w:rPr>
          <w:rFonts w:ascii="Times New Roman" w:hAnsi="Times New Roman"/>
          <w:sz w:val="26"/>
          <w:szCs w:val="26"/>
        </w:rPr>
        <w:t>Подпрограмма II «Содействие развитию жилищного строительства»</w:t>
      </w:r>
      <w:r w:rsidR="006969BB" w:rsidRPr="00C34AC8">
        <w:rPr>
          <w:rFonts w:ascii="Times New Roman" w:hAnsi="Times New Roman"/>
          <w:sz w:val="26"/>
          <w:szCs w:val="26"/>
        </w:rPr>
        <w:t>:</w:t>
      </w:r>
    </w:p>
    <w:p w:rsidR="00F44D32" w:rsidRPr="00C34AC8" w:rsidRDefault="00231D66" w:rsidP="00F44D32">
      <w:pPr>
        <w:pStyle w:val="ConsPlusNormal"/>
        <w:tabs>
          <w:tab w:val="left" w:pos="567"/>
          <w:tab w:val="left" w:pos="851"/>
          <w:tab w:val="left" w:pos="1134"/>
        </w:tabs>
        <w:ind w:firstLine="567"/>
        <w:jc w:val="both"/>
        <w:rPr>
          <w:rFonts w:ascii="Times New Roman" w:hAnsi="Times New Roman" w:cs="Times New Roman"/>
          <w:sz w:val="26"/>
          <w:szCs w:val="26"/>
        </w:rPr>
      </w:pPr>
      <w:r w:rsidRPr="00C34AC8">
        <w:rPr>
          <w:rFonts w:ascii="Times New Roman" w:hAnsi="Times New Roman" w:cs="Times New Roman"/>
          <w:sz w:val="26"/>
          <w:szCs w:val="26"/>
        </w:rPr>
        <w:t xml:space="preserve"> </w:t>
      </w:r>
      <w:r w:rsidR="00F44D32" w:rsidRPr="00C34AC8">
        <w:rPr>
          <w:rFonts w:ascii="Times New Roman" w:hAnsi="Times New Roman" w:cs="Times New Roman"/>
          <w:sz w:val="26"/>
          <w:szCs w:val="26"/>
        </w:rPr>
        <w:t>Задача</w:t>
      </w:r>
      <w:r w:rsidR="00D619A9">
        <w:rPr>
          <w:rFonts w:ascii="Times New Roman" w:hAnsi="Times New Roman" w:cs="Times New Roman"/>
          <w:sz w:val="26"/>
          <w:szCs w:val="26"/>
        </w:rPr>
        <w:t xml:space="preserve"> 2</w:t>
      </w:r>
      <w:r w:rsidR="00F44D32" w:rsidRPr="00C34AC8">
        <w:rPr>
          <w:rFonts w:ascii="Times New Roman" w:hAnsi="Times New Roman" w:cs="Times New Roman"/>
          <w:sz w:val="26"/>
          <w:szCs w:val="26"/>
        </w:rPr>
        <w:t xml:space="preserve"> «Создание условий и механизмов, способствующих развитию жилищного строительства на территории Нефтеюганского района» включает в себя основные мероприятия:</w:t>
      </w:r>
    </w:p>
    <w:p w:rsidR="00F44D32" w:rsidRPr="00C34AC8" w:rsidRDefault="00F44D32" w:rsidP="00F44D32">
      <w:pPr>
        <w:pStyle w:val="ConsPlusNormal"/>
        <w:numPr>
          <w:ilvl w:val="0"/>
          <w:numId w:val="10"/>
        </w:numPr>
        <w:tabs>
          <w:tab w:val="left" w:pos="851"/>
          <w:tab w:val="left" w:pos="1134"/>
          <w:tab w:val="left" w:pos="1358"/>
          <w:tab w:val="left" w:pos="1418"/>
        </w:tabs>
        <w:ind w:left="0" w:firstLine="567"/>
        <w:jc w:val="both"/>
        <w:rPr>
          <w:rFonts w:ascii="Times New Roman" w:hAnsi="Times New Roman" w:cs="Times New Roman"/>
          <w:sz w:val="26"/>
          <w:szCs w:val="26"/>
        </w:rPr>
      </w:pPr>
      <w:r w:rsidRPr="00C34AC8">
        <w:rPr>
          <w:rFonts w:ascii="Times New Roman" w:hAnsi="Times New Roman" w:cs="Times New Roman"/>
          <w:sz w:val="26"/>
          <w:szCs w:val="26"/>
        </w:rPr>
        <w:t>«приобретение жилых помещений путем заключения муниципальных контрактов долевого участия в строительстве и купли-продажи на территории городского и сельских поселений Нефтеюганского района»;</w:t>
      </w:r>
    </w:p>
    <w:p w:rsidR="00F44D32" w:rsidRPr="00C34AC8" w:rsidRDefault="00F44D32" w:rsidP="00F44D32">
      <w:pPr>
        <w:pStyle w:val="ConsPlusNormal"/>
        <w:numPr>
          <w:ilvl w:val="0"/>
          <w:numId w:val="10"/>
        </w:numPr>
        <w:tabs>
          <w:tab w:val="left" w:pos="851"/>
          <w:tab w:val="left" w:pos="1134"/>
          <w:tab w:val="left" w:pos="1358"/>
          <w:tab w:val="left" w:pos="1418"/>
        </w:tabs>
        <w:ind w:left="0" w:firstLine="567"/>
        <w:jc w:val="both"/>
        <w:rPr>
          <w:rFonts w:ascii="Times New Roman" w:hAnsi="Times New Roman" w:cs="Times New Roman"/>
          <w:sz w:val="26"/>
          <w:szCs w:val="26"/>
        </w:rPr>
      </w:pPr>
      <w:r w:rsidRPr="00C34AC8">
        <w:rPr>
          <w:rFonts w:ascii="Times New Roman" w:hAnsi="Times New Roman" w:cs="Times New Roman"/>
          <w:sz w:val="26"/>
          <w:szCs w:val="26"/>
        </w:rPr>
        <w:t xml:space="preserve"> «уплата администрациями поселений выкупной цены собственникам помещений в домах, в отношении которых принято решение о сносе»;</w:t>
      </w:r>
    </w:p>
    <w:p w:rsidR="00863118" w:rsidRPr="00C34AC8" w:rsidRDefault="00F44D32" w:rsidP="00231D66">
      <w:pPr>
        <w:pStyle w:val="ConsPlusNormal"/>
        <w:numPr>
          <w:ilvl w:val="0"/>
          <w:numId w:val="10"/>
        </w:numPr>
        <w:tabs>
          <w:tab w:val="left" w:pos="851"/>
          <w:tab w:val="left" w:pos="1134"/>
          <w:tab w:val="left" w:pos="1358"/>
          <w:tab w:val="left" w:pos="1418"/>
        </w:tabs>
        <w:ind w:left="0" w:firstLine="567"/>
        <w:jc w:val="both"/>
        <w:rPr>
          <w:rFonts w:ascii="Times New Roman" w:hAnsi="Times New Roman" w:cs="Times New Roman"/>
          <w:sz w:val="26"/>
          <w:szCs w:val="26"/>
        </w:rPr>
      </w:pPr>
      <w:r w:rsidRPr="00C34AC8">
        <w:rPr>
          <w:rFonts w:ascii="Times New Roman" w:hAnsi="Times New Roman" w:cs="Times New Roman"/>
          <w:sz w:val="26"/>
          <w:szCs w:val="26"/>
        </w:rPr>
        <w:t>«снос расселяемых</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многоквартирных, жилых</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домов».</w:t>
      </w:r>
      <w:r w:rsidR="007F116A" w:rsidRPr="00C34AC8">
        <w:rPr>
          <w:rFonts w:ascii="Times New Roman" w:hAnsi="Times New Roman" w:cs="Times New Roman"/>
          <w:sz w:val="26"/>
          <w:szCs w:val="26"/>
        </w:rPr>
        <w:t xml:space="preserve"> </w:t>
      </w:r>
    </w:p>
    <w:p w:rsidR="00863118" w:rsidRPr="00C34AC8" w:rsidRDefault="007363E3" w:rsidP="004E7722">
      <w:pPr>
        <w:pStyle w:val="ConsPlusNormal"/>
        <w:tabs>
          <w:tab w:val="left" w:pos="851"/>
          <w:tab w:val="left" w:pos="1134"/>
          <w:tab w:val="left" w:pos="1358"/>
          <w:tab w:val="left" w:pos="1418"/>
        </w:tabs>
        <w:ind w:firstLine="567"/>
        <w:jc w:val="both"/>
        <w:rPr>
          <w:rFonts w:ascii="Times New Roman" w:hAnsi="Times New Roman" w:cs="Times New Roman"/>
          <w:sz w:val="26"/>
          <w:szCs w:val="26"/>
        </w:rPr>
      </w:pPr>
      <w:r>
        <w:rPr>
          <w:rFonts w:ascii="Times New Roman" w:hAnsi="Times New Roman" w:cs="Times New Roman"/>
          <w:sz w:val="26"/>
          <w:szCs w:val="26"/>
        </w:rPr>
        <w:t>Реализация</w:t>
      </w:r>
      <w:r w:rsidR="00151D09">
        <w:rPr>
          <w:rFonts w:ascii="Times New Roman" w:hAnsi="Times New Roman" w:cs="Times New Roman"/>
          <w:sz w:val="26"/>
          <w:szCs w:val="26"/>
        </w:rPr>
        <w:t xml:space="preserve"> </w:t>
      </w:r>
      <w:r>
        <w:rPr>
          <w:rFonts w:ascii="Times New Roman" w:hAnsi="Times New Roman" w:cs="Times New Roman"/>
          <w:sz w:val="26"/>
          <w:szCs w:val="26"/>
        </w:rPr>
        <w:t>мероприятия</w:t>
      </w:r>
      <w:r w:rsidR="00151D09">
        <w:rPr>
          <w:rFonts w:ascii="Times New Roman" w:hAnsi="Times New Roman" w:cs="Times New Roman"/>
          <w:sz w:val="26"/>
          <w:szCs w:val="26"/>
        </w:rPr>
        <w:t xml:space="preserve"> </w:t>
      </w:r>
      <w:r w:rsidR="00863118" w:rsidRPr="00C34AC8">
        <w:rPr>
          <w:rFonts w:ascii="Times New Roman" w:hAnsi="Times New Roman" w:cs="Times New Roman"/>
          <w:sz w:val="26"/>
          <w:szCs w:val="26"/>
        </w:rPr>
        <w:t>позволит</w:t>
      </w:r>
      <w:r w:rsidR="00151D09">
        <w:rPr>
          <w:rFonts w:ascii="Times New Roman" w:hAnsi="Times New Roman" w:cs="Times New Roman"/>
          <w:sz w:val="26"/>
          <w:szCs w:val="26"/>
        </w:rPr>
        <w:t xml:space="preserve"> </w:t>
      </w:r>
      <w:r w:rsidR="00863118" w:rsidRPr="00C34AC8">
        <w:rPr>
          <w:rFonts w:ascii="Times New Roman" w:hAnsi="Times New Roman" w:cs="Times New Roman"/>
          <w:sz w:val="26"/>
          <w:szCs w:val="26"/>
        </w:rPr>
        <w:t>достигнуть</w:t>
      </w:r>
      <w:r w:rsidR="00151D09">
        <w:rPr>
          <w:rFonts w:ascii="Times New Roman" w:hAnsi="Times New Roman" w:cs="Times New Roman"/>
          <w:sz w:val="26"/>
          <w:szCs w:val="26"/>
        </w:rPr>
        <w:t xml:space="preserve"> </w:t>
      </w:r>
      <w:r w:rsidR="00D619A9">
        <w:rPr>
          <w:rFonts w:ascii="Times New Roman" w:hAnsi="Times New Roman" w:cs="Times New Roman"/>
          <w:sz w:val="26"/>
          <w:szCs w:val="26"/>
        </w:rPr>
        <w:t>показателя</w:t>
      </w:r>
      <w:r w:rsidR="004E7722">
        <w:rPr>
          <w:rFonts w:ascii="Times New Roman" w:hAnsi="Times New Roman" w:cs="Times New Roman"/>
          <w:sz w:val="26"/>
          <w:szCs w:val="26"/>
        </w:rPr>
        <w:t xml:space="preserve"> «</w:t>
      </w:r>
      <w:r w:rsidR="00863118" w:rsidRPr="00C34AC8">
        <w:rPr>
          <w:rFonts w:ascii="Times New Roman" w:hAnsi="Times New Roman" w:cs="Times New Roman"/>
          <w:sz w:val="26"/>
          <w:szCs w:val="26"/>
        </w:rPr>
        <w:t>Общая</w:t>
      </w:r>
      <w:r w:rsidR="00151D09">
        <w:rPr>
          <w:rFonts w:ascii="Times New Roman" w:hAnsi="Times New Roman" w:cs="Times New Roman"/>
          <w:sz w:val="26"/>
          <w:szCs w:val="26"/>
        </w:rPr>
        <w:t xml:space="preserve"> </w:t>
      </w:r>
      <w:r w:rsidR="00863118" w:rsidRPr="00C34AC8">
        <w:rPr>
          <w:rFonts w:ascii="Times New Roman" w:hAnsi="Times New Roman" w:cs="Times New Roman"/>
          <w:sz w:val="26"/>
          <w:szCs w:val="26"/>
        </w:rPr>
        <w:t>площадь</w:t>
      </w:r>
      <w:r w:rsidR="00151D09">
        <w:rPr>
          <w:rFonts w:ascii="Times New Roman" w:hAnsi="Times New Roman" w:cs="Times New Roman"/>
          <w:sz w:val="26"/>
          <w:szCs w:val="26"/>
        </w:rPr>
        <w:t xml:space="preserve"> </w:t>
      </w:r>
      <w:r w:rsidR="00863118" w:rsidRPr="00C34AC8">
        <w:rPr>
          <w:rFonts w:ascii="Times New Roman" w:hAnsi="Times New Roman" w:cs="Times New Roman"/>
          <w:sz w:val="26"/>
          <w:szCs w:val="26"/>
        </w:rPr>
        <w:t>жилых</w:t>
      </w:r>
      <w:r w:rsidR="00151D09">
        <w:rPr>
          <w:rFonts w:ascii="Times New Roman" w:hAnsi="Times New Roman" w:cs="Times New Roman"/>
          <w:sz w:val="26"/>
          <w:szCs w:val="26"/>
        </w:rPr>
        <w:t xml:space="preserve"> </w:t>
      </w:r>
      <w:r w:rsidR="00863118" w:rsidRPr="00C34AC8">
        <w:rPr>
          <w:rFonts w:ascii="Times New Roman" w:hAnsi="Times New Roman" w:cs="Times New Roman"/>
          <w:sz w:val="26"/>
          <w:szCs w:val="26"/>
        </w:rPr>
        <w:t>помещений, приходящихся в среднем</w:t>
      </w:r>
      <w:r w:rsidR="00151D09">
        <w:rPr>
          <w:rFonts w:ascii="Times New Roman" w:hAnsi="Times New Roman" w:cs="Times New Roman"/>
          <w:sz w:val="26"/>
          <w:szCs w:val="26"/>
        </w:rPr>
        <w:t xml:space="preserve"> </w:t>
      </w:r>
      <w:r w:rsidR="00863118" w:rsidRPr="00C34AC8">
        <w:rPr>
          <w:rFonts w:ascii="Times New Roman" w:hAnsi="Times New Roman" w:cs="Times New Roman"/>
          <w:sz w:val="26"/>
          <w:szCs w:val="26"/>
        </w:rPr>
        <w:t>на</w:t>
      </w:r>
      <w:r w:rsidR="00151D09">
        <w:rPr>
          <w:rFonts w:ascii="Times New Roman" w:hAnsi="Times New Roman" w:cs="Times New Roman"/>
          <w:sz w:val="26"/>
          <w:szCs w:val="26"/>
        </w:rPr>
        <w:t xml:space="preserve"> </w:t>
      </w:r>
      <w:r w:rsidR="00863118" w:rsidRPr="00C34AC8">
        <w:rPr>
          <w:rFonts w:ascii="Times New Roman" w:hAnsi="Times New Roman" w:cs="Times New Roman"/>
          <w:sz w:val="26"/>
          <w:szCs w:val="26"/>
        </w:rPr>
        <w:t>од</w:t>
      </w:r>
      <w:r w:rsidR="00D619A9">
        <w:rPr>
          <w:rFonts w:ascii="Times New Roman" w:hAnsi="Times New Roman" w:cs="Times New Roman"/>
          <w:sz w:val="26"/>
          <w:szCs w:val="26"/>
        </w:rPr>
        <w:t>ного жителя</w:t>
      </w:r>
      <w:r w:rsidR="004E7722">
        <w:rPr>
          <w:rFonts w:ascii="Times New Roman" w:hAnsi="Times New Roman" w:cs="Times New Roman"/>
          <w:sz w:val="26"/>
          <w:szCs w:val="26"/>
        </w:rPr>
        <w:t>»</w:t>
      </w:r>
    </w:p>
    <w:p w:rsidR="00F44D32" w:rsidRPr="00C34AC8" w:rsidRDefault="00F44D32" w:rsidP="00F44D32">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Подпрограмма I</w:t>
      </w:r>
      <w:r w:rsidRPr="00C34AC8">
        <w:rPr>
          <w:rFonts w:ascii="Times New Roman" w:hAnsi="Times New Roman"/>
          <w:sz w:val="26"/>
          <w:szCs w:val="26"/>
          <w:lang w:val="en-US"/>
        </w:rPr>
        <w:t>II</w:t>
      </w:r>
      <w:r w:rsidRPr="00C34AC8">
        <w:rPr>
          <w:rFonts w:ascii="Times New Roman" w:hAnsi="Times New Roman"/>
          <w:sz w:val="26"/>
          <w:szCs w:val="26"/>
        </w:rPr>
        <w:t xml:space="preserve"> «Обеспечение</w:t>
      </w:r>
      <w:r w:rsidR="00151D09">
        <w:rPr>
          <w:rFonts w:ascii="Times New Roman" w:hAnsi="Times New Roman"/>
          <w:sz w:val="26"/>
          <w:szCs w:val="26"/>
        </w:rPr>
        <w:t xml:space="preserve"> </w:t>
      </w:r>
      <w:r w:rsidRPr="00C34AC8">
        <w:rPr>
          <w:rFonts w:ascii="Times New Roman" w:hAnsi="Times New Roman"/>
          <w:sz w:val="26"/>
          <w:szCs w:val="26"/>
        </w:rPr>
        <w:t>граждан мерами государственной</w:t>
      </w:r>
      <w:r w:rsidR="00151D09">
        <w:rPr>
          <w:rFonts w:ascii="Times New Roman" w:hAnsi="Times New Roman"/>
          <w:sz w:val="26"/>
          <w:szCs w:val="26"/>
        </w:rPr>
        <w:t xml:space="preserve"> </w:t>
      </w:r>
      <w:r w:rsidRPr="00C34AC8">
        <w:rPr>
          <w:rFonts w:ascii="Times New Roman" w:hAnsi="Times New Roman"/>
          <w:sz w:val="26"/>
          <w:szCs w:val="26"/>
        </w:rPr>
        <w:t>поддержки</w:t>
      </w:r>
      <w:r w:rsidR="00151D09">
        <w:rPr>
          <w:rFonts w:ascii="Times New Roman" w:hAnsi="Times New Roman"/>
          <w:sz w:val="26"/>
          <w:szCs w:val="26"/>
        </w:rPr>
        <w:t xml:space="preserve"> </w:t>
      </w:r>
      <w:r w:rsidRPr="00C34AC8">
        <w:rPr>
          <w:rFonts w:ascii="Times New Roman" w:hAnsi="Times New Roman"/>
          <w:sz w:val="26"/>
          <w:szCs w:val="26"/>
        </w:rPr>
        <w:t>п</w:t>
      </w:r>
      <w:r w:rsidR="006969BB" w:rsidRPr="00C34AC8">
        <w:rPr>
          <w:rFonts w:ascii="Times New Roman" w:hAnsi="Times New Roman"/>
          <w:sz w:val="26"/>
          <w:szCs w:val="26"/>
        </w:rPr>
        <w:t>о улучшению</w:t>
      </w:r>
      <w:r w:rsidR="00151D09">
        <w:rPr>
          <w:rFonts w:ascii="Times New Roman" w:hAnsi="Times New Roman"/>
          <w:sz w:val="26"/>
          <w:szCs w:val="26"/>
        </w:rPr>
        <w:t xml:space="preserve"> </w:t>
      </w:r>
      <w:r w:rsidR="006969BB" w:rsidRPr="00C34AC8">
        <w:rPr>
          <w:rFonts w:ascii="Times New Roman" w:hAnsi="Times New Roman"/>
          <w:sz w:val="26"/>
          <w:szCs w:val="26"/>
        </w:rPr>
        <w:t>жилищных</w:t>
      </w:r>
      <w:r w:rsidR="00151D09">
        <w:rPr>
          <w:rFonts w:ascii="Times New Roman" w:hAnsi="Times New Roman"/>
          <w:sz w:val="26"/>
          <w:szCs w:val="26"/>
        </w:rPr>
        <w:t xml:space="preserve"> </w:t>
      </w:r>
      <w:r w:rsidR="006969BB" w:rsidRPr="00C34AC8">
        <w:rPr>
          <w:rFonts w:ascii="Times New Roman" w:hAnsi="Times New Roman"/>
          <w:sz w:val="26"/>
          <w:szCs w:val="26"/>
        </w:rPr>
        <w:t>условий»:</w:t>
      </w:r>
    </w:p>
    <w:p w:rsidR="00F44D32" w:rsidRPr="00C34AC8" w:rsidRDefault="00F44D32" w:rsidP="00F44D32">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Задача</w:t>
      </w:r>
      <w:r w:rsidR="00D619A9">
        <w:rPr>
          <w:rFonts w:ascii="Times New Roman" w:hAnsi="Times New Roman"/>
          <w:sz w:val="26"/>
          <w:szCs w:val="26"/>
        </w:rPr>
        <w:t xml:space="preserve"> 3</w:t>
      </w:r>
      <w:r w:rsidRPr="00C34AC8">
        <w:rPr>
          <w:rFonts w:ascii="Times New Roman" w:hAnsi="Times New Roman"/>
          <w:sz w:val="26"/>
          <w:szCs w:val="26"/>
        </w:rPr>
        <w:t xml:space="preserve"> «Повышение уровня доступности жилья для отдельных категорий граждан» включает в себя основные мероприятия:</w:t>
      </w:r>
    </w:p>
    <w:p w:rsidR="00F44D32" w:rsidRPr="00C34AC8" w:rsidRDefault="00F44D32" w:rsidP="00F44D32">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-«расселение приспособленных для</w:t>
      </w:r>
      <w:r w:rsidR="00151D09">
        <w:rPr>
          <w:rFonts w:ascii="Times New Roman" w:hAnsi="Times New Roman"/>
          <w:sz w:val="26"/>
          <w:szCs w:val="26"/>
        </w:rPr>
        <w:t xml:space="preserve"> </w:t>
      </w:r>
      <w:r w:rsidRPr="00C34AC8">
        <w:rPr>
          <w:rFonts w:ascii="Times New Roman" w:hAnsi="Times New Roman"/>
          <w:sz w:val="26"/>
          <w:szCs w:val="26"/>
        </w:rPr>
        <w:t>проживания</w:t>
      </w:r>
      <w:r w:rsidR="00151D09">
        <w:rPr>
          <w:rFonts w:ascii="Times New Roman" w:hAnsi="Times New Roman"/>
          <w:sz w:val="26"/>
          <w:szCs w:val="26"/>
        </w:rPr>
        <w:t xml:space="preserve"> </w:t>
      </w:r>
      <w:r w:rsidRPr="00C34AC8">
        <w:rPr>
          <w:rFonts w:ascii="Times New Roman" w:hAnsi="Times New Roman"/>
          <w:sz w:val="26"/>
          <w:szCs w:val="26"/>
        </w:rPr>
        <w:t>строений, включенных</w:t>
      </w:r>
      <w:r w:rsidR="00151D09">
        <w:rPr>
          <w:rFonts w:ascii="Times New Roman" w:hAnsi="Times New Roman"/>
          <w:sz w:val="26"/>
          <w:szCs w:val="26"/>
        </w:rPr>
        <w:t xml:space="preserve"> </w:t>
      </w:r>
      <w:r w:rsidR="008A371A">
        <w:rPr>
          <w:rFonts w:ascii="Times New Roman" w:hAnsi="Times New Roman"/>
          <w:sz w:val="26"/>
          <w:szCs w:val="26"/>
        </w:rPr>
        <w:br/>
      </w:r>
      <w:r w:rsidRPr="00C34AC8">
        <w:rPr>
          <w:rFonts w:ascii="Times New Roman" w:hAnsi="Times New Roman"/>
          <w:sz w:val="26"/>
          <w:szCs w:val="26"/>
        </w:rPr>
        <w:t>в реестры</w:t>
      </w:r>
      <w:r w:rsidR="00151D09">
        <w:rPr>
          <w:rFonts w:ascii="Times New Roman" w:hAnsi="Times New Roman"/>
          <w:sz w:val="26"/>
          <w:szCs w:val="26"/>
        </w:rPr>
        <w:t xml:space="preserve"> </w:t>
      </w:r>
      <w:r w:rsidRPr="00C34AC8">
        <w:rPr>
          <w:rFonts w:ascii="Times New Roman" w:hAnsi="Times New Roman"/>
          <w:sz w:val="26"/>
          <w:szCs w:val="26"/>
        </w:rPr>
        <w:t>строений</w:t>
      </w:r>
      <w:r w:rsidR="00151D09">
        <w:rPr>
          <w:rFonts w:ascii="Times New Roman" w:hAnsi="Times New Roman"/>
          <w:sz w:val="26"/>
          <w:szCs w:val="26"/>
        </w:rPr>
        <w:t xml:space="preserve"> </w:t>
      </w:r>
      <w:r w:rsidRPr="00C34AC8">
        <w:rPr>
          <w:rFonts w:ascii="Times New Roman" w:hAnsi="Times New Roman"/>
          <w:sz w:val="26"/>
          <w:szCs w:val="26"/>
        </w:rPr>
        <w:t>на 01.01.2012»;</w:t>
      </w:r>
    </w:p>
    <w:p w:rsidR="00F44D32" w:rsidRPr="00C34AC8" w:rsidRDefault="00F44D32" w:rsidP="00F44D32">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-«снос</w:t>
      </w:r>
      <w:r w:rsidR="00151D09">
        <w:rPr>
          <w:rFonts w:ascii="Times New Roman" w:hAnsi="Times New Roman"/>
          <w:sz w:val="26"/>
          <w:szCs w:val="26"/>
        </w:rPr>
        <w:t xml:space="preserve"> </w:t>
      </w:r>
      <w:r w:rsidRPr="00C34AC8">
        <w:rPr>
          <w:rFonts w:ascii="Times New Roman" w:hAnsi="Times New Roman"/>
          <w:sz w:val="26"/>
          <w:szCs w:val="26"/>
        </w:rPr>
        <w:t>строений</w:t>
      </w:r>
      <w:r w:rsidR="00151D09">
        <w:rPr>
          <w:rFonts w:ascii="Times New Roman" w:hAnsi="Times New Roman"/>
          <w:sz w:val="26"/>
          <w:szCs w:val="26"/>
        </w:rPr>
        <w:t xml:space="preserve"> </w:t>
      </w:r>
      <w:r w:rsidRPr="00C34AC8">
        <w:rPr>
          <w:rFonts w:ascii="Times New Roman" w:hAnsi="Times New Roman"/>
          <w:sz w:val="26"/>
          <w:szCs w:val="26"/>
        </w:rPr>
        <w:t>приспособленных</w:t>
      </w:r>
      <w:r w:rsidR="00151D09">
        <w:rPr>
          <w:rFonts w:ascii="Times New Roman" w:hAnsi="Times New Roman"/>
          <w:sz w:val="26"/>
          <w:szCs w:val="26"/>
        </w:rPr>
        <w:t xml:space="preserve"> </w:t>
      </w:r>
      <w:r w:rsidRPr="00C34AC8">
        <w:rPr>
          <w:rFonts w:ascii="Times New Roman" w:hAnsi="Times New Roman"/>
          <w:sz w:val="26"/>
          <w:szCs w:val="26"/>
        </w:rPr>
        <w:t>для</w:t>
      </w:r>
      <w:r w:rsidR="00151D09">
        <w:rPr>
          <w:rFonts w:ascii="Times New Roman" w:hAnsi="Times New Roman"/>
          <w:sz w:val="26"/>
          <w:szCs w:val="26"/>
        </w:rPr>
        <w:t xml:space="preserve"> </w:t>
      </w:r>
      <w:r w:rsidRPr="00C34AC8">
        <w:rPr>
          <w:rFonts w:ascii="Times New Roman" w:hAnsi="Times New Roman"/>
          <w:sz w:val="26"/>
          <w:szCs w:val="26"/>
        </w:rPr>
        <w:t>проживания (</w:t>
      </w:r>
      <w:proofErr w:type="spellStart"/>
      <w:r w:rsidRPr="00C34AC8">
        <w:rPr>
          <w:rFonts w:ascii="Times New Roman" w:hAnsi="Times New Roman"/>
          <w:sz w:val="26"/>
          <w:szCs w:val="26"/>
        </w:rPr>
        <w:t>балков</w:t>
      </w:r>
      <w:proofErr w:type="spellEnd"/>
      <w:r w:rsidRPr="00C34AC8">
        <w:rPr>
          <w:rFonts w:ascii="Times New Roman" w:hAnsi="Times New Roman"/>
          <w:sz w:val="26"/>
          <w:szCs w:val="26"/>
        </w:rPr>
        <w:t>)»;</w:t>
      </w:r>
    </w:p>
    <w:p w:rsidR="00F44D32" w:rsidRPr="00C34AC8" w:rsidRDefault="00F44D32" w:rsidP="00F44D32">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lastRenderedPageBreak/>
        <w:t>-«предоставление социальных</w:t>
      </w:r>
      <w:r w:rsidR="00151D09">
        <w:rPr>
          <w:rFonts w:ascii="Times New Roman" w:hAnsi="Times New Roman"/>
          <w:sz w:val="26"/>
          <w:szCs w:val="26"/>
        </w:rPr>
        <w:t xml:space="preserve"> </w:t>
      </w:r>
      <w:r w:rsidRPr="00C34AC8">
        <w:rPr>
          <w:rFonts w:ascii="Times New Roman" w:hAnsi="Times New Roman"/>
          <w:sz w:val="26"/>
          <w:szCs w:val="26"/>
        </w:rPr>
        <w:t>выплат</w:t>
      </w:r>
      <w:r w:rsidR="00151D09">
        <w:rPr>
          <w:rFonts w:ascii="Times New Roman" w:hAnsi="Times New Roman"/>
          <w:sz w:val="26"/>
          <w:szCs w:val="26"/>
        </w:rPr>
        <w:t xml:space="preserve"> </w:t>
      </w:r>
      <w:r w:rsidRPr="00C34AC8">
        <w:rPr>
          <w:rFonts w:ascii="Times New Roman" w:hAnsi="Times New Roman"/>
          <w:sz w:val="26"/>
          <w:szCs w:val="26"/>
        </w:rPr>
        <w:t>отдельным</w:t>
      </w:r>
      <w:r w:rsidR="00151D09">
        <w:rPr>
          <w:rFonts w:ascii="Times New Roman" w:hAnsi="Times New Roman"/>
          <w:sz w:val="26"/>
          <w:szCs w:val="26"/>
        </w:rPr>
        <w:t xml:space="preserve"> </w:t>
      </w:r>
      <w:r w:rsidRPr="00C34AC8">
        <w:rPr>
          <w:rFonts w:ascii="Times New Roman" w:hAnsi="Times New Roman"/>
          <w:sz w:val="26"/>
          <w:szCs w:val="26"/>
        </w:rPr>
        <w:t>категориям</w:t>
      </w:r>
      <w:r w:rsidR="00151D09">
        <w:rPr>
          <w:rFonts w:ascii="Times New Roman" w:hAnsi="Times New Roman"/>
          <w:sz w:val="26"/>
          <w:szCs w:val="26"/>
        </w:rPr>
        <w:t xml:space="preserve"> </w:t>
      </w:r>
      <w:r w:rsidRPr="00C34AC8">
        <w:rPr>
          <w:rFonts w:ascii="Times New Roman" w:hAnsi="Times New Roman"/>
          <w:sz w:val="26"/>
          <w:szCs w:val="26"/>
        </w:rPr>
        <w:t>граждан</w:t>
      </w:r>
      <w:r w:rsidR="00151D09">
        <w:rPr>
          <w:rFonts w:ascii="Times New Roman" w:hAnsi="Times New Roman"/>
          <w:sz w:val="26"/>
          <w:szCs w:val="26"/>
        </w:rPr>
        <w:t xml:space="preserve"> </w:t>
      </w:r>
      <w:r w:rsidR="008A371A">
        <w:rPr>
          <w:rFonts w:ascii="Times New Roman" w:hAnsi="Times New Roman"/>
          <w:sz w:val="26"/>
          <w:szCs w:val="26"/>
        </w:rPr>
        <w:br/>
      </w:r>
      <w:r w:rsidRPr="00C34AC8">
        <w:rPr>
          <w:rFonts w:ascii="Times New Roman" w:hAnsi="Times New Roman"/>
          <w:sz w:val="26"/>
          <w:szCs w:val="26"/>
        </w:rPr>
        <w:t>на</w:t>
      </w:r>
      <w:r w:rsidR="00151D09">
        <w:rPr>
          <w:rFonts w:ascii="Times New Roman" w:hAnsi="Times New Roman"/>
          <w:sz w:val="26"/>
          <w:szCs w:val="26"/>
        </w:rPr>
        <w:t xml:space="preserve"> </w:t>
      </w:r>
      <w:r w:rsidRPr="00C34AC8">
        <w:rPr>
          <w:rFonts w:ascii="Times New Roman" w:hAnsi="Times New Roman"/>
          <w:sz w:val="26"/>
          <w:szCs w:val="26"/>
        </w:rPr>
        <w:t>обеспечение</w:t>
      </w:r>
      <w:r w:rsidR="00151D09">
        <w:rPr>
          <w:rFonts w:ascii="Times New Roman" w:hAnsi="Times New Roman"/>
          <w:sz w:val="26"/>
          <w:szCs w:val="26"/>
        </w:rPr>
        <w:t xml:space="preserve"> </w:t>
      </w:r>
      <w:r w:rsidRPr="00C34AC8">
        <w:rPr>
          <w:rFonts w:ascii="Times New Roman" w:hAnsi="Times New Roman"/>
          <w:sz w:val="26"/>
          <w:szCs w:val="26"/>
        </w:rPr>
        <w:t>жилыми</w:t>
      </w:r>
      <w:r w:rsidR="00151D09">
        <w:rPr>
          <w:rFonts w:ascii="Times New Roman" w:hAnsi="Times New Roman"/>
          <w:sz w:val="26"/>
          <w:szCs w:val="26"/>
        </w:rPr>
        <w:t xml:space="preserve"> </w:t>
      </w:r>
      <w:r w:rsidRPr="00C34AC8">
        <w:rPr>
          <w:rFonts w:ascii="Times New Roman" w:hAnsi="Times New Roman"/>
          <w:sz w:val="26"/>
          <w:szCs w:val="26"/>
        </w:rPr>
        <w:t>помещениями в Ханты-Мансийском</w:t>
      </w:r>
      <w:r w:rsidR="00151D09">
        <w:rPr>
          <w:rFonts w:ascii="Times New Roman" w:hAnsi="Times New Roman"/>
          <w:sz w:val="26"/>
          <w:szCs w:val="26"/>
        </w:rPr>
        <w:t xml:space="preserve"> </w:t>
      </w:r>
      <w:r w:rsidRPr="00C34AC8">
        <w:rPr>
          <w:rFonts w:ascii="Times New Roman" w:hAnsi="Times New Roman"/>
          <w:sz w:val="26"/>
          <w:szCs w:val="26"/>
        </w:rPr>
        <w:t xml:space="preserve">автономном округе </w:t>
      </w:r>
      <w:proofErr w:type="gramStart"/>
      <w:r w:rsidR="008A371A">
        <w:rPr>
          <w:rFonts w:ascii="Times New Roman" w:hAnsi="Times New Roman"/>
          <w:sz w:val="26"/>
          <w:szCs w:val="26"/>
        </w:rPr>
        <w:t>–</w:t>
      </w:r>
      <w:r w:rsidRPr="00C34AC8">
        <w:rPr>
          <w:rFonts w:ascii="Times New Roman" w:hAnsi="Times New Roman"/>
          <w:sz w:val="26"/>
          <w:szCs w:val="26"/>
        </w:rPr>
        <w:t>Ю</w:t>
      </w:r>
      <w:proofErr w:type="gramEnd"/>
      <w:r w:rsidRPr="00C34AC8">
        <w:rPr>
          <w:rFonts w:ascii="Times New Roman" w:hAnsi="Times New Roman"/>
          <w:sz w:val="26"/>
          <w:szCs w:val="26"/>
        </w:rPr>
        <w:t>гре»;</w:t>
      </w:r>
    </w:p>
    <w:p w:rsidR="00F44D32" w:rsidRPr="00C34AC8" w:rsidRDefault="00F44D32" w:rsidP="00F44D32">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-«субсидия</w:t>
      </w:r>
      <w:r w:rsidR="00151D09">
        <w:rPr>
          <w:rFonts w:ascii="Times New Roman" w:hAnsi="Times New Roman"/>
          <w:sz w:val="26"/>
          <w:szCs w:val="26"/>
        </w:rPr>
        <w:t xml:space="preserve"> </w:t>
      </w:r>
      <w:r w:rsidRPr="00C34AC8">
        <w:rPr>
          <w:rFonts w:ascii="Times New Roman" w:hAnsi="Times New Roman"/>
          <w:sz w:val="26"/>
          <w:szCs w:val="26"/>
        </w:rPr>
        <w:t>несовершеннолетним детям, родившимся</w:t>
      </w:r>
      <w:r w:rsidR="00151D09">
        <w:rPr>
          <w:rFonts w:ascii="Times New Roman" w:hAnsi="Times New Roman"/>
          <w:sz w:val="26"/>
          <w:szCs w:val="26"/>
        </w:rPr>
        <w:t xml:space="preserve"> </w:t>
      </w:r>
      <w:r w:rsidRPr="00C34AC8">
        <w:rPr>
          <w:rFonts w:ascii="Times New Roman" w:hAnsi="Times New Roman"/>
          <w:sz w:val="26"/>
          <w:szCs w:val="26"/>
        </w:rPr>
        <w:t xml:space="preserve">после 31.12.2011 </w:t>
      </w:r>
      <w:r w:rsidR="008A371A">
        <w:rPr>
          <w:rFonts w:ascii="Times New Roman" w:hAnsi="Times New Roman"/>
          <w:sz w:val="26"/>
          <w:szCs w:val="26"/>
        </w:rPr>
        <w:br/>
      </w:r>
      <w:r w:rsidRPr="00C34AC8">
        <w:rPr>
          <w:rFonts w:ascii="Times New Roman" w:hAnsi="Times New Roman"/>
          <w:sz w:val="26"/>
          <w:szCs w:val="26"/>
        </w:rPr>
        <w:t>и зарегистрированными</w:t>
      </w:r>
      <w:r w:rsidR="00151D09">
        <w:rPr>
          <w:rFonts w:ascii="Times New Roman" w:hAnsi="Times New Roman"/>
          <w:sz w:val="26"/>
          <w:szCs w:val="26"/>
        </w:rPr>
        <w:t xml:space="preserve"> </w:t>
      </w:r>
      <w:r w:rsidRPr="00C34AC8">
        <w:rPr>
          <w:rFonts w:ascii="Times New Roman" w:hAnsi="Times New Roman"/>
          <w:sz w:val="26"/>
          <w:szCs w:val="26"/>
        </w:rPr>
        <w:t xml:space="preserve">совместно с родителями (усыновителями) </w:t>
      </w:r>
      <w:r w:rsidR="008A371A">
        <w:rPr>
          <w:rFonts w:ascii="Times New Roman" w:hAnsi="Times New Roman"/>
          <w:sz w:val="26"/>
          <w:szCs w:val="26"/>
        </w:rPr>
        <w:br/>
      </w:r>
      <w:r w:rsidRPr="00C34AC8">
        <w:rPr>
          <w:rFonts w:ascii="Times New Roman" w:hAnsi="Times New Roman"/>
          <w:sz w:val="26"/>
          <w:szCs w:val="26"/>
        </w:rPr>
        <w:t>в приспособленных</w:t>
      </w:r>
      <w:r w:rsidR="00151D09">
        <w:rPr>
          <w:rFonts w:ascii="Times New Roman" w:hAnsi="Times New Roman"/>
          <w:sz w:val="26"/>
          <w:szCs w:val="26"/>
        </w:rPr>
        <w:t xml:space="preserve"> </w:t>
      </w:r>
      <w:r w:rsidRPr="00C34AC8">
        <w:rPr>
          <w:rFonts w:ascii="Times New Roman" w:hAnsi="Times New Roman"/>
          <w:sz w:val="26"/>
          <w:szCs w:val="26"/>
        </w:rPr>
        <w:t>для</w:t>
      </w:r>
      <w:r w:rsidR="00151D09">
        <w:rPr>
          <w:rFonts w:ascii="Times New Roman" w:hAnsi="Times New Roman"/>
          <w:sz w:val="26"/>
          <w:szCs w:val="26"/>
        </w:rPr>
        <w:t xml:space="preserve"> </w:t>
      </w:r>
      <w:r w:rsidRPr="00C34AC8">
        <w:rPr>
          <w:rFonts w:ascii="Times New Roman" w:hAnsi="Times New Roman"/>
          <w:sz w:val="26"/>
          <w:szCs w:val="26"/>
        </w:rPr>
        <w:t>проживания</w:t>
      </w:r>
      <w:r w:rsidR="00151D09">
        <w:rPr>
          <w:rFonts w:ascii="Times New Roman" w:hAnsi="Times New Roman"/>
          <w:sz w:val="26"/>
          <w:szCs w:val="26"/>
        </w:rPr>
        <w:t xml:space="preserve"> </w:t>
      </w:r>
      <w:r w:rsidRPr="00C34AC8">
        <w:rPr>
          <w:rFonts w:ascii="Times New Roman" w:hAnsi="Times New Roman"/>
          <w:sz w:val="26"/>
          <w:szCs w:val="26"/>
        </w:rPr>
        <w:t>строениях»;</w:t>
      </w:r>
    </w:p>
    <w:p w:rsidR="00F44D32" w:rsidRPr="00C34AC8" w:rsidRDefault="00F44D32" w:rsidP="00F44D32">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-«предоставление</w:t>
      </w:r>
      <w:r w:rsidR="00151D09">
        <w:rPr>
          <w:rFonts w:ascii="Times New Roman" w:hAnsi="Times New Roman"/>
          <w:sz w:val="26"/>
          <w:szCs w:val="26"/>
        </w:rPr>
        <w:t xml:space="preserve"> </w:t>
      </w:r>
      <w:r w:rsidRPr="00C34AC8">
        <w:rPr>
          <w:rFonts w:ascii="Times New Roman" w:hAnsi="Times New Roman"/>
          <w:sz w:val="26"/>
          <w:szCs w:val="26"/>
        </w:rPr>
        <w:t>субсидий</w:t>
      </w:r>
      <w:r w:rsidR="00151D09">
        <w:rPr>
          <w:rFonts w:ascii="Times New Roman" w:hAnsi="Times New Roman"/>
          <w:sz w:val="26"/>
          <w:szCs w:val="26"/>
        </w:rPr>
        <w:t xml:space="preserve"> </w:t>
      </w:r>
      <w:r w:rsidRPr="00C34AC8">
        <w:rPr>
          <w:rFonts w:ascii="Times New Roman" w:hAnsi="Times New Roman"/>
          <w:sz w:val="26"/>
          <w:szCs w:val="26"/>
        </w:rPr>
        <w:t>(уведомлений) отдельным</w:t>
      </w:r>
      <w:r w:rsidR="00151D09">
        <w:rPr>
          <w:rFonts w:ascii="Times New Roman" w:hAnsi="Times New Roman"/>
          <w:sz w:val="26"/>
          <w:szCs w:val="26"/>
        </w:rPr>
        <w:t xml:space="preserve"> </w:t>
      </w:r>
      <w:r w:rsidRPr="00C34AC8">
        <w:rPr>
          <w:rFonts w:ascii="Times New Roman" w:hAnsi="Times New Roman"/>
          <w:sz w:val="26"/>
          <w:szCs w:val="26"/>
        </w:rPr>
        <w:t>категориям</w:t>
      </w:r>
      <w:r w:rsidR="00151D09">
        <w:rPr>
          <w:rFonts w:ascii="Times New Roman" w:hAnsi="Times New Roman"/>
          <w:sz w:val="26"/>
          <w:szCs w:val="26"/>
        </w:rPr>
        <w:t xml:space="preserve"> </w:t>
      </w:r>
      <w:r w:rsidRPr="00C34AC8">
        <w:rPr>
          <w:rFonts w:ascii="Times New Roman" w:hAnsi="Times New Roman"/>
          <w:sz w:val="26"/>
          <w:szCs w:val="26"/>
        </w:rPr>
        <w:t>граждан»;</w:t>
      </w:r>
    </w:p>
    <w:p w:rsidR="00F44D32" w:rsidRPr="00C34AC8" w:rsidRDefault="00F44D32" w:rsidP="00F44D32">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-«приобретение жилых</w:t>
      </w:r>
      <w:r w:rsidR="00151D09">
        <w:rPr>
          <w:rFonts w:ascii="Times New Roman" w:hAnsi="Times New Roman"/>
          <w:sz w:val="26"/>
          <w:szCs w:val="26"/>
        </w:rPr>
        <w:t xml:space="preserve"> </w:t>
      </w:r>
      <w:r w:rsidRPr="00C34AC8">
        <w:rPr>
          <w:rFonts w:ascii="Times New Roman" w:hAnsi="Times New Roman"/>
          <w:sz w:val="26"/>
          <w:szCs w:val="26"/>
        </w:rPr>
        <w:t>помещений для расселения</w:t>
      </w:r>
      <w:r w:rsidR="00151D09">
        <w:rPr>
          <w:rFonts w:ascii="Times New Roman" w:hAnsi="Times New Roman"/>
          <w:sz w:val="26"/>
          <w:szCs w:val="26"/>
        </w:rPr>
        <w:t xml:space="preserve"> </w:t>
      </w:r>
      <w:r w:rsidRPr="00C34AC8">
        <w:rPr>
          <w:rFonts w:ascii="Times New Roman" w:hAnsi="Times New Roman"/>
          <w:sz w:val="26"/>
          <w:szCs w:val="26"/>
        </w:rPr>
        <w:t>граждан</w:t>
      </w:r>
      <w:r w:rsidR="00151D09">
        <w:rPr>
          <w:rFonts w:ascii="Times New Roman" w:hAnsi="Times New Roman"/>
          <w:sz w:val="26"/>
          <w:szCs w:val="26"/>
        </w:rPr>
        <w:t xml:space="preserve"> </w:t>
      </w:r>
      <w:r w:rsidRPr="00C34AC8">
        <w:rPr>
          <w:rFonts w:ascii="Times New Roman" w:hAnsi="Times New Roman"/>
          <w:sz w:val="26"/>
          <w:szCs w:val="26"/>
        </w:rPr>
        <w:t xml:space="preserve">проживающих </w:t>
      </w:r>
      <w:r w:rsidR="008A371A">
        <w:rPr>
          <w:rFonts w:ascii="Times New Roman" w:hAnsi="Times New Roman"/>
          <w:sz w:val="26"/>
          <w:szCs w:val="26"/>
        </w:rPr>
        <w:br/>
      </w:r>
      <w:r w:rsidRPr="00C34AC8">
        <w:rPr>
          <w:rFonts w:ascii="Times New Roman" w:hAnsi="Times New Roman"/>
          <w:sz w:val="26"/>
          <w:szCs w:val="26"/>
        </w:rPr>
        <w:t>в приспособленных</w:t>
      </w:r>
      <w:r w:rsidR="00151D09">
        <w:rPr>
          <w:rFonts w:ascii="Times New Roman" w:hAnsi="Times New Roman"/>
          <w:sz w:val="26"/>
          <w:szCs w:val="26"/>
        </w:rPr>
        <w:t xml:space="preserve"> </w:t>
      </w:r>
      <w:r w:rsidRPr="00C34AC8">
        <w:rPr>
          <w:rFonts w:ascii="Times New Roman" w:hAnsi="Times New Roman"/>
          <w:sz w:val="26"/>
          <w:szCs w:val="26"/>
        </w:rPr>
        <w:t>для</w:t>
      </w:r>
      <w:r w:rsidR="00151D09">
        <w:rPr>
          <w:rFonts w:ascii="Times New Roman" w:hAnsi="Times New Roman"/>
          <w:sz w:val="26"/>
          <w:szCs w:val="26"/>
        </w:rPr>
        <w:t xml:space="preserve"> </w:t>
      </w:r>
      <w:r w:rsidRPr="00C34AC8">
        <w:rPr>
          <w:rFonts w:ascii="Times New Roman" w:hAnsi="Times New Roman"/>
          <w:sz w:val="26"/>
          <w:szCs w:val="26"/>
        </w:rPr>
        <w:t>проживания</w:t>
      </w:r>
      <w:r w:rsidR="00151D09">
        <w:rPr>
          <w:rFonts w:ascii="Times New Roman" w:hAnsi="Times New Roman"/>
          <w:sz w:val="26"/>
          <w:szCs w:val="26"/>
        </w:rPr>
        <w:t xml:space="preserve"> </w:t>
      </w:r>
      <w:r w:rsidRPr="00C34AC8">
        <w:rPr>
          <w:rFonts w:ascii="Times New Roman" w:hAnsi="Times New Roman"/>
          <w:sz w:val="26"/>
          <w:szCs w:val="26"/>
        </w:rPr>
        <w:t>строениях».</w:t>
      </w:r>
    </w:p>
    <w:p w:rsidR="006843D3" w:rsidRPr="00C34AC8" w:rsidRDefault="00D619A9" w:rsidP="006843D3">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Реализация данного</w:t>
      </w:r>
      <w:r w:rsidR="00151D09">
        <w:rPr>
          <w:rFonts w:ascii="Times New Roman" w:hAnsi="Times New Roman"/>
          <w:sz w:val="26"/>
          <w:szCs w:val="26"/>
        </w:rPr>
        <w:t xml:space="preserve"> </w:t>
      </w:r>
      <w:r>
        <w:rPr>
          <w:rFonts w:ascii="Times New Roman" w:hAnsi="Times New Roman"/>
          <w:sz w:val="26"/>
          <w:szCs w:val="26"/>
        </w:rPr>
        <w:t>мероприятия поможет</w:t>
      </w:r>
      <w:r w:rsidR="00151D09">
        <w:rPr>
          <w:rFonts w:ascii="Times New Roman" w:hAnsi="Times New Roman"/>
          <w:sz w:val="26"/>
          <w:szCs w:val="26"/>
        </w:rPr>
        <w:t xml:space="preserve"> </w:t>
      </w:r>
      <w:r>
        <w:rPr>
          <w:rFonts w:ascii="Times New Roman" w:hAnsi="Times New Roman"/>
          <w:sz w:val="26"/>
          <w:szCs w:val="26"/>
        </w:rPr>
        <w:t>достичь</w:t>
      </w:r>
      <w:r w:rsidR="00151D09">
        <w:rPr>
          <w:rFonts w:ascii="Times New Roman" w:hAnsi="Times New Roman"/>
          <w:sz w:val="26"/>
          <w:szCs w:val="26"/>
        </w:rPr>
        <w:t xml:space="preserve"> </w:t>
      </w:r>
      <w:r>
        <w:rPr>
          <w:rFonts w:ascii="Times New Roman" w:hAnsi="Times New Roman"/>
          <w:sz w:val="26"/>
          <w:szCs w:val="26"/>
        </w:rPr>
        <w:t>такой</w:t>
      </w:r>
      <w:r w:rsidR="00151D09">
        <w:rPr>
          <w:rFonts w:ascii="Times New Roman" w:hAnsi="Times New Roman"/>
          <w:sz w:val="26"/>
          <w:szCs w:val="26"/>
        </w:rPr>
        <w:t xml:space="preserve"> </w:t>
      </w:r>
      <w:r>
        <w:rPr>
          <w:rFonts w:ascii="Times New Roman" w:hAnsi="Times New Roman"/>
          <w:sz w:val="26"/>
          <w:szCs w:val="26"/>
        </w:rPr>
        <w:t>показатель, как «</w:t>
      </w:r>
      <w:r w:rsidR="006843D3" w:rsidRPr="00C34AC8">
        <w:rPr>
          <w:rFonts w:ascii="Times New Roman" w:hAnsi="Times New Roman"/>
          <w:sz w:val="26"/>
          <w:szCs w:val="26"/>
        </w:rPr>
        <w:t>Доля</w:t>
      </w:r>
      <w:r w:rsidR="00151D09">
        <w:rPr>
          <w:rFonts w:ascii="Times New Roman" w:hAnsi="Times New Roman"/>
          <w:sz w:val="26"/>
          <w:szCs w:val="26"/>
        </w:rPr>
        <w:t xml:space="preserve"> </w:t>
      </w:r>
      <w:r w:rsidR="006843D3" w:rsidRPr="00C34AC8">
        <w:rPr>
          <w:rFonts w:ascii="Times New Roman" w:hAnsi="Times New Roman"/>
          <w:sz w:val="26"/>
          <w:szCs w:val="26"/>
        </w:rPr>
        <w:t>семей</w:t>
      </w:r>
      <w:r w:rsidR="00151D09">
        <w:rPr>
          <w:rFonts w:ascii="Times New Roman" w:hAnsi="Times New Roman"/>
          <w:sz w:val="26"/>
          <w:szCs w:val="26"/>
        </w:rPr>
        <w:t xml:space="preserve"> </w:t>
      </w:r>
      <w:r w:rsidR="006843D3" w:rsidRPr="00C34AC8">
        <w:rPr>
          <w:rFonts w:ascii="Times New Roman" w:hAnsi="Times New Roman"/>
          <w:sz w:val="26"/>
          <w:szCs w:val="26"/>
        </w:rPr>
        <w:t>улучшивших</w:t>
      </w:r>
      <w:r w:rsidR="00151D09">
        <w:rPr>
          <w:rFonts w:ascii="Times New Roman" w:hAnsi="Times New Roman"/>
          <w:sz w:val="26"/>
          <w:szCs w:val="26"/>
        </w:rPr>
        <w:t xml:space="preserve"> </w:t>
      </w:r>
      <w:r w:rsidR="006843D3" w:rsidRPr="00C34AC8">
        <w:rPr>
          <w:rFonts w:ascii="Times New Roman" w:hAnsi="Times New Roman"/>
          <w:sz w:val="26"/>
          <w:szCs w:val="26"/>
        </w:rPr>
        <w:t>жилищные</w:t>
      </w:r>
      <w:r w:rsidR="00151D09">
        <w:rPr>
          <w:rFonts w:ascii="Times New Roman" w:hAnsi="Times New Roman"/>
          <w:sz w:val="26"/>
          <w:szCs w:val="26"/>
        </w:rPr>
        <w:t xml:space="preserve"> </w:t>
      </w:r>
      <w:r w:rsidR="006843D3" w:rsidRPr="00C34AC8">
        <w:rPr>
          <w:rFonts w:ascii="Times New Roman" w:hAnsi="Times New Roman"/>
          <w:sz w:val="26"/>
          <w:szCs w:val="26"/>
        </w:rPr>
        <w:t>условия</w:t>
      </w:r>
      <w:r w:rsidR="00151D09">
        <w:rPr>
          <w:rFonts w:ascii="Times New Roman" w:hAnsi="Times New Roman"/>
          <w:sz w:val="26"/>
          <w:szCs w:val="26"/>
        </w:rPr>
        <w:t xml:space="preserve"> </w:t>
      </w:r>
      <w:r w:rsidR="006843D3" w:rsidRPr="00C34AC8">
        <w:rPr>
          <w:rFonts w:ascii="Times New Roman" w:hAnsi="Times New Roman"/>
          <w:sz w:val="26"/>
          <w:szCs w:val="26"/>
        </w:rPr>
        <w:t>от числа</w:t>
      </w:r>
      <w:r w:rsidR="00151D09">
        <w:rPr>
          <w:rFonts w:ascii="Times New Roman" w:hAnsi="Times New Roman"/>
          <w:sz w:val="26"/>
          <w:szCs w:val="26"/>
        </w:rPr>
        <w:t xml:space="preserve"> </w:t>
      </w:r>
      <w:r w:rsidR="006843D3" w:rsidRPr="00C34AC8">
        <w:rPr>
          <w:rFonts w:ascii="Times New Roman" w:hAnsi="Times New Roman"/>
          <w:sz w:val="26"/>
          <w:szCs w:val="26"/>
        </w:rPr>
        <w:t>семей</w:t>
      </w:r>
      <w:r w:rsidR="00151D09">
        <w:rPr>
          <w:rFonts w:ascii="Times New Roman" w:hAnsi="Times New Roman"/>
          <w:sz w:val="26"/>
          <w:szCs w:val="26"/>
        </w:rPr>
        <w:t xml:space="preserve"> </w:t>
      </w:r>
      <w:r w:rsidR="006843D3" w:rsidRPr="00C34AC8">
        <w:rPr>
          <w:rFonts w:ascii="Times New Roman" w:hAnsi="Times New Roman"/>
          <w:sz w:val="26"/>
          <w:szCs w:val="26"/>
        </w:rPr>
        <w:t>желающих</w:t>
      </w:r>
      <w:r w:rsidR="00151D09">
        <w:rPr>
          <w:rFonts w:ascii="Times New Roman" w:hAnsi="Times New Roman"/>
          <w:sz w:val="26"/>
          <w:szCs w:val="26"/>
        </w:rPr>
        <w:t xml:space="preserve"> </w:t>
      </w:r>
      <w:r w:rsidR="006843D3" w:rsidRPr="00C34AC8">
        <w:rPr>
          <w:rFonts w:ascii="Times New Roman" w:hAnsi="Times New Roman"/>
          <w:sz w:val="26"/>
          <w:szCs w:val="26"/>
        </w:rPr>
        <w:t>улучшить жилищные</w:t>
      </w:r>
      <w:r w:rsidR="00151D09">
        <w:rPr>
          <w:rFonts w:ascii="Times New Roman" w:hAnsi="Times New Roman"/>
          <w:sz w:val="26"/>
          <w:szCs w:val="26"/>
        </w:rPr>
        <w:t xml:space="preserve"> </w:t>
      </w:r>
      <w:r w:rsidR="006843D3" w:rsidRPr="00C34AC8">
        <w:rPr>
          <w:rFonts w:ascii="Times New Roman" w:hAnsi="Times New Roman"/>
          <w:sz w:val="26"/>
          <w:szCs w:val="26"/>
        </w:rPr>
        <w:t>условия</w:t>
      </w:r>
      <w:r w:rsidR="00151D09">
        <w:rPr>
          <w:rFonts w:ascii="Times New Roman" w:hAnsi="Times New Roman"/>
          <w:sz w:val="26"/>
          <w:szCs w:val="26"/>
        </w:rPr>
        <w:t xml:space="preserve"> </w:t>
      </w:r>
      <w:r w:rsidR="006843D3" w:rsidRPr="00C34AC8">
        <w:rPr>
          <w:rFonts w:ascii="Times New Roman" w:hAnsi="Times New Roman"/>
          <w:sz w:val="26"/>
          <w:szCs w:val="26"/>
        </w:rPr>
        <w:t>состоящих</w:t>
      </w:r>
      <w:r w:rsidR="00151D09">
        <w:rPr>
          <w:rFonts w:ascii="Times New Roman" w:hAnsi="Times New Roman"/>
          <w:sz w:val="26"/>
          <w:szCs w:val="26"/>
        </w:rPr>
        <w:t xml:space="preserve"> </w:t>
      </w:r>
      <w:r w:rsidR="006843D3" w:rsidRPr="00C34AC8">
        <w:rPr>
          <w:rFonts w:ascii="Times New Roman" w:hAnsi="Times New Roman"/>
          <w:sz w:val="26"/>
          <w:szCs w:val="26"/>
        </w:rPr>
        <w:t>на учете</w:t>
      </w:r>
      <w:r w:rsidR="00151D09">
        <w:rPr>
          <w:rFonts w:ascii="Times New Roman" w:hAnsi="Times New Roman"/>
          <w:sz w:val="26"/>
          <w:szCs w:val="26"/>
        </w:rPr>
        <w:t xml:space="preserve"> </w:t>
      </w:r>
      <w:r w:rsidR="006843D3" w:rsidRPr="00C34AC8">
        <w:rPr>
          <w:rFonts w:ascii="Times New Roman" w:hAnsi="Times New Roman"/>
          <w:sz w:val="26"/>
          <w:szCs w:val="26"/>
        </w:rPr>
        <w:t>для</w:t>
      </w:r>
      <w:r w:rsidR="00151D09">
        <w:rPr>
          <w:rFonts w:ascii="Times New Roman" w:hAnsi="Times New Roman"/>
          <w:sz w:val="26"/>
          <w:szCs w:val="26"/>
        </w:rPr>
        <w:t xml:space="preserve"> </w:t>
      </w:r>
      <w:r w:rsidR="006843D3" w:rsidRPr="00C34AC8">
        <w:rPr>
          <w:rFonts w:ascii="Times New Roman" w:hAnsi="Times New Roman"/>
          <w:sz w:val="26"/>
          <w:szCs w:val="26"/>
        </w:rPr>
        <w:t>получения</w:t>
      </w:r>
      <w:r w:rsidR="00151D09">
        <w:rPr>
          <w:rFonts w:ascii="Times New Roman" w:hAnsi="Times New Roman"/>
          <w:sz w:val="26"/>
          <w:szCs w:val="26"/>
        </w:rPr>
        <w:t xml:space="preserve"> </w:t>
      </w:r>
      <w:r w:rsidR="006843D3" w:rsidRPr="00C34AC8">
        <w:rPr>
          <w:rFonts w:ascii="Times New Roman" w:hAnsi="Times New Roman"/>
          <w:sz w:val="26"/>
          <w:szCs w:val="26"/>
        </w:rPr>
        <w:t>мер</w:t>
      </w:r>
      <w:r w:rsidR="00151D09">
        <w:rPr>
          <w:rFonts w:ascii="Times New Roman" w:hAnsi="Times New Roman"/>
          <w:sz w:val="26"/>
          <w:szCs w:val="26"/>
        </w:rPr>
        <w:t xml:space="preserve"> </w:t>
      </w:r>
      <w:r w:rsidR="006843D3" w:rsidRPr="00C34AC8">
        <w:rPr>
          <w:rFonts w:ascii="Times New Roman" w:hAnsi="Times New Roman"/>
          <w:sz w:val="26"/>
          <w:szCs w:val="26"/>
        </w:rPr>
        <w:t>государственной</w:t>
      </w:r>
      <w:r w:rsidR="00151D09">
        <w:rPr>
          <w:rFonts w:ascii="Times New Roman" w:hAnsi="Times New Roman"/>
          <w:sz w:val="26"/>
          <w:szCs w:val="26"/>
        </w:rPr>
        <w:t xml:space="preserve"> </w:t>
      </w:r>
      <w:r w:rsidR="006843D3" w:rsidRPr="00C34AC8">
        <w:rPr>
          <w:rFonts w:ascii="Times New Roman" w:hAnsi="Times New Roman"/>
          <w:sz w:val="26"/>
          <w:szCs w:val="26"/>
        </w:rPr>
        <w:t>поддержки</w:t>
      </w:r>
      <w:r w:rsidR="00151D09">
        <w:rPr>
          <w:rFonts w:ascii="Times New Roman" w:hAnsi="Times New Roman"/>
          <w:sz w:val="26"/>
          <w:szCs w:val="26"/>
        </w:rPr>
        <w:t xml:space="preserve"> </w:t>
      </w:r>
      <w:r w:rsidR="006843D3" w:rsidRPr="00C34AC8">
        <w:rPr>
          <w:rFonts w:ascii="Times New Roman" w:hAnsi="Times New Roman"/>
          <w:sz w:val="26"/>
          <w:szCs w:val="26"/>
        </w:rPr>
        <w:t>предусмотренных Государственной</w:t>
      </w:r>
      <w:r w:rsidR="00151D09">
        <w:rPr>
          <w:rFonts w:ascii="Times New Roman" w:hAnsi="Times New Roman"/>
          <w:sz w:val="26"/>
          <w:szCs w:val="26"/>
        </w:rPr>
        <w:t xml:space="preserve"> </w:t>
      </w:r>
      <w:r w:rsidR="006843D3" w:rsidRPr="00C34AC8">
        <w:rPr>
          <w:rFonts w:ascii="Times New Roman" w:hAnsi="Times New Roman"/>
          <w:sz w:val="26"/>
          <w:szCs w:val="26"/>
        </w:rPr>
        <w:t>программой автономного округа</w:t>
      </w:r>
      <w:r w:rsidR="008A371A">
        <w:rPr>
          <w:rFonts w:ascii="Times New Roman" w:hAnsi="Times New Roman"/>
          <w:sz w:val="26"/>
          <w:szCs w:val="26"/>
        </w:rPr>
        <w:t xml:space="preserve"> </w:t>
      </w:r>
      <w:proofErr w:type="gramStart"/>
      <w:r w:rsidR="008A371A">
        <w:rPr>
          <w:rFonts w:ascii="Times New Roman" w:hAnsi="Times New Roman"/>
          <w:sz w:val="26"/>
          <w:szCs w:val="26"/>
        </w:rPr>
        <w:t>–</w:t>
      </w:r>
      <w:r w:rsidR="006843D3" w:rsidRPr="00C34AC8">
        <w:rPr>
          <w:rFonts w:ascii="Times New Roman" w:hAnsi="Times New Roman"/>
          <w:sz w:val="26"/>
          <w:szCs w:val="26"/>
        </w:rPr>
        <w:t>Ю</w:t>
      </w:r>
      <w:proofErr w:type="gramEnd"/>
      <w:r w:rsidR="006843D3" w:rsidRPr="00C34AC8">
        <w:rPr>
          <w:rFonts w:ascii="Times New Roman" w:hAnsi="Times New Roman"/>
          <w:sz w:val="26"/>
          <w:szCs w:val="26"/>
        </w:rPr>
        <w:t>гры</w:t>
      </w:r>
      <w:r w:rsidR="00151D09">
        <w:rPr>
          <w:rFonts w:ascii="Times New Roman" w:hAnsi="Times New Roman"/>
          <w:sz w:val="26"/>
          <w:szCs w:val="26"/>
        </w:rPr>
        <w:t xml:space="preserve"> </w:t>
      </w:r>
      <w:r w:rsidR="006843D3" w:rsidRPr="00C34AC8">
        <w:rPr>
          <w:rFonts w:ascii="Times New Roman" w:hAnsi="Times New Roman"/>
          <w:sz w:val="26"/>
          <w:szCs w:val="26"/>
        </w:rPr>
        <w:t>утвержденной</w:t>
      </w:r>
      <w:r w:rsidR="00151D09">
        <w:rPr>
          <w:rFonts w:ascii="Times New Roman" w:hAnsi="Times New Roman"/>
          <w:sz w:val="26"/>
          <w:szCs w:val="26"/>
        </w:rPr>
        <w:t xml:space="preserve"> </w:t>
      </w:r>
      <w:r w:rsidR="008A371A">
        <w:rPr>
          <w:rFonts w:ascii="Times New Roman" w:hAnsi="Times New Roman"/>
          <w:sz w:val="26"/>
          <w:szCs w:val="26"/>
        </w:rPr>
        <w:t>п</w:t>
      </w:r>
      <w:r w:rsidR="006843D3" w:rsidRPr="00C34AC8">
        <w:rPr>
          <w:rFonts w:ascii="Times New Roman" w:hAnsi="Times New Roman"/>
          <w:sz w:val="26"/>
          <w:szCs w:val="26"/>
        </w:rPr>
        <w:t>остановлением</w:t>
      </w:r>
      <w:r w:rsidR="00151D09">
        <w:rPr>
          <w:rFonts w:ascii="Times New Roman" w:hAnsi="Times New Roman"/>
          <w:sz w:val="26"/>
          <w:szCs w:val="26"/>
        </w:rPr>
        <w:t xml:space="preserve"> </w:t>
      </w:r>
      <w:r w:rsidR="006843D3" w:rsidRPr="00C34AC8">
        <w:rPr>
          <w:rFonts w:ascii="Times New Roman" w:hAnsi="Times New Roman"/>
          <w:sz w:val="26"/>
          <w:szCs w:val="26"/>
        </w:rPr>
        <w:t>Правительства Ханты-Мансийского автономного</w:t>
      </w:r>
      <w:r w:rsidR="00151D09">
        <w:rPr>
          <w:rFonts w:ascii="Times New Roman" w:hAnsi="Times New Roman"/>
          <w:sz w:val="26"/>
          <w:szCs w:val="26"/>
        </w:rPr>
        <w:t xml:space="preserve"> </w:t>
      </w:r>
      <w:r w:rsidR="006843D3" w:rsidRPr="00C34AC8">
        <w:rPr>
          <w:rFonts w:ascii="Times New Roman" w:hAnsi="Times New Roman"/>
          <w:sz w:val="26"/>
          <w:szCs w:val="26"/>
        </w:rPr>
        <w:t xml:space="preserve">округа </w:t>
      </w:r>
      <w:r w:rsidR="008A371A">
        <w:rPr>
          <w:rFonts w:ascii="Times New Roman" w:hAnsi="Times New Roman"/>
          <w:sz w:val="26"/>
          <w:szCs w:val="26"/>
        </w:rPr>
        <w:t>–</w:t>
      </w:r>
      <w:r w:rsidR="006843D3" w:rsidRPr="00C34AC8">
        <w:rPr>
          <w:rFonts w:ascii="Times New Roman" w:hAnsi="Times New Roman"/>
          <w:sz w:val="26"/>
          <w:szCs w:val="26"/>
        </w:rPr>
        <w:t xml:space="preserve"> Югры от 05.10.20</w:t>
      </w:r>
      <w:r>
        <w:rPr>
          <w:rFonts w:ascii="Times New Roman" w:hAnsi="Times New Roman"/>
          <w:sz w:val="26"/>
          <w:szCs w:val="26"/>
        </w:rPr>
        <w:t>18 № 346-п».</w:t>
      </w:r>
    </w:p>
    <w:p w:rsidR="00F44D32" w:rsidRPr="00C34AC8" w:rsidRDefault="00F44D32" w:rsidP="00F44D32">
      <w:pPr>
        <w:tabs>
          <w:tab w:val="left" w:pos="0"/>
          <w:tab w:val="left" w:pos="851"/>
          <w:tab w:val="left" w:pos="993"/>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lang w:eastAsia="en-US"/>
        </w:rPr>
        <w:t>Подпрограмма</w:t>
      </w:r>
      <w:r w:rsidR="00151D09">
        <w:rPr>
          <w:rFonts w:ascii="Times New Roman" w:hAnsi="Times New Roman"/>
          <w:sz w:val="26"/>
          <w:szCs w:val="26"/>
        </w:rPr>
        <w:t xml:space="preserve"> </w:t>
      </w:r>
      <w:r w:rsidRPr="00C34AC8">
        <w:rPr>
          <w:rFonts w:ascii="Times New Roman" w:hAnsi="Times New Roman"/>
          <w:sz w:val="26"/>
          <w:szCs w:val="26"/>
          <w:lang w:val="en-US" w:eastAsia="en-US"/>
        </w:rPr>
        <w:t>IV</w:t>
      </w:r>
      <w:r w:rsidRPr="00C34AC8">
        <w:rPr>
          <w:rFonts w:ascii="Times New Roman" w:hAnsi="Times New Roman"/>
          <w:sz w:val="26"/>
          <w:szCs w:val="26"/>
        </w:rPr>
        <w:t xml:space="preserve"> «Проектирование и строительство систем инженерной инфраструктуры»</w:t>
      </w:r>
      <w:r w:rsidR="006969BB" w:rsidRPr="00C34AC8">
        <w:rPr>
          <w:rFonts w:ascii="Times New Roman" w:hAnsi="Times New Roman"/>
          <w:sz w:val="26"/>
          <w:szCs w:val="26"/>
        </w:rPr>
        <w:t>:</w:t>
      </w:r>
    </w:p>
    <w:p w:rsidR="00F44D32" w:rsidRPr="00C34AC8" w:rsidRDefault="0075229F" w:rsidP="007363E3">
      <w:pPr>
        <w:pStyle w:val="a3"/>
        <w:tabs>
          <w:tab w:val="left" w:pos="0"/>
          <w:tab w:val="left" w:pos="851"/>
          <w:tab w:val="left" w:pos="993"/>
        </w:tabs>
        <w:ind w:left="0" w:firstLine="567"/>
        <w:jc w:val="both"/>
        <w:rPr>
          <w:sz w:val="26"/>
          <w:szCs w:val="26"/>
        </w:rPr>
      </w:pPr>
      <w:r w:rsidRPr="00C34AC8">
        <w:rPr>
          <w:sz w:val="26"/>
          <w:szCs w:val="26"/>
        </w:rPr>
        <w:t xml:space="preserve">Задача </w:t>
      </w:r>
      <w:r w:rsidR="00D619A9">
        <w:rPr>
          <w:sz w:val="26"/>
          <w:szCs w:val="26"/>
        </w:rPr>
        <w:t xml:space="preserve">4 </w:t>
      </w:r>
      <w:r w:rsidR="00F44D32" w:rsidRPr="00C34AC8">
        <w:rPr>
          <w:sz w:val="26"/>
          <w:szCs w:val="26"/>
        </w:rPr>
        <w:t>«Обеспечение</w:t>
      </w:r>
      <w:r w:rsidR="00151D09">
        <w:rPr>
          <w:sz w:val="26"/>
          <w:szCs w:val="26"/>
        </w:rPr>
        <w:t xml:space="preserve"> </w:t>
      </w:r>
      <w:r w:rsidR="004E22E3">
        <w:rPr>
          <w:sz w:val="26"/>
          <w:szCs w:val="26"/>
        </w:rPr>
        <w:t xml:space="preserve">системами </w:t>
      </w:r>
      <w:r w:rsidR="00F44D32" w:rsidRPr="00C34AC8">
        <w:rPr>
          <w:sz w:val="26"/>
          <w:szCs w:val="26"/>
        </w:rPr>
        <w:t>инженерной</w:t>
      </w:r>
      <w:r w:rsidR="004E22E3">
        <w:rPr>
          <w:sz w:val="26"/>
          <w:szCs w:val="26"/>
        </w:rPr>
        <w:t xml:space="preserve"> и транспортной</w:t>
      </w:r>
      <w:r w:rsidR="00151D09">
        <w:rPr>
          <w:sz w:val="26"/>
          <w:szCs w:val="26"/>
        </w:rPr>
        <w:t xml:space="preserve"> </w:t>
      </w:r>
      <w:r w:rsidR="004E22E3">
        <w:rPr>
          <w:sz w:val="26"/>
          <w:szCs w:val="26"/>
        </w:rPr>
        <w:t>инфраструктур</w:t>
      </w:r>
      <w:r w:rsidR="00F44D32" w:rsidRPr="00C34AC8">
        <w:rPr>
          <w:sz w:val="26"/>
          <w:szCs w:val="26"/>
        </w:rPr>
        <w:t xml:space="preserve"> территорий, предназначенных для жилищного строительства» включ</w:t>
      </w:r>
      <w:r w:rsidR="007363E3">
        <w:rPr>
          <w:sz w:val="26"/>
          <w:szCs w:val="26"/>
        </w:rPr>
        <w:t xml:space="preserve">ает в себя основное мероприятие </w:t>
      </w:r>
      <w:r w:rsidR="00F44D32" w:rsidRPr="00C34AC8">
        <w:rPr>
          <w:sz w:val="26"/>
          <w:szCs w:val="26"/>
        </w:rPr>
        <w:t>«проектирование и строительство систем инж</w:t>
      </w:r>
      <w:r w:rsidR="007363E3">
        <w:rPr>
          <w:sz w:val="26"/>
          <w:szCs w:val="26"/>
        </w:rPr>
        <w:t xml:space="preserve">енерной инфраструктуры </w:t>
      </w:r>
      <w:r w:rsidR="00F44D32" w:rsidRPr="00C34AC8">
        <w:rPr>
          <w:sz w:val="26"/>
          <w:szCs w:val="26"/>
        </w:rPr>
        <w:t>для жилищного строительства».</w:t>
      </w:r>
    </w:p>
    <w:p w:rsidR="00F44D32" w:rsidRPr="00C34AC8" w:rsidRDefault="0075229F" w:rsidP="007363E3">
      <w:pPr>
        <w:pStyle w:val="a3"/>
        <w:tabs>
          <w:tab w:val="left" w:pos="0"/>
          <w:tab w:val="left" w:pos="851"/>
          <w:tab w:val="left" w:pos="993"/>
        </w:tabs>
        <w:ind w:left="0" w:firstLine="567"/>
        <w:jc w:val="both"/>
        <w:rPr>
          <w:sz w:val="26"/>
          <w:szCs w:val="26"/>
        </w:rPr>
      </w:pPr>
      <w:r w:rsidRPr="00C34AC8">
        <w:rPr>
          <w:sz w:val="26"/>
          <w:szCs w:val="26"/>
        </w:rPr>
        <w:t>Задача</w:t>
      </w:r>
      <w:r w:rsidR="00D619A9">
        <w:rPr>
          <w:sz w:val="26"/>
          <w:szCs w:val="26"/>
        </w:rPr>
        <w:t xml:space="preserve"> 5</w:t>
      </w:r>
      <w:r w:rsidR="00151D09">
        <w:rPr>
          <w:sz w:val="26"/>
          <w:szCs w:val="26"/>
        </w:rPr>
        <w:t xml:space="preserve"> </w:t>
      </w:r>
      <w:r w:rsidR="00F44D32" w:rsidRPr="00C34AC8">
        <w:rPr>
          <w:sz w:val="26"/>
          <w:szCs w:val="26"/>
        </w:rPr>
        <w:t>«Обеспечение инженерной инфраструктурой</w:t>
      </w:r>
      <w:r w:rsidR="004E22E3">
        <w:rPr>
          <w:sz w:val="26"/>
          <w:szCs w:val="26"/>
        </w:rPr>
        <w:t xml:space="preserve"> и транспортной</w:t>
      </w:r>
      <w:r w:rsidR="00151D09">
        <w:rPr>
          <w:sz w:val="26"/>
          <w:szCs w:val="26"/>
        </w:rPr>
        <w:t xml:space="preserve"> </w:t>
      </w:r>
      <w:r w:rsidR="00F44D32" w:rsidRPr="00C34AC8">
        <w:rPr>
          <w:sz w:val="26"/>
          <w:szCs w:val="26"/>
        </w:rPr>
        <w:t>земельных участков для обеспечения льготной категории граждан» включ</w:t>
      </w:r>
      <w:r w:rsidR="007363E3">
        <w:rPr>
          <w:sz w:val="26"/>
          <w:szCs w:val="26"/>
        </w:rPr>
        <w:t xml:space="preserve">ает в себя основное мероприятие </w:t>
      </w:r>
      <w:r w:rsidR="00F44D32" w:rsidRPr="00C34AC8">
        <w:rPr>
          <w:sz w:val="26"/>
          <w:szCs w:val="26"/>
        </w:rPr>
        <w:t xml:space="preserve">проектирование и строительство систем инженерной </w:t>
      </w:r>
      <w:r w:rsidR="00AB28CD">
        <w:rPr>
          <w:sz w:val="26"/>
          <w:szCs w:val="26"/>
        </w:rPr>
        <w:br/>
      </w:r>
      <w:r w:rsidR="00F44D32" w:rsidRPr="00C34AC8">
        <w:rPr>
          <w:sz w:val="26"/>
          <w:szCs w:val="26"/>
        </w:rPr>
        <w:t>и транспортной инфраструктуры для участков льготной категории граждан».</w:t>
      </w:r>
    </w:p>
    <w:p w:rsidR="006843D3" w:rsidRPr="00C34AC8" w:rsidRDefault="006843D3" w:rsidP="00D619A9">
      <w:pPr>
        <w:pStyle w:val="ConsPlusNormal"/>
        <w:tabs>
          <w:tab w:val="left" w:pos="0"/>
          <w:tab w:val="left" w:pos="851"/>
          <w:tab w:val="left" w:pos="993"/>
        </w:tabs>
        <w:ind w:firstLine="567"/>
        <w:jc w:val="both"/>
        <w:rPr>
          <w:rFonts w:ascii="Times New Roman" w:hAnsi="Times New Roman" w:cs="Times New Roman"/>
          <w:sz w:val="26"/>
          <w:szCs w:val="26"/>
        </w:rPr>
      </w:pPr>
      <w:r w:rsidRPr="00C34AC8">
        <w:rPr>
          <w:rFonts w:ascii="Times New Roman" w:hAnsi="Times New Roman" w:cs="Times New Roman"/>
          <w:sz w:val="26"/>
          <w:szCs w:val="26"/>
        </w:rPr>
        <w:t>Мероприятия</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п</w:t>
      </w:r>
      <w:r w:rsidR="00D619A9">
        <w:rPr>
          <w:rFonts w:ascii="Times New Roman" w:hAnsi="Times New Roman" w:cs="Times New Roman"/>
          <w:sz w:val="26"/>
          <w:szCs w:val="26"/>
        </w:rPr>
        <w:t>озволят,</w:t>
      </w:r>
      <w:r w:rsidR="00151D09">
        <w:rPr>
          <w:rFonts w:ascii="Times New Roman" w:hAnsi="Times New Roman" w:cs="Times New Roman"/>
          <w:sz w:val="26"/>
          <w:szCs w:val="26"/>
        </w:rPr>
        <w:t xml:space="preserve"> </w:t>
      </w:r>
      <w:r w:rsidR="00D619A9">
        <w:rPr>
          <w:rFonts w:ascii="Times New Roman" w:hAnsi="Times New Roman" w:cs="Times New Roman"/>
          <w:sz w:val="26"/>
          <w:szCs w:val="26"/>
        </w:rPr>
        <w:t>достигнут</w:t>
      </w:r>
      <w:r w:rsidR="009F2AB5">
        <w:rPr>
          <w:rFonts w:ascii="Times New Roman" w:hAnsi="Times New Roman" w:cs="Times New Roman"/>
          <w:sz w:val="26"/>
          <w:szCs w:val="26"/>
        </w:rPr>
        <w:t>ь</w:t>
      </w:r>
      <w:r w:rsidR="00151D09">
        <w:rPr>
          <w:rFonts w:ascii="Times New Roman" w:hAnsi="Times New Roman" w:cs="Times New Roman"/>
          <w:sz w:val="26"/>
          <w:szCs w:val="26"/>
        </w:rPr>
        <w:t xml:space="preserve"> </w:t>
      </w:r>
      <w:r w:rsidR="00D619A9">
        <w:rPr>
          <w:rFonts w:ascii="Times New Roman" w:hAnsi="Times New Roman" w:cs="Times New Roman"/>
          <w:sz w:val="26"/>
          <w:szCs w:val="26"/>
        </w:rPr>
        <w:t>показателя «</w:t>
      </w:r>
      <w:r w:rsidR="009F2AB5">
        <w:rPr>
          <w:rFonts w:ascii="Times New Roman" w:hAnsi="Times New Roman" w:cs="Times New Roman"/>
          <w:sz w:val="26"/>
          <w:szCs w:val="26"/>
        </w:rPr>
        <w:t>Общий о</w:t>
      </w:r>
      <w:r w:rsidR="004E22E3">
        <w:rPr>
          <w:rFonts w:ascii="Times New Roman" w:hAnsi="Times New Roman" w:cs="Times New Roman"/>
          <w:sz w:val="26"/>
          <w:szCs w:val="26"/>
        </w:rPr>
        <w:t>бъем</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ввода жилья,</w:t>
      </w:r>
      <w:r w:rsidR="009F2AB5">
        <w:rPr>
          <w:rFonts w:ascii="Times New Roman" w:hAnsi="Times New Roman" w:cs="Times New Roman"/>
          <w:sz w:val="26"/>
          <w:szCs w:val="26"/>
        </w:rPr>
        <w:t xml:space="preserve"> </w:t>
      </w:r>
      <w:r w:rsidR="00AB28CD">
        <w:rPr>
          <w:rFonts w:ascii="Times New Roman" w:hAnsi="Times New Roman" w:cs="Times New Roman"/>
          <w:sz w:val="26"/>
          <w:szCs w:val="26"/>
        </w:rPr>
        <w:br/>
      </w:r>
      <w:r w:rsidR="009F2AB5">
        <w:rPr>
          <w:rFonts w:ascii="Times New Roman" w:hAnsi="Times New Roman" w:cs="Times New Roman"/>
          <w:sz w:val="26"/>
          <w:szCs w:val="26"/>
        </w:rPr>
        <w:t>в год».</w:t>
      </w:r>
      <w:r w:rsidR="00D619A9">
        <w:rPr>
          <w:rFonts w:ascii="Times New Roman" w:hAnsi="Times New Roman" w:cs="Times New Roman"/>
          <w:sz w:val="26"/>
          <w:szCs w:val="26"/>
        </w:rPr>
        <w:t xml:space="preserve"> </w:t>
      </w:r>
    </w:p>
    <w:p w:rsidR="007F116A" w:rsidRPr="00C34AC8" w:rsidRDefault="005B42B9" w:rsidP="004133C6">
      <w:pPr>
        <w:pStyle w:val="ConsPlusNormal"/>
        <w:tabs>
          <w:tab w:val="left" w:pos="851"/>
          <w:tab w:val="left" w:pos="993"/>
          <w:tab w:val="left" w:pos="1344"/>
          <w:tab w:val="left" w:pos="1418"/>
        </w:tabs>
        <w:ind w:firstLine="567"/>
        <w:jc w:val="both"/>
        <w:rPr>
          <w:rFonts w:ascii="Times New Roman" w:hAnsi="Times New Roman" w:cs="Times New Roman"/>
          <w:sz w:val="26"/>
          <w:szCs w:val="26"/>
        </w:rPr>
      </w:pPr>
      <w:r w:rsidRPr="00C34AC8">
        <w:rPr>
          <w:rFonts w:ascii="Times New Roman" w:hAnsi="Times New Roman" w:cs="Times New Roman"/>
          <w:sz w:val="26"/>
          <w:szCs w:val="26"/>
        </w:rPr>
        <w:t>Характеристика</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основных</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мероприятий, и их</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связь</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с целевыми</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показателями</w:t>
      </w:r>
      <w:r w:rsidR="00151D09">
        <w:rPr>
          <w:rFonts w:ascii="Times New Roman" w:hAnsi="Times New Roman" w:cs="Times New Roman"/>
          <w:sz w:val="26"/>
          <w:szCs w:val="26"/>
        </w:rPr>
        <w:t xml:space="preserve"> </w:t>
      </w:r>
      <w:r w:rsidRPr="00C34AC8">
        <w:rPr>
          <w:rFonts w:ascii="Times New Roman" w:hAnsi="Times New Roman" w:cs="Times New Roman"/>
          <w:sz w:val="26"/>
          <w:szCs w:val="26"/>
        </w:rPr>
        <w:t>представлена в Таблице №</w:t>
      </w:r>
      <w:r w:rsidR="00AB28CD">
        <w:rPr>
          <w:rFonts w:ascii="Times New Roman" w:hAnsi="Times New Roman" w:cs="Times New Roman"/>
          <w:sz w:val="26"/>
          <w:szCs w:val="26"/>
        </w:rPr>
        <w:t xml:space="preserve"> </w:t>
      </w:r>
      <w:r w:rsidRPr="00C34AC8">
        <w:rPr>
          <w:rFonts w:ascii="Times New Roman" w:hAnsi="Times New Roman" w:cs="Times New Roman"/>
          <w:sz w:val="26"/>
          <w:szCs w:val="26"/>
        </w:rPr>
        <w:t>6.</w:t>
      </w:r>
      <w:r w:rsidR="00151D09">
        <w:rPr>
          <w:rFonts w:ascii="Times New Roman" w:hAnsi="Times New Roman" w:cs="Times New Roman"/>
          <w:sz w:val="26"/>
          <w:szCs w:val="26"/>
        </w:rPr>
        <w:t xml:space="preserve"> </w:t>
      </w:r>
    </w:p>
    <w:p w:rsidR="00406723" w:rsidRPr="00C34AC8" w:rsidRDefault="00406723" w:rsidP="001E2710">
      <w:pPr>
        <w:pStyle w:val="ConsPlusNormal"/>
        <w:tabs>
          <w:tab w:val="left" w:pos="851"/>
        </w:tabs>
        <w:ind w:firstLine="567"/>
        <w:jc w:val="both"/>
        <w:rPr>
          <w:rFonts w:ascii="Times New Roman" w:hAnsi="Times New Roman" w:cs="Times New Roman"/>
          <w:b/>
          <w:sz w:val="26"/>
          <w:szCs w:val="26"/>
        </w:rPr>
      </w:pPr>
    </w:p>
    <w:p w:rsidR="00831C49" w:rsidRPr="00C34AC8" w:rsidRDefault="00831C49" w:rsidP="007C3DF7">
      <w:pPr>
        <w:pStyle w:val="ConsPlusNormal"/>
        <w:tabs>
          <w:tab w:val="left" w:pos="851"/>
        </w:tabs>
        <w:ind w:firstLine="567"/>
        <w:jc w:val="center"/>
        <w:rPr>
          <w:rFonts w:ascii="Times New Roman" w:hAnsi="Times New Roman" w:cs="Times New Roman"/>
          <w:b/>
          <w:color w:val="FF0000"/>
          <w:sz w:val="26"/>
          <w:szCs w:val="26"/>
        </w:rPr>
      </w:pPr>
      <w:r w:rsidRPr="00C34AC8">
        <w:rPr>
          <w:rFonts w:ascii="Times New Roman" w:hAnsi="Times New Roman" w:cs="Times New Roman"/>
          <w:b/>
          <w:sz w:val="26"/>
          <w:szCs w:val="26"/>
        </w:rPr>
        <w:t xml:space="preserve">Раздел </w:t>
      </w:r>
      <w:r w:rsidR="00F44D32" w:rsidRPr="00C34AC8">
        <w:rPr>
          <w:rFonts w:ascii="Times New Roman" w:hAnsi="Times New Roman" w:cs="Times New Roman"/>
          <w:b/>
          <w:sz w:val="26"/>
          <w:szCs w:val="26"/>
        </w:rPr>
        <w:t>4</w:t>
      </w:r>
      <w:r w:rsidRPr="00C34AC8">
        <w:rPr>
          <w:rFonts w:ascii="Times New Roman" w:hAnsi="Times New Roman" w:cs="Times New Roman"/>
          <w:b/>
          <w:sz w:val="26"/>
          <w:szCs w:val="26"/>
        </w:rPr>
        <w:t xml:space="preserve">. </w:t>
      </w:r>
      <w:r w:rsidR="00E30A87" w:rsidRPr="00C34AC8">
        <w:rPr>
          <w:rFonts w:ascii="Times New Roman" w:hAnsi="Times New Roman" w:cs="Times New Roman"/>
          <w:b/>
          <w:sz w:val="26"/>
          <w:szCs w:val="26"/>
        </w:rPr>
        <w:t>«</w:t>
      </w:r>
      <w:r w:rsidRPr="00C34AC8">
        <w:rPr>
          <w:rFonts w:ascii="Times New Roman" w:hAnsi="Times New Roman" w:cs="Times New Roman"/>
          <w:b/>
          <w:sz w:val="26"/>
          <w:szCs w:val="26"/>
        </w:rPr>
        <w:t>Механизм реализации муниципальной программы</w:t>
      </w:r>
      <w:r w:rsidR="00E30A87" w:rsidRPr="00C34AC8">
        <w:rPr>
          <w:rFonts w:ascii="Times New Roman" w:hAnsi="Times New Roman" w:cs="Times New Roman"/>
          <w:b/>
          <w:sz w:val="26"/>
          <w:szCs w:val="26"/>
        </w:rPr>
        <w:t>»</w:t>
      </w:r>
    </w:p>
    <w:p w:rsidR="003D6AA3" w:rsidRPr="00C34AC8" w:rsidRDefault="003D6AA3" w:rsidP="00A6755B">
      <w:pPr>
        <w:pStyle w:val="a3"/>
        <w:tabs>
          <w:tab w:val="left" w:pos="851"/>
        </w:tabs>
        <w:ind w:left="0" w:firstLine="567"/>
        <w:jc w:val="both"/>
        <w:rPr>
          <w:sz w:val="26"/>
          <w:szCs w:val="26"/>
        </w:rPr>
      </w:pPr>
    </w:p>
    <w:p w:rsidR="00366973" w:rsidRPr="00C34AC8" w:rsidRDefault="006843D3" w:rsidP="00A6755B">
      <w:pPr>
        <w:pStyle w:val="a3"/>
        <w:tabs>
          <w:tab w:val="left" w:pos="851"/>
        </w:tabs>
        <w:ind w:left="0" w:firstLine="567"/>
        <w:jc w:val="both"/>
        <w:rPr>
          <w:sz w:val="26"/>
          <w:szCs w:val="26"/>
        </w:rPr>
      </w:pPr>
      <w:r w:rsidRPr="00C34AC8">
        <w:rPr>
          <w:sz w:val="26"/>
          <w:szCs w:val="26"/>
        </w:rPr>
        <w:t xml:space="preserve"> </w:t>
      </w:r>
      <w:proofErr w:type="gramStart"/>
      <w:r w:rsidRPr="00C34AC8">
        <w:rPr>
          <w:sz w:val="26"/>
          <w:szCs w:val="26"/>
        </w:rPr>
        <w:t>П</w:t>
      </w:r>
      <w:r w:rsidR="00AA461C" w:rsidRPr="00C34AC8">
        <w:rPr>
          <w:sz w:val="26"/>
          <w:szCs w:val="26"/>
        </w:rPr>
        <w:t>рограмма</w:t>
      </w:r>
      <w:r w:rsidR="00151D09">
        <w:rPr>
          <w:sz w:val="26"/>
          <w:szCs w:val="26"/>
        </w:rPr>
        <w:t xml:space="preserve"> </w:t>
      </w:r>
      <w:r w:rsidR="00366973" w:rsidRPr="00C34AC8">
        <w:rPr>
          <w:sz w:val="26"/>
          <w:szCs w:val="26"/>
        </w:rPr>
        <w:t>направлена на</w:t>
      </w:r>
      <w:r w:rsidR="00151D09">
        <w:rPr>
          <w:sz w:val="26"/>
          <w:szCs w:val="26"/>
        </w:rPr>
        <w:t xml:space="preserve"> </w:t>
      </w:r>
      <w:r w:rsidR="00366973" w:rsidRPr="00C34AC8">
        <w:rPr>
          <w:sz w:val="26"/>
          <w:szCs w:val="26"/>
        </w:rPr>
        <w:t>достижение показателей, закрепленных в Указах</w:t>
      </w:r>
      <w:r w:rsidR="00151D09">
        <w:rPr>
          <w:sz w:val="26"/>
          <w:szCs w:val="26"/>
        </w:rPr>
        <w:t xml:space="preserve"> </w:t>
      </w:r>
      <w:r w:rsidR="00366973" w:rsidRPr="00C34AC8">
        <w:rPr>
          <w:sz w:val="26"/>
          <w:szCs w:val="26"/>
        </w:rPr>
        <w:t>Президента Российской</w:t>
      </w:r>
      <w:r w:rsidR="00151D09">
        <w:rPr>
          <w:sz w:val="26"/>
          <w:szCs w:val="26"/>
        </w:rPr>
        <w:t xml:space="preserve"> </w:t>
      </w:r>
      <w:r w:rsidR="00366973" w:rsidRPr="00C34AC8">
        <w:rPr>
          <w:sz w:val="26"/>
          <w:szCs w:val="26"/>
        </w:rPr>
        <w:t>Федерации, государственной</w:t>
      </w:r>
      <w:r w:rsidR="00151D09">
        <w:rPr>
          <w:sz w:val="26"/>
          <w:szCs w:val="26"/>
        </w:rPr>
        <w:t xml:space="preserve"> </w:t>
      </w:r>
      <w:r w:rsidR="00366973" w:rsidRPr="00C34AC8">
        <w:rPr>
          <w:sz w:val="26"/>
          <w:szCs w:val="26"/>
        </w:rPr>
        <w:t>программе Ханты-Мансийского автономного округа – Югры, утвержденной постановлением Правительства Ханты-Мансийского автономного округа – Югры от 05.10.2018 № 346-п «О государственной программе Ханты-Мансийского автономного округа – Югры «Развитие жилищной</w:t>
      </w:r>
      <w:r w:rsidR="00151D09">
        <w:rPr>
          <w:sz w:val="26"/>
          <w:szCs w:val="26"/>
        </w:rPr>
        <w:t xml:space="preserve"> </w:t>
      </w:r>
      <w:r w:rsidR="00366973" w:rsidRPr="00C34AC8">
        <w:rPr>
          <w:sz w:val="26"/>
          <w:szCs w:val="26"/>
        </w:rPr>
        <w:t xml:space="preserve">сферы», </w:t>
      </w:r>
      <w:r w:rsidR="003D6AA3" w:rsidRPr="00C34AC8">
        <w:rPr>
          <w:sz w:val="26"/>
          <w:szCs w:val="26"/>
        </w:rPr>
        <w:t>постановлении</w:t>
      </w:r>
      <w:r w:rsidR="00A6755B" w:rsidRPr="00C34AC8">
        <w:rPr>
          <w:sz w:val="26"/>
          <w:szCs w:val="26"/>
        </w:rPr>
        <w:t xml:space="preserve"> Правительства Ханты-Мансийского автономного округа – Югры</w:t>
      </w:r>
      <w:r w:rsidR="003D6AA3" w:rsidRPr="00C34AC8">
        <w:rPr>
          <w:sz w:val="26"/>
          <w:szCs w:val="26"/>
        </w:rPr>
        <w:t xml:space="preserve"> </w:t>
      </w:r>
      <w:r w:rsidR="00A6755B" w:rsidRPr="00C34AC8">
        <w:rPr>
          <w:sz w:val="26"/>
          <w:szCs w:val="26"/>
        </w:rPr>
        <w:t xml:space="preserve">от 23.12.2010 № 373-п «О порядке формирования и реализации Адресной инвестиционной программы </w:t>
      </w:r>
      <w:r w:rsidR="00A6755B" w:rsidRPr="00C34AC8">
        <w:rPr>
          <w:rFonts w:eastAsia="Courier New"/>
          <w:snapToGrid w:val="0"/>
          <w:sz w:val="26"/>
          <w:szCs w:val="26"/>
        </w:rPr>
        <w:t>Ханты-Мансийского автономного округа – Югры</w:t>
      </w:r>
      <w:r w:rsidR="001730CA">
        <w:rPr>
          <w:sz w:val="26"/>
          <w:szCs w:val="26"/>
        </w:rPr>
        <w:t>».</w:t>
      </w:r>
      <w:proofErr w:type="gramEnd"/>
    </w:p>
    <w:p w:rsidR="00A66C09" w:rsidRPr="00C34AC8" w:rsidRDefault="004E7722" w:rsidP="00A66C09">
      <w:pPr>
        <w:tabs>
          <w:tab w:val="left" w:pos="851"/>
          <w:tab w:val="left" w:pos="1276"/>
          <w:tab w:val="left" w:pos="1418"/>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П</w:t>
      </w:r>
      <w:r w:rsidR="0075229F" w:rsidRPr="00C34AC8">
        <w:rPr>
          <w:rFonts w:ascii="Times New Roman" w:hAnsi="Times New Roman"/>
          <w:sz w:val="26"/>
          <w:szCs w:val="26"/>
        </w:rPr>
        <w:t xml:space="preserve">рограмма </w:t>
      </w:r>
      <w:r w:rsidR="00AA461C" w:rsidRPr="00C34AC8">
        <w:rPr>
          <w:rFonts w:ascii="Times New Roman" w:hAnsi="Times New Roman"/>
          <w:sz w:val="26"/>
          <w:szCs w:val="26"/>
        </w:rPr>
        <w:t>реализуется</w:t>
      </w:r>
      <w:r w:rsidR="00151D09">
        <w:rPr>
          <w:rFonts w:ascii="Times New Roman" w:hAnsi="Times New Roman"/>
          <w:sz w:val="26"/>
          <w:szCs w:val="26"/>
        </w:rPr>
        <w:t xml:space="preserve"> </w:t>
      </w:r>
      <w:r w:rsidR="00AA461C" w:rsidRPr="00C34AC8">
        <w:rPr>
          <w:rFonts w:ascii="Times New Roman" w:hAnsi="Times New Roman"/>
          <w:sz w:val="26"/>
          <w:szCs w:val="26"/>
        </w:rPr>
        <w:t>в течение</w:t>
      </w:r>
      <w:r w:rsidR="00151D09">
        <w:rPr>
          <w:rFonts w:ascii="Times New Roman" w:hAnsi="Times New Roman"/>
          <w:sz w:val="26"/>
          <w:szCs w:val="26"/>
        </w:rPr>
        <w:t xml:space="preserve"> </w:t>
      </w:r>
      <w:r w:rsidR="00AA461C" w:rsidRPr="00C34AC8">
        <w:rPr>
          <w:rFonts w:ascii="Times New Roman" w:hAnsi="Times New Roman"/>
          <w:sz w:val="26"/>
          <w:szCs w:val="26"/>
        </w:rPr>
        <w:t>2019-2030 годов.</w:t>
      </w:r>
    </w:p>
    <w:p w:rsidR="00AA461C" w:rsidRPr="00C34AC8" w:rsidRDefault="004E7722" w:rsidP="00A66C09">
      <w:pPr>
        <w:tabs>
          <w:tab w:val="left" w:pos="851"/>
          <w:tab w:val="left" w:pos="1276"/>
          <w:tab w:val="left" w:pos="1418"/>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П</w:t>
      </w:r>
      <w:r w:rsidR="00AA461C" w:rsidRPr="00C34AC8">
        <w:rPr>
          <w:rFonts w:ascii="Times New Roman" w:hAnsi="Times New Roman"/>
          <w:sz w:val="26"/>
          <w:szCs w:val="26"/>
        </w:rPr>
        <w:t>рограмма</w:t>
      </w:r>
      <w:r w:rsidR="00151D09">
        <w:rPr>
          <w:rFonts w:ascii="Times New Roman" w:hAnsi="Times New Roman"/>
          <w:sz w:val="26"/>
          <w:szCs w:val="26"/>
        </w:rPr>
        <w:t xml:space="preserve"> </w:t>
      </w:r>
      <w:r w:rsidR="00AA461C" w:rsidRPr="00C34AC8">
        <w:rPr>
          <w:rFonts w:ascii="Times New Roman" w:hAnsi="Times New Roman"/>
          <w:sz w:val="26"/>
          <w:szCs w:val="26"/>
        </w:rPr>
        <w:t>реализуется</w:t>
      </w:r>
      <w:r w:rsidR="00151D09">
        <w:rPr>
          <w:rFonts w:ascii="Times New Roman" w:hAnsi="Times New Roman"/>
          <w:sz w:val="26"/>
          <w:szCs w:val="26"/>
        </w:rPr>
        <w:t xml:space="preserve"> </w:t>
      </w:r>
      <w:r w:rsidR="00AA461C" w:rsidRPr="00C34AC8">
        <w:rPr>
          <w:rFonts w:ascii="Times New Roman" w:hAnsi="Times New Roman"/>
          <w:sz w:val="26"/>
          <w:szCs w:val="26"/>
        </w:rPr>
        <w:t>совместными</w:t>
      </w:r>
      <w:r w:rsidR="00151D09">
        <w:rPr>
          <w:rFonts w:ascii="Times New Roman" w:hAnsi="Times New Roman"/>
          <w:sz w:val="26"/>
          <w:szCs w:val="26"/>
        </w:rPr>
        <w:t xml:space="preserve"> </w:t>
      </w:r>
      <w:r w:rsidR="00AA461C" w:rsidRPr="00C34AC8">
        <w:rPr>
          <w:rFonts w:ascii="Times New Roman" w:hAnsi="Times New Roman"/>
          <w:sz w:val="26"/>
          <w:szCs w:val="26"/>
        </w:rPr>
        <w:t>усилиями</w:t>
      </w:r>
      <w:r w:rsidR="00151D09">
        <w:rPr>
          <w:rFonts w:ascii="Times New Roman" w:hAnsi="Times New Roman"/>
          <w:sz w:val="26"/>
          <w:szCs w:val="26"/>
        </w:rPr>
        <w:t xml:space="preserve"> </w:t>
      </w:r>
      <w:r w:rsidR="00AA461C" w:rsidRPr="00C34AC8">
        <w:rPr>
          <w:rFonts w:ascii="Times New Roman" w:hAnsi="Times New Roman"/>
          <w:sz w:val="26"/>
          <w:szCs w:val="26"/>
        </w:rPr>
        <w:t>ответственного исполнителя и соисполнителей. Ответственный</w:t>
      </w:r>
      <w:r w:rsidR="00151D09">
        <w:rPr>
          <w:rFonts w:ascii="Times New Roman" w:hAnsi="Times New Roman"/>
          <w:sz w:val="26"/>
          <w:szCs w:val="26"/>
        </w:rPr>
        <w:t xml:space="preserve"> </w:t>
      </w:r>
      <w:r w:rsidR="00AA461C" w:rsidRPr="00C34AC8">
        <w:rPr>
          <w:rFonts w:ascii="Times New Roman" w:hAnsi="Times New Roman"/>
          <w:sz w:val="26"/>
          <w:szCs w:val="26"/>
        </w:rPr>
        <w:t>исполнитель</w:t>
      </w:r>
      <w:r w:rsidR="00151D09">
        <w:rPr>
          <w:rFonts w:ascii="Times New Roman" w:hAnsi="Times New Roman"/>
          <w:sz w:val="26"/>
          <w:szCs w:val="26"/>
        </w:rPr>
        <w:t xml:space="preserve"> </w:t>
      </w:r>
      <w:r w:rsidR="00AA461C" w:rsidRPr="00C34AC8">
        <w:rPr>
          <w:rFonts w:ascii="Times New Roman" w:hAnsi="Times New Roman"/>
          <w:sz w:val="26"/>
          <w:szCs w:val="26"/>
        </w:rPr>
        <w:t>осуществляет</w:t>
      </w:r>
      <w:r w:rsidR="00151D09">
        <w:rPr>
          <w:rFonts w:ascii="Times New Roman" w:hAnsi="Times New Roman"/>
          <w:sz w:val="26"/>
          <w:szCs w:val="26"/>
        </w:rPr>
        <w:t xml:space="preserve"> </w:t>
      </w:r>
      <w:r w:rsidR="00AA461C" w:rsidRPr="00C34AC8">
        <w:rPr>
          <w:rFonts w:ascii="Times New Roman" w:hAnsi="Times New Roman"/>
          <w:sz w:val="26"/>
          <w:szCs w:val="26"/>
        </w:rPr>
        <w:t>текущее</w:t>
      </w:r>
      <w:r w:rsidR="00151D09">
        <w:rPr>
          <w:rFonts w:ascii="Times New Roman" w:hAnsi="Times New Roman"/>
          <w:sz w:val="26"/>
          <w:szCs w:val="26"/>
        </w:rPr>
        <w:t xml:space="preserve"> </w:t>
      </w:r>
      <w:r w:rsidR="00AA461C" w:rsidRPr="00C34AC8">
        <w:rPr>
          <w:rFonts w:ascii="Times New Roman" w:hAnsi="Times New Roman"/>
          <w:sz w:val="26"/>
          <w:szCs w:val="26"/>
        </w:rPr>
        <w:t>управление</w:t>
      </w:r>
      <w:r w:rsidR="00151D09">
        <w:rPr>
          <w:rFonts w:ascii="Times New Roman" w:hAnsi="Times New Roman"/>
          <w:sz w:val="26"/>
          <w:szCs w:val="26"/>
        </w:rPr>
        <w:t xml:space="preserve"> </w:t>
      </w:r>
      <w:r w:rsidR="00AA461C" w:rsidRPr="00C34AC8">
        <w:rPr>
          <w:rFonts w:ascii="Times New Roman" w:hAnsi="Times New Roman"/>
          <w:sz w:val="26"/>
          <w:szCs w:val="26"/>
        </w:rPr>
        <w:t>реализацией</w:t>
      </w:r>
      <w:r w:rsidR="00151D09">
        <w:rPr>
          <w:rFonts w:ascii="Times New Roman" w:hAnsi="Times New Roman"/>
          <w:sz w:val="26"/>
          <w:szCs w:val="26"/>
        </w:rPr>
        <w:t xml:space="preserve"> </w:t>
      </w:r>
      <w:r w:rsidR="005C615D" w:rsidRPr="00C34AC8">
        <w:rPr>
          <w:rFonts w:ascii="Times New Roman" w:hAnsi="Times New Roman"/>
          <w:sz w:val="26"/>
          <w:szCs w:val="26"/>
        </w:rPr>
        <w:t>программы</w:t>
      </w:r>
      <w:r w:rsidR="00AA461C" w:rsidRPr="00C34AC8">
        <w:rPr>
          <w:rFonts w:ascii="Times New Roman" w:hAnsi="Times New Roman"/>
          <w:sz w:val="26"/>
          <w:szCs w:val="26"/>
        </w:rPr>
        <w:t>, обладает</w:t>
      </w:r>
      <w:r w:rsidR="00151D09">
        <w:rPr>
          <w:rFonts w:ascii="Times New Roman" w:hAnsi="Times New Roman"/>
          <w:sz w:val="26"/>
          <w:szCs w:val="26"/>
        </w:rPr>
        <w:t xml:space="preserve"> </w:t>
      </w:r>
      <w:r w:rsidR="00AA461C" w:rsidRPr="00C34AC8">
        <w:rPr>
          <w:rFonts w:ascii="Times New Roman" w:hAnsi="Times New Roman"/>
          <w:sz w:val="26"/>
          <w:szCs w:val="26"/>
        </w:rPr>
        <w:t>правом вносить</w:t>
      </w:r>
      <w:r w:rsidR="00151D09">
        <w:rPr>
          <w:rFonts w:ascii="Times New Roman" w:hAnsi="Times New Roman"/>
          <w:sz w:val="26"/>
          <w:szCs w:val="26"/>
        </w:rPr>
        <w:t xml:space="preserve"> </w:t>
      </w:r>
      <w:r w:rsidR="00AA461C" w:rsidRPr="00C34AC8">
        <w:rPr>
          <w:rFonts w:ascii="Times New Roman" w:hAnsi="Times New Roman"/>
          <w:sz w:val="26"/>
          <w:szCs w:val="26"/>
        </w:rPr>
        <w:t>предложения</w:t>
      </w:r>
      <w:r w:rsidR="00151D09">
        <w:rPr>
          <w:rFonts w:ascii="Times New Roman" w:hAnsi="Times New Roman"/>
          <w:sz w:val="26"/>
          <w:szCs w:val="26"/>
        </w:rPr>
        <w:t xml:space="preserve"> </w:t>
      </w:r>
      <w:r w:rsidR="00AA461C" w:rsidRPr="00C34AC8">
        <w:rPr>
          <w:rFonts w:ascii="Times New Roman" w:hAnsi="Times New Roman"/>
          <w:sz w:val="26"/>
          <w:szCs w:val="26"/>
        </w:rPr>
        <w:t>об</w:t>
      </w:r>
      <w:r w:rsidR="00151D09">
        <w:rPr>
          <w:rFonts w:ascii="Times New Roman" w:hAnsi="Times New Roman"/>
          <w:sz w:val="26"/>
          <w:szCs w:val="26"/>
        </w:rPr>
        <w:t xml:space="preserve"> </w:t>
      </w:r>
      <w:r w:rsidR="00AA461C" w:rsidRPr="00C34AC8">
        <w:rPr>
          <w:rFonts w:ascii="Times New Roman" w:hAnsi="Times New Roman"/>
          <w:sz w:val="26"/>
          <w:szCs w:val="26"/>
        </w:rPr>
        <w:t>изменении</w:t>
      </w:r>
      <w:r w:rsidR="00151D09">
        <w:rPr>
          <w:rFonts w:ascii="Times New Roman" w:hAnsi="Times New Roman"/>
          <w:sz w:val="26"/>
          <w:szCs w:val="26"/>
        </w:rPr>
        <w:t xml:space="preserve"> </w:t>
      </w:r>
      <w:r w:rsidR="00AA461C" w:rsidRPr="00C34AC8">
        <w:rPr>
          <w:rFonts w:ascii="Times New Roman" w:hAnsi="Times New Roman"/>
          <w:sz w:val="26"/>
          <w:szCs w:val="26"/>
        </w:rPr>
        <w:t>объемов</w:t>
      </w:r>
      <w:r w:rsidR="00151D09">
        <w:rPr>
          <w:rFonts w:ascii="Times New Roman" w:hAnsi="Times New Roman"/>
          <w:sz w:val="26"/>
          <w:szCs w:val="26"/>
        </w:rPr>
        <w:t xml:space="preserve"> </w:t>
      </w:r>
      <w:r w:rsidR="00AA461C" w:rsidRPr="00C34AC8">
        <w:rPr>
          <w:rFonts w:ascii="Times New Roman" w:hAnsi="Times New Roman"/>
          <w:sz w:val="26"/>
          <w:szCs w:val="26"/>
        </w:rPr>
        <w:t>финансовых</w:t>
      </w:r>
      <w:r w:rsidR="00151D09">
        <w:rPr>
          <w:rFonts w:ascii="Times New Roman" w:hAnsi="Times New Roman"/>
          <w:sz w:val="26"/>
          <w:szCs w:val="26"/>
        </w:rPr>
        <w:t xml:space="preserve"> </w:t>
      </w:r>
      <w:r w:rsidR="00AA461C" w:rsidRPr="00C34AC8">
        <w:rPr>
          <w:rFonts w:ascii="Times New Roman" w:hAnsi="Times New Roman"/>
          <w:sz w:val="26"/>
          <w:szCs w:val="26"/>
        </w:rPr>
        <w:t>средств, направленных</w:t>
      </w:r>
      <w:r w:rsidR="00151D09">
        <w:rPr>
          <w:rFonts w:ascii="Times New Roman" w:hAnsi="Times New Roman"/>
          <w:sz w:val="26"/>
          <w:szCs w:val="26"/>
        </w:rPr>
        <w:t xml:space="preserve"> </w:t>
      </w:r>
      <w:r w:rsidR="00AA461C" w:rsidRPr="00C34AC8">
        <w:rPr>
          <w:rFonts w:ascii="Times New Roman" w:hAnsi="Times New Roman"/>
          <w:sz w:val="26"/>
          <w:szCs w:val="26"/>
        </w:rPr>
        <w:t>на решение</w:t>
      </w:r>
      <w:r w:rsidR="00151D09">
        <w:rPr>
          <w:rFonts w:ascii="Times New Roman" w:hAnsi="Times New Roman"/>
          <w:sz w:val="26"/>
          <w:szCs w:val="26"/>
        </w:rPr>
        <w:t xml:space="preserve"> </w:t>
      </w:r>
      <w:r w:rsidR="00AA461C" w:rsidRPr="00C34AC8">
        <w:rPr>
          <w:rFonts w:ascii="Times New Roman" w:hAnsi="Times New Roman"/>
          <w:sz w:val="26"/>
          <w:szCs w:val="26"/>
        </w:rPr>
        <w:t>задач</w:t>
      </w:r>
      <w:r w:rsidR="00151D09">
        <w:rPr>
          <w:rFonts w:ascii="Times New Roman" w:hAnsi="Times New Roman"/>
          <w:sz w:val="26"/>
          <w:szCs w:val="26"/>
        </w:rPr>
        <w:t xml:space="preserve"> </w:t>
      </w:r>
      <w:r w:rsidR="005C615D" w:rsidRPr="00C34AC8">
        <w:rPr>
          <w:rFonts w:ascii="Times New Roman" w:hAnsi="Times New Roman"/>
          <w:sz w:val="26"/>
          <w:szCs w:val="26"/>
        </w:rPr>
        <w:t>программы</w:t>
      </w:r>
      <w:r w:rsidR="00AA461C" w:rsidRPr="00C34AC8">
        <w:rPr>
          <w:rFonts w:ascii="Times New Roman" w:hAnsi="Times New Roman"/>
          <w:sz w:val="26"/>
          <w:szCs w:val="26"/>
        </w:rPr>
        <w:t>.</w:t>
      </w:r>
    </w:p>
    <w:p w:rsidR="00AA461C" w:rsidRPr="00C34AC8" w:rsidRDefault="00AA461C" w:rsidP="00A66C09">
      <w:pPr>
        <w:tabs>
          <w:tab w:val="left" w:pos="851"/>
          <w:tab w:val="left" w:pos="1276"/>
          <w:tab w:val="left" w:pos="1418"/>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Должностные</w:t>
      </w:r>
      <w:r w:rsidR="00151D09">
        <w:rPr>
          <w:rFonts w:ascii="Times New Roman" w:hAnsi="Times New Roman"/>
          <w:sz w:val="26"/>
          <w:szCs w:val="26"/>
        </w:rPr>
        <w:t xml:space="preserve"> </w:t>
      </w:r>
      <w:r w:rsidRPr="00C34AC8">
        <w:rPr>
          <w:rFonts w:ascii="Times New Roman" w:hAnsi="Times New Roman"/>
          <w:sz w:val="26"/>
          <w:szCs w:val="26"/>
        </w:rPr>
        <w:t>лица</w:t>
      </w:r>
      <w:r w:rsidR="00151D09">
        <w:rPr>
          <w:rFonts w:ascii="Times New Roman" w:hAnsi="Times New Roman"/>
          <w:sz w:val="26"/>
          <w:szCs w:val="26"/>
        </w:rPr>
        <w:t xml:space="preserve"> </w:t>
      </w:r>
      <w:r w:rsidR="003B36C0" w:rsidRPr="00C34AC8">
        <w:rPr>
          <w:rFonts w:ascii="Times New Roman" w:hAnsi="Times New Roman"/>
          <w:sz w:val="26"/>
          <w:szCs w:val="26"/>
        </w:rPr>
        <w:t>ответственного</w:t>
      </w:r>
      <w:r w:rsidRPr="00C34AC8">
        <w:rPr>
          <w:rFonts w:ascii="Times New Roman" w:hAnsi="Times New Roman"/>
          <w:sz w:val="26"/>
          <w:szCs w:val="26"/>
        </w:rPr>
        <w:t xml:space="preserve"> исполнителя</w:t>
      </w:r>
      <w:r w:rsidR="00151D09">
        <w:rPr>
          <w:rFonts w:ascii="Times New Roman" w:hAnsi="Times New Roman"/>
          <w:sz w:val="26"/>
          <w:szCs w:val="26"/>
        </w:rPr>
        <w:t xml:space="preserve"> </w:t>
      </w:r>
      <w:r w:rsidR="003D6AA3" w:rsidRPr="00C34AC8">
        <w:rPr>
          <w:rFonts w:ascii="Times New Roman" w:hAnsi="Times New Roman"/>
          <w:sz w:val="26"/>
          <w:szCs w:val="26"/>
        </w:rPr>
        <w:t>и соисполнителей</w:t>
      </w:r>
      <w:r w:rsidRPr="00C34AC8">
        <w:rPr>
          <w:rFonts w:ascii="Times New Roman" w:hAnsi="Times New Roman"/>
          <w:sz w:val="26"/>
          <w:szCs w:val="26"/>
        </w:rPr>
        <w:t xml:space="preserve"> </w:t>
      </w:r>
      <w:r w:rsidR="005C615D" w:rsidRPr="00C34AC8">
        <w:rPr>
          <w:rFonts w:ascii="Times New Roman" w:hAnsi="Times New Roman"/>
          <w:sz w:val="26"/>
          <w:szCs w:val="26"/>
        </w:rPr>
        <w:t>программы</w:t>
      </w:r>
      <w:r w:rsidR="00151D09">
        <w:rPr>
          <w:rFonts w:ascii="Times New Roman" w:hAnsi="Times New Roman"/>
          <w:sz w:val="26"/>
          <w:szCs w:val="26"/>
        </w:rPr>
        <w:t xml:space="preserve"> </w:t>
      </w:r>
      <w:r w:rsidRPr="00C34AC8">
        <w:rPr>
          <w:rFonts w:ascii="Times New Roman" w:hAnsi="Times New Roman"/>
          <w:sz w:val="26"/>
          <w:szCs w:val="26"/>
        </w:rPr>
        <w:t>несут</w:t>
      </w:r>
      <w:r w:rsidR="00151D09">
        <w:rPr>
          <w:rFonts w:ascii="Times New Roman" w:hAnsi="Times New Roman"/>
          <w:sz w:val="26"/>
          <w:szCs w:val="26"/>
        </w:rPr>
        <w:t xml:space="preserve"> </w:t>
      </w:r>
      <w:r w:rsidRPr="00C34AC8">
        <w:rPr>
          <w:rFonts w:ascii="Times New Roman" w:hAnsi="Times New Roman"/>
          <w:sz w:val="26"/>
          <w:szCs w:val="26"/>
        </w:rPr>
        <w:t>персональную</w:t>
      </w:r>
      <w:r w:rsidR="00151D09">
        <w:rPr>
          <w:rFonts w:ascii="Times New Roman" w:hAnsi="Times New Roman"/>
          <w:sz w:val="26"/>
          <w:szCs w:val="26"/>
        </w:rPr>
        <w:t xml:space="preserve"> </w:t>
      </w:r>
      <w:r w:rsidR="003B36C0" w:rsidRPr="00C34AC8">
        <w:rPr>
          <w:rFonts w:ascii="Times New Roman" w:hAnsi="Times New Roman"/>
          <w:sz w:val="26"/>
          <w:szCs w:val="26"/>
        </w:rPr>
        <w:t>ответственность</w:t>
      </w:r>
      <w:r w:rsidRPr="00C34AC8">
        <w:rPr>
          <w:rFonts w:ascii="Times New Roman" w:hAnsi="Times New Roman"/>
          <w:sz w:val="26"/>
          <w:szCs w:val="26"/>
        </w:rPr>
        <w:t xml:space="preserve"> за</w:t>
      </w:r>
      <w:r w:rsidR="00151D09">
        <w:rPr>
          <w:rFonts w:ascii="Times New Roman" w:hAnsi="Times New Roman"/>
          <w:sz w:val="26"/>
          <w:szCs w:val="26"/>
        </w:rPr>
        <w:t xml:space="preserve"> </w:t>
      </w:r>
      <w:r w:rsidRPr="00C34AC8">
        <w:rPr>
          <w:rFonts w:ascii="Times New Roman" w:hAnsi="Times New Roman"/>
          <w:sz w:val="26"/>
          <w:szCs w:val="26"/>
        </w:rPr>
        <w:t>реализацию</w:t>
      </w:r>
      <w:r w:rsidR="003D6AA3" w:rsidRPr="00C34AC8">
        <w:rPr>
          <w:rFonts w:ascii="Times New Roman" w:hAnsi="Times New Roman"/>
          <w:sz w:val="26"/>
          <w:szCs w:val="26"/>
        </w:rPr>
        <w:t xml:space="preserve"> основных</w:t>
      </w:r>
      <w:r w:rsidR="00151D09">
        <w:rPr>
          <w:rFonts w:ascii="Times New Roman" w:hAnsi="Times New Roman"/>
          <w:sz w:val="26"/>
          <w:szCs w:val="26"/>
        </w:rPr>
        <w:t xml:space="preserve"> </w:t>
      </w:r>
      <w:r w:rsidRPr="00C34AC8">
        <w:rPr>
          <w:rFonts w:ascii="Times New Roman" w:hAnsi="Times New Roman"/>
          <w:sz w:val="26"/>
          <w:szCs w:val="26"/>
        </w:rPr>
        <w:t>мероприятий и достижение</w:t>
      </w:r>
      <w:r w:rsidR="00151D09">
        <w:rPr>
          <w:rFonts w:ascii="Times New Roman" w:hAnsi="Times New Roman"/>
          <w:sz w:val="26"/>
          <w:szCs w:val="26"/>
        </w:rPr>
        <w:t xml:space="preserve"> </w:t>
      </w:r>
      <w:r w:rsidRPr="00C34AC8">
        <w:rPr>
          <w:rFonts w:ascii="Times New Roman" w:hAnsi="Times New Roman"/>
          <w:sz w:val="26"/>
          <w:szCs w:val="26"/>
        </w:rPr>
        <w:t>целевых</w:t>
      </w:r>
      <w:r w:rsidR="00151D09">
        <w:rPr>
          <w:rFonts w:ascii="Times New Roman" w:hAnsi="Times New Roman"/>
          <w:sz w:val="26"/>
          <w:szCs w:val="26"/>
        </w:rPr>
        <w:t xml:space="preserve"> </w:t>
      </w:r>
      <w:r w:rsidRPr="00C34AC8">
        <w:rPr>
          <w:rFonts w:ascii="Times New Roman" w:hAnsi="Times New Roman"/>
          <w:sz w:val="26"/>
          <w:szCs w:val="26"/>
        </w:rPr>
        <w:t>показателей.</w:t>
      </w:r>
    </w:p>
    <w:p w:rsidR="003B36C0" w:rsidRPr="00C34AC8" w:rsidRDefault="003B36C0" w:rsidP="00A66C09">
      <w:pPr>
        <w:tabs>
          <w:tab w:val="left" w:pos="851"/>
          <w:tab w:val="left" w:pos="1276"/>
          <w:tab w:val="left" w:pos="1418"/>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lastRenderedPageBreak/>
        <w:t>Механизм</w:t>
      </w:r>
      <w:r w:rsidR="00151D09">
        <w:rPr>
          <w:rFonts w:ascii="Times New Roman" w:hAnsi="Times New Roman"/>
          <w:sz w:val="26"/>
          <w:szCs w:val="26"/>
        </w:rPr>
        <w:t xml:space="preserve"> </w:t>
      </w:r>
      <w:r w:rsidRPr="00C34AC8">
        <w:rPr>
          <w:rFonts w:ascii="Times New Roman" w:hAnsi="Times New Roman"/>
          <w:sz w:val="26"/>
          <w:szCs w:val="26"/>
        </w:rPr>
        <w:t>реализации</w:t>
      </w:r>
      <w:r w:rsidR="00151D09">
        <w:rPr>
          <w:rFonts w:ascii="Times New Roman" w:hAnsi="Times New Roman"/>
          <w:sz w:val="26"/>
          <w:szCs w:val="26"/>
        </w:rPr>
        <w:t xml:space="preserve"> </w:t>
      </w:r>
      <w:r w:rsidR="005C615D" w:rsidRPr="00C34AC8">
        <w:rPr>
          <w:rFonts w:ascii="Times New Roman" w:hAnsi="Times New Roman"/>
          <w:sz w:val="26"/>
          <w:szCs w:val="26"/>
        </w:rPr>
        <w:t>программы</w:t>
      </w:r>
      <w:r w:rsidR="00151D09">
        <w:rPr>
          <w:rFonts w:ascii="Times New Roman" w:hAnsi="Times New Roman"/>
          <w:sz w:val="26"/>
          <w:szCs w:val="26"/>
        </w:rPr>
        <w:t xml:space="preserve"> </w:t>
      </w:r>
      <w:r w:rsidRPr="00C34AC8">
        <w:rPr>
          <w:rFonts w:ascii="Times New Roman" w:hAnsi="Times New Roman"/>
          <w:sz w:val="26"/>
          <w:szCs w:val="26"/>
        </w:rPr>
        <w:t>предполагает:</w:t>
      </w:r>
    </w:p>
    <w:p w:rsidR="003B36C0" w:rsidRPr="00C34AC8" w:rsidRDefault="003B36C0" w:rsidP="00A66C09">
      <w:pPr>
        <w:tabs>
          <w:tab w:val="left" w:pos="851"/>
          <w:tab w:val="left" w:pos="1276"/>
          <w:tab w:val="left" w:pos="1418"/>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-разработку</w:t>
      </w:r>
      <w:r w:rsidR="00151D09">
        <w:rPr>
          <w:rFonts w:ascii="Times New Roman" w:hAnsi="Times New Roman"/>
          <w:sz w:val="26"/>
          <w:szCs w:val="26"/>
        </w:rPr>
        <w:t xml:space="preserve"> </w:t>
      </w:r>
      <w:r w:rsidRPr="00C34AC8">
        <w:rPr>
          <w:rFonts w:ascii="Times New Roman" w:hAnsi="Times New Roman"/>
          <w:sz w:val="26"/>
          <w:szCs w:val="26"/>
        </w:rPr>
        <w:t>и принятие</w:t>
      </w:r>
      <w:r w:rsidR="00151D09">
        <w:rPr>
          <w:rFonts w:ascii="Times New Roman" w:hAnsi="Times New Roman"/>
          <w:sz w:val="26"/>
          <w:szCs w:val="26"/>
        </w:rPr>
        <w:t xml:space="preserve"> </w:t>
      </w:r>
      <w:r w:rsidRPr="00C34AC8">
        <w:rPr>
          <w:rFonts w:ascii="Times New Roman" w:hAnsi="Times New Roman"/>
          <w:sz w:val="26"/>
          <w:szCs w:val="26"/>
        </w:rPr>
        <w:t>нормативных</w:t>
      </w:r>
      <w:r w:rsidR="00151D09">
        <w:rPr>
          <w:rFonts w:ascii="Times New Roman" w:hAnsi="Times New Roman"/>
          <w:sz w:val="26"/>
          <w:szCs w:val="26"/>
        </w:rPr>
        <w:t xml:space="preserve"> </w:t>
      </w:r>
      <w:r w:rsidRPr="00C34AC8">
        <w:rPr>
          <w:rFonts w:ascii="Times New Roman" w:hAnsi="Times New Roman"/>
          <w:sz w:val="26"/>
          <w:szCs w:val="26"/>
        </w:rPr>
        <w:t>правовых</w:t>
      </w:r>
      <w:r w:rsidR="00151D09">
        <w:rPr>
          <w:rFonts w:ascii="Times New Roman" w:hAnsi="Times New Roman"/>
          <w:sz w:val="26"/>
          <w:szCs w:val="26"/>
        </w:rPr>
        <w:t xml:space="preserve"> </w:t>
      </w:r>
      <w:r w:rsidRPr="00C34AC8">
        <w:rPr>
          <w:rFonts w:ascii="Times New Roman" w:hAnsi="Times New Roman"/>
          <w:sz w:val="26"/>
          <w:szCs w:val="26"/>
        </w:rPr>
        <w:t>актов, необходимых</w:t>
      </w:r>
      <w:r w:rsidR="00151D09">
        <w:rPr>
          <w:rFonts w:ascii="Times New Roman" w:hAnsi="Times New Roman"/>
          <w:sz w:val="26"/>
          <w:szCs w:val="26"/>
        </w:rPr>
        <w:t xml:space="preserve"> </w:t>
      </w:r>
      <w:r w:rsidRPr="00C34AC8">
        <w:rPr>
          <w:rFonts w:ascii="Times New Roman" w:hAnsi="Times New Roman"/>
          <w:sz w:val="26"/>
          <w:szCs w:val="26"/>
        </w:rPr>
        <w:t>для</w:t>
      </w:r>
      <w:r w:rsidR="00151D09">
        <w:rPr>
          <w:rFonts w:ascii="Times New Roman" w:hAnsi="Times New Roman"/>
          <w:sz w:val="26"/>
          <w:szCs w:val="26"/>
        </w:rPr>
        <w:t xml:space="preserve"> </w:t>
      </w:r>
      <w:r w:rsidRPr="00C34AC8">
        <w:rPr>
          <w:rFonts w:ascii="Times New Roman" w:hAnsi="Times New Roman"/>
          <w:sz w:val="26"/>
          <w:szCs w:val="26"/>
        </w:rPr>
        <w:t>ее выполнения;</w:t>
      </w:r>
    </w:p>
    <w:p w:rsidR="003B36C0" w:rsidRPr="00C34AC8" w:rsidRDefault="003B36C0" w:rsidP="00A66C09">
      <w:pPr>
        <w:tabs>
          <w:tab w:val="left" w:pos="851"/>
          <w:tab w:val="left" w:pos="1276"/>
          <w:tab w:val="left" w:pos="1418"/>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-обеспечивает</w:t>
      </w:r>
      <w:r w:rsidR="00151D09">
        <w:rPr>
          <w:rFonts w:ascii="Times New Roman" w:hAnsi="Times New Roman"/>
          <w:sz w:val="26"/>
          <w:szCs w:val="26"/>
        </w:rPr>
        <w:t xml:space="preserve"> </w:t>
      </w:r>
      <w:r w:rsidRPr="00C34AC8">
        <w:rPr>
          <w:rFonts w:ascii="Times New Roman" w:hAnsi="Times New Roman"/>
          <w:sz w:val="26"/>
          <w:szCs w:val="26"/>
        </w:rPr>
        <w:t>управление, эффективного</w:t>
      </w:r>
      <w:r w:rsidR="00151D09">
        <w:rPr>
          <w:rFonts w:ascii="Times New Roman" w:hAnsi="Times New Roman"/>
          <w:sz w:val="26"/>
          <w:szCs w:val="26"/>
        </w:rPr>
        <w:t xml:space="preserve"> </w:t>
      </w:r>
      <w:r w:rsidRPr="00C34AC8">
        <w:rPr>
          <w:rFonts w:ascii="Times New Roman" w:hAnsi="Times New Roman"/>
          <w:sz w:val="26"/>
          <w:szCs w:val="26"/>
        </w:rPr>
        <w:t>использования</w:t>
      </w:r>
      <w:r w:rsidR="00151D09">
        <w:rPr>
          <w:rFonts w:ascii="Times New Roman" w:hAnsi="Times New Roman"/>
          <w:sz w:val="26"/>
          <w:szCs w:val="26"/>
        </w:rPr>
        <w:t xml:space="preserve"> </w:t>
      </w:r>
      <w:r w:rsidRPr="00C34AC8">
        <w:rPr>
          <w:rFonts w:ascii="Times New Roman" w:hAnsi="Times New Roman"/>
          <w:sz w:val="26"/>
          <w:szCs w:val="26"/>
        </w:rPr>
        <w:t>средств, выделенных</w:t>
      </w:r>
      <w:r w:rsidR="00151D09">
        <w:rPr>
          <w:rFonts w:ascii="Times New Roman" w:hAnsi="Times New Roman"/>
          <w:sz w:val="26"/>
          <w:szCs w:val="26"/>
        </w:rPr>
        <w:t xml:space="preserve"> </w:t>
      </w:r>
      <w:r w:rsidRPr="00C34AC8">
        <w:rPr>
          <w:rFonts w:ascii="Times New Roman" w:hAnsi="Times New Roman"/>
          <w:sz w:val="26"/>
          <w:szCs w:val="26"/>
        </w:rPr>
        <w:t>на реализацию</w:t>
      </w:r>
      <w:r w:rsidR="00151D09">
        <w:rPr>
          <w:rFonts w:ascii="Times New Roman" w:hAnsi="Times New Roman"/>
          <w:sz w:val="26"/>
          <w:szCs w:val="26"/>
        </w:rPr>
        <w:t xml:space="preserve"> </w:t>
      </w:r>
      <w:r w:rsidR="005C615D" w:rsidRPr="00C34AC8">
        <w:rPr>
          <w:rFonts w:ascii="Times New Roman" w:hAnsi="Times New Roman"/>
          <w:sz w:val="26"/>
          <w:szCs w:val="26"/>
        </w:rPr>
        <w:t>программы</w:t>
      </w:r>
      <w:r w:rsidRPr="00C34AC8">
        <w:rPr>
          <w:rFonts w:ascii="Times New Roman" w:hAnsi="Times New Roman"/>
          <w:sz w:val="26"/>
          <w:szCs w:val="26"/>
        </w:rPr>
        <w:t>;</w:t>
      </w:r>
    </w:p>
    <w:p w:rsidR="003B36C0" w:rsidRPr="00C34AC8" w:rsidRDefault="003B36C0" w:rsidP="00A66C09">
      <w:pPr>
        <w:tabs>
          <w:tab w:val="left" w:pos="851"/>
          <w:tab w:val="left" w:pos="1276"/>
          <w:tab w:val="left" w:pos="1418"/>
        </w:tabs>
        <w:autoSpaceDE w:val="0"/>
        <w:autoSpaceDN w:val="0"/>
        <w:adjustRightInd w:val="0"/>
        <w:spacing w:after="0" w:line="240" w:lineRule="auto"/>
        <w:ind w:firstLine="567"/>
        <w:jc w:val="both"/>
        <w:rPr>
          <w:rFonts w:ascii="Times New Roman" w:hAnsi="Times New Roman"/>
          <w:sz w:val="26"/>
          <w:szCs w:val="26"/>
        </w:rPr>
      </w:pPr>
      <w:proofErr w:type="gramStart"/>
      <w:r w:rsidRPr="00C34AC8">
        <w:rPr>
          <w:rFonts w:ascii="Times New Roman" w:hAnsi="Times New Roman"/>
          <w:sz w:val="26"/>
          <w:szCs w:val="26"/>
        </w:rPr>
        <w:t>-ежегодное</w:t>
      </w:r>
      <w:r w:rsidR="00151D09">
        <w:rPr>
          <w:rFonts w:ascii="Times New Roman" w:hAnsi="Times New Roman"/>
          <w:sz w:val="26"/>
          <w:szCs w:val="26"/>
        </w:rPr>
        <w:t xml:space="preserve"> </w:t>
      </w:r>
      <w:r w:rsidRPr="00C34AC8">
        <w:rPr>
          <w:rFonts w:ascii="Times New Roman" w:hAnsi="Times New Roman"/>
          <w:sz w:val="26"/>
          <w:szCs w:val="26"/>
        </w:rPr>
        <w:t>формирование</w:t>
      </w:r>
      <w:r w:rsidR="00151D09">
        <w:rPr>
          <w:rFonts w:ascii="Times New Roman" w:hAnsi="Times New Roman"/>
          <w:sz w:val="26"/>
          <w:szCs w:val="26"/>
        </w:rPr>
        <w:t xml:space="preserve"> </w:t>
      </w:r>
      <w:r w:rsidRPr="00C34AC8">
        <w:rPr>
          <w:rFonts w:ascii="Times New Roman" w:hAnsi="Times New Roman"/>
          <w:sz w:val="26"/>
          <w:szCs w:val="26"/>
        </w:rPr>
        <w:t>перечня</w:t>
      </w:r>
      <w:r w:rsidR="00151D09">
        <w:rPr>
          <w:rFonts w:ascii="Times New Roman" w:hAnsi="Times New Roman"/>
          <w:sz w:val="26"/>
          <w:szCs w:val="26"/>
        </w:rPr>
        <w:t xml:space="preserve"> </w:t>
      </w:r>
      <w:r w:rsidRPr="00C34AC8">
        <w:rPr>
          <w:rFonts w:ascii="Times New Roman" w:hAnsi="Times New Roman"/>
          <w:sz w:val="26"/>
          <w:szCs w:val="26"/>
        </w:rPr>
        <w:t>основных</w:t>
      </w:r>
      <w:r w:rsidR="00151D09">
        <w:rPr>
          <w:rFonts w:ascii="Times New Roman" w:hAnsi="Times New Roman"/>
          <w:sz w:val="26"/>
          <w:szCs w:val="26"/>
        </w:rPr>
        <w:t xml:space="preserve"> </w:t>
      </w:r>
      <w:r w:rsidRPr="00C34AC8">
        <w:rPr>
          <w:rFonts w:ascii="Times New Roman" w:hAnsi="Times New Roman"/>
          <w:sz w:val="26"/>
          <w:szCs w:val="26"/>
        </w:rPr>
        <w:t>программных</w:t>
      </w:r>
      <w:r w:rsidR="00151D09">
        <w:rPr>
          <w:rFonts w:ascii="Times New Roman" w:hAnsi="Times New Roman"/>
          <w:sz w:val="26"/>
          <w:szCs w:val="26"/>
        </w:rPr>
        <w:t xml:space="preserve"> </w:t>
      </w:r>
      <w:r w:rsidRPr="00C34AC8">
        <w:rPr>
          <w:rFonts w:ascii="Times New Roman" w:hAnsi="Times New Roman"/>
          <w:sz w:val="26"/>
          <w:szCs w:val="26"/>
        </w:rPr>
        <w:t>мероприятий</w:t>
      </w:r>
      <w:r w:rsidR="00151D09">
        <w:rPr>
          <w:rFonts w:ascii="Times New Roman" w:hAnsi="Times New Roman"/>
          <w:sz w:val="26"/>
          <w:szCs w:val="26"/>
        </w:rPr>
        <w:t xml:space="preserve"> </w:t>
      </w:r>
      <w:r w:rsidRPr="00C34AC8">
        <w:rPr>
          <w:rFonts w:ascii="Times New Roman" w:hAnsi="Times New Roman"/>
          <w:sz w:val="26"/>
          <w:szCs w:val="26"/>
        </w:rPr>
        <w:t>на очередной</w:t>
      </w:r>
      <w:r w:rsidR="00151D09">
        <w:rPr>
          <w:rFonts w:ascii="Times New Roman" w:hAnsi="Times New Roman"/>
          <w:sz w:val="26"/>
          <w:szCs w:val="26"/>
        </w:rPr>
        <w:t xml:space="preserve"> </w:t>
      </w:r>
      <w:r w:rsidRPr="00C34AC8">
        <w:rPr>
          <w:rFonts w:ascii="Times New Roman" w:hAnsi="Times New Roman"/>
          <w:sz w:val="26"/>
          <w:szCs w:val="26"/>
        </w:rPr>
        <w:t>финансовый</w:t>
      </w:r>
      <w:r w:rsidR="00151D09">
        <w:rPr>
          <w:rFonts w:ascii="Times New Roman" w:hAnsi="Times New Roman"/>
          <w:sz w:val="26"/>
          <w:szCs w:val="26"/>
        </w:rPr>
        <w:t xml:space="preserve"> </w:t>
      </w:r>
      <w:r w:rsidRPr="00C34AC8">
        <w:rPr>
          <w:rFonts w:ascii="Times New Roman" w:hAnsi="Times New Roman"/>
          <w:sz w:val="26"/>
          <w:szCs w:val="26"/>
        </w:rPr>
        <w:t>год и плановый</w:t>
      </w:r>
      <w:r w:rsidR="00151D09">
        <w:rPr>
          <w:rFonts w:ascii="Times New Roman" w:hAnsi="Times New Roman"/>
          <w:sz w:val="26"/>
          <w:szCs w:val="26"/>
        </w:rPr>
        <w:t xml:space="preserve"> </w:t>
      </w:r>
      <w:r w:rsidRPr="00C34AC8">
        <w:rPr>
          <w:rFonts w:ascii="Times New Roman" w:hAnsi="Times New Roman"/>
          <w:sz w:val="26"/>
          <w:szCs w:val="26"/>
        </w:rPr>
        <w:t>период с уточнением затрат по</w:t>
      </w:r>
      <w:r w:rsidR="00151D09">
        <w:rPr>
          <w:rFonts w:ascii="Times New Roman" w:hAnsi="Times New Roman"/>
          <w:sz w:val="26"/>
          <w:szCs w:val="26"/>
        </w:rPr>
        <w:t xml:space="preserve"> </w:t>
      </w:r>
      <w:r w:rsidRPr="00C34AC8">
        <w:rPr>
          <w:rFonts w:ascii="Times New Roman" w:hAnsi="Times New Roman"/>
          <w:sz w:val="26"/>
          <w:szCs w:val="26"/>
        </w:rPr>
        <w:t>основным</w:t>
      </w:r>
      <w:r w:rsidR="00151D09">
        <w:rPr>
          <w:rFonts w:ascii="Times New Roman" w:hAnsi="Times New Roman"/>
          <w:sz w:val="26"/>
          <w:szCs w:val="26"/>
        </w:rPr>
        <w:t xml:space="preserve"> </w:t>
      </w:r>
      <w:r w:rsidRPr="00C34AC8">
        <w:rPr>
          <w:rFonts w:ascii="Times New Roman" w:hAnsi="Times New Roman"/>
          <w:sz w:val="26"/>
          <w:szCs w:val="26"/>
        </w:rPr>
        <w:t>программным</w:t>
      </w:r>
      <w:r w:rsidR="00151D09">
        <w:rPr>
          <w:rFonts w:ascii="Times New Roman" w:hAnsi="Times New Roman"/>
          <w:sz w:val="26"/>
          <w:szCs w:val="26"/>
        </w:rPr>
        <w:t xml:space="preserve"> </w:t>
      </w:r>
      <w:r w:rsidRPr="00C34AC8">
        <w:rPr>
          <w:rFonts w:ascii="Times New Roman" w:hAnsi="Times New Roman"/>
          <w:sz w:val="26"/>
          <w:szCs w:val="26"/>
        </w:rPr>
        <w:t>мероприятиям в соответствии с мониторингом</w:t>
      </w:r>
      <w:r w:rsidR="00151D09">
        <w:rPr>
          <w:rFonts w:ascii="Times New Roman" w:hAnsi="Times New Roman"/>
          <w:sz w:val="26"/>
          <w:szCs w:val="26"/>
        </w:rPr>
        <w:t xml:space="preserve"> </w:t>
      </w:r>
      <w:r w:rsidRPr="00C34AC8">
        <w:rPr>
          <w:rFonts w:ascii="Times New Roman" w:hAnsi="Times New Roman"/>
          <w:sz w:val="26"/>
          <w:szCs w:val="26"/>
        </w:rPr>
        <w:t>фактически</w:t>
      </w:r>
      <w:r w:rsidR="00151D09">
        <w:rPr>
          <w:rFonts w:ascii="Times New Roman" w:hAnsi="Times New Roman"/>
          <w:sz w:val="26"/>
          <w:szCs w:val="26"/>
        </w:rPr>
        <w:t xml:space="preserve"> </w:t>
      </w:r>
      <w:r w:rsidRPr="00C34AC8">
        <w:rPr>
          <w:rFonts w:ascii="Times New Roman" w:hAnsi="Times New Roman"/>
          <w:sz w:val="26"/>
          <w:szCs w:val="26"/>
        </w:rPr>
        <w:t>достигнутых</w:t>
      </w:r>
      <w:r w:rsidR="00151D09">
        <w:rPr>
          <w:rFonts w:ascii="Times New Roman" w:hAnsi="Times New Roman"/>
          <w:sz w:val="26"/>
          <w:szCs w:val="26"/>
        </w:rPr>
        <w:t xml:space="preserve"> </w:t>
      </w:r>
      <w:r w:rsidRPr="00C34AC8">
        <w:rPr>
          <w:rFonts w:ascii="Times New Roman" w:hAnsi="Times New Roman"/>
          <w:sz w:val="26"/>
          <w:szCs w:val="26"/>
        </w:rPr>
        <w:t>и целевых</w:t>
      </w:r>
      <w:r w:rsidR="00151D09">
        <w:rPr>
          <w:rFonts w:ascii="Times New Roman" w:hAnsi="Times New Roman"/>
          <w:sz w:val="26"/>
          <w:szCs w:val="26"/>
        </w:rPr>
        <w:t xml:space="preserve"> </w:t>
      </w:r>
      <w:r w:rsidRPr="00C34AC8">
        <w:rPr>
          <w:rFonts w:ascii="Times New Roman" w:hAnsi="Times New Roman"/>
          <w:sz w:val="26"/>
          <w:szCs w:val="26"/>
        </w:rPr>
        <w:t>показателей, а также</w:t>
      </w:r>
      <w:r w:rsidR="00151D09">
        <w:rPr>
          <w:rFonts w:ascii="Times New Roman" w:hAnsi="Times New Roman"/>
          <w:sz w:val="26"/>
          <w:szCs w:val="26"/>
        </w:rPr>
        <w:t xml:space="preserve"> </w:t>
      </w:r>
      <w:r w:rsidRPr="00C34AC8">
        <w:rPr>
          <w:rFonts w:ascii="Times New Roman" w:hAnsi="Times New Roman"/>
          <w:sz w:val="26"/>
          <w:szCs w:val="26"/>
        </w:rPr>
        <w:t>связанные с изменениями внешней</w:t>
      </w:r>
      <w:r w:rsidR="00151D09">
        <w:rPr>
          <w:rFonts w:ascii="Times New Roman" w:hAnsi="Times New Roman"/>
          <w:sz w:val="26"/>
          <w:szCs w:val="26"/>
        </w:rPr>
        <w:t xml:space="preserve"> </w:t>
      </w:r>
      <w:r w:rsidRPr="00C34AC8">
        <w:rPr>
          <w:rFonts w:ascii="Times New Roman" w:hAnsi="Times New Roman"/>
          <w:sz w:val="26"/>
          <w:szCs w:val="26"/>
        </w:rPr>
        <w:t>среды;</w:t>
      </w:r>
      <w:proofErr w:type="gramEnd"/>
    </w:p>
    <w:p w:rsidR="005B42B9" w:rsidRPr="00C34AC8" w:rsidRDefault="003B36C0" w:rsidP="005B42B9">
      <w:pPr>
        <w:tabs>
          <w:tab w:val="left" w:pos="851"/>
          <w:tab w:val="left" w:pos="1276"/>
          <w:tab w:val="left" w:pos="1418"/>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-предоста</w:t>
      </w:r>
      <w:r w:rsidR="00D619A9">
        <w:rPr>
          <w:rFonts w:ascii="Times New Roman" w:hAnsi="Times New Roman"/>
          <w:sz w:val="26"/>
          <w:szCs w:val="26"/>
        </w:rPr>
        <w:t>вление</w:t>
      </w:r>
      <w:r w:rsidR="00151D09">
        <w:rPr>
          <w:rFonts w:ascii="Times New Roman" w:hAnsi="Times New Roman"/>
          <w:sz w:val="26"/>
          <w:szCs w:val="26"/>
        </w:rPr>
        <w:t xml:space="preserve"> </w:t>
      </w:r>
      <w:r w:rsidR="00D619A9">
        <w:rPr>
          <w:rFonts w:ascii="Times New Roman" w:hAnsi="Times New Roman"/>
          <w:sz w:val="26"/>
          <w:szCs w:val="26"/>
        </w:rPr>
        <w:t>отчетов</w:t>
      </w:r>
      <w:r w:rsidR="00151D09">
        <w:rPr>
          <w:rFonts w:ascii="Times New Roman" w:hAnsi="Times New Roman"/>
          <w:sz w:val="26"/>
          <w:szCs w:val="26"/>
        </w:rPr>
        <w:t xml:space="preserve"> </w:t>
      </w:r>
      <w:r w:rsidR="00D619A9">
        <w:rPr>
          <w:rFonts w:ascii="Times New Roman" w:hAnsi="Times New Roman"/>
          <w:sz w:val="26"/>
          <w:szCs w:val="26"/>
        </w:rPr>
        <w:t>о реализации</w:t>
      </w:r>
      <w:r w:rsidR="00151D09">
        <w:rPr>
          <w:rFonts w:ascii="Times New Roman" w:hAnsi="Times New Roman"/>
          <w:sz w:val="26"/>
          <w:szCs w:val="26"/>
        </w:rPr>
        <w:t xml:space="preserve"> </w:t>
      </w:r>
      <w:r w:rsidR="00D619A9">
        <w:rPr>
          <w:rFonts w:ascii="Times New Roman" w:hAnsi="Times New Roman"/>
          <w:sz w:val="26"/>
          <w:szCs w:val="26"/>
        </w:rPr>
        <w:t>п</w:t>
      </w:r>
      <w:r w:rsidRPr="00C34AC8">
        <w:rPr>
          <w:rFonts w:ascii="Times New Roman" w:hAnsi="Times New Roman"/>
          <w:sz w:val="26"/>
          <w:szCs w:val="26"/>
        </w:rPr>
        <w:t>рограммы в состав</w:t>
      </w:r>
      <w:r w:rsidR="00151D09">
        <w:rPr>
          <w:rFonts w:ascii="Times New Roman" w:hAnsi="Times New Roman"/>
          <w:sz w:val="26"/>
          <w:szCs w:val="26"/>
        </w:rPr>
        <w:t xml:space="preserve"> </w:t>
      </w:r>
      <w:r w:rsidRPr="00C34AC8">
        <w:rPr>
          <w:rFonts w:ascii="Times New Roman" w:hAnsi="Times New Roman"/>
          <w:sz w:val="26"/>
          <w:szCs w:val="26"/>
        </w:rPr>
        <w:t>итогов</w:t>
      </w:r>
      <w:r w:rsidR="00151D09">
        <w:rPr>
          <w:rFonts w:ascii="Times New Roman" w:hAnsi="Times New Roman"/>
          <w:sz w:val="26"/>
          <w:szCs w:val="26"/>
        </w:rPr>
        <w:t xml:space="preserve"> </w:t>
      </w:r>
      <w:r w:rsidRPr="00C34AC8">
        <w:rPr>
          <w:rFonts w:ascii="Times New Roman" w:hAnsi="Times New Roman"/>
          <w:sz w:val="26"/>
          <w:szCs w:val="26"/>
        </w:rPr>
        <w:t>социально-экономического</w:t>
      </w:r>
      <w:r w:rsidR="00151D09">
        <w:rPr>
          <w:rFonts w:ascii="Times New Roman" w:hAnsi="Times New Roman"/>
          <w:sz w:val="26"/>
          <w:szCs w:val="26"/>
        </w:rPr>
        <w:t xml:space="preserve"> </w:t>
      </w:r>
      <w:r w:rsidRPr="00C34AC8">
        <w:rPr>
          <w:rFonts w:ascii="Times New Roman" w:hAnsi="Times New Roman"/>
          <w:sz w:val="26"/>
          <w:szCs w:val="26"/>
        </w:rPr>
        <w:t>развития</w:t>
      </w:r>
      <w:r w:rsidR="00151D09">
        <w:rPr>
          <w:rFonts w:ascii="Times New Roman" w:hAnsi="Times New Roman"/>
          <w:sz w:val="26"/>
          <w:szCs w:val="26"/>
        </w:rPr>
        <w:t xml:space="preserve"> </w:t>
      </w:r>
      <w:r w:rsidRPr="00C34AC8">
        <w:rPr>
          <w:rFonts w:ascii="Times New Roman" w:hAnsi="Times New Roman"/>
          <w:sz w:val="26"/>
          <w:szCs w:val="26"/>
        </w:rPr>
        <w:t>района;</w:t>
      </w:r>
    </w:p>
    <w:p w:rsidR="005B42B9" w:rsidRPr="00C34AC8" w:rsidRDefault="003B36C0" w:rsidP="005B42B9">
      <w:pPr>
        <w:tabs>
          <w:tab w:val="left" w:pos="851"/>
          <w:tab w:val="left" w:pos="1276"/>
          <w:tab w:val="left" w:pos="1418"/>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w:t>
      </w:r>
      <w:r w:rsidR="00A66C09" w:rsidRPr="00C34AC8">
        <w:rPr>
          <w:rFonts w:ascii="Times New Roman" w:hAnsi="Times New Roman"/>
          <w:sz w:val="26"/>
          <w:szCs w:val="26"/>
        </w:rPr>
        <w:t>совершенствование организационной ст</w:t>
      </w:r>
      <w:r w:rsidR="006843D3" w:rsidRPr="00C34AC8">
        <w:rPr>
          <w:rFonts w:ascii="Times New Roman" w:hAnsi="Times New Roman"/>
          <w:sz w:val="26"/>
          <w:szCs w:val="26"/>
        </w:rPr>
        <w:t>руктуры управления п</w:t>
      </w:r>
      <w:r w:rsidR="0075229F" w:rsidRPr="00C34AC8">
        <w:rPr>
          <w:rFonts w:ascii="Times New Roman" w:hAnsi="Times New Roman"/>
          <w:sz w:val="26"/>
          <w:szCs w:val="26"/>
        </w:rPr>
        <w:t>рограммой</w:t>
      </w:r>
      <w:r w:rsidR="00A66C09" w:rsidRPr="00C34AC8">
        <w:rPr>
          <w:rFonts w:ascii="Times New Roman" w:hAnsi="Times New Roman"/>
          <w:sz w:val="26"/>
          <w:szCs w:val="26"/>
        </w:rPr>
        <w:t xml:space="preserve"> с четким определением состава, функций, механизмов, координации действий ответственных испол</w:t>
      </w:r>
      <w:r w:rsidR="0075229F" w:rsidRPr="00C34AC8">
        <w:rPr>
          <w:rFonts w:ascii="Times New Roman" w:hAnsi="Times New Roman"/>
          <w:sz w:val="26"/>
          <w:szCs w:val="26"/>
        </w:rPr>
        <w:t>нителей</w:t>
      </w:r>
      <w:r w:rsidR="00151D09">
        <w:rPr>
          <w:rFonts w:ascii="Times New Roman" w:hAnsi="Times New Roman"/>
          <w:sz w:val="26"/>
          <w:szCs w:val="26"/>
        </w:rPr>
        <w:t xml:space="preserve"> </w:t>
      </w:r>
      <w:r w:rsidR="0075229F" w:rsidRPr="00C34AC8">
        <w:rPr>
          <w:rFonts w:ascii="Times New Roman" w:hAnsi="Times New Roman"/>
          <w:sz w:val="26"/>
          <w:szCs w:val="26"/>
        </w:rPr>
        <w:t>основных</w:t>
      </w:r>
      <w:r w:rsidR="00151D09">
        <w:rPr>
          <w:rFonts w:ascii="Times New Roman" w:hAnsi="Times New Roman"/>
          <w:sz w:val="26"/>
          <w:szCs w:val="26"/>
        </w:rPr>
        <w:t xml:space="preserve"> </w:t>
      </w:r>
      <w:r w:rsidR="0075229F" w:rsidRPr="00C34AC8">
        <w:rPr>
          <w:rFonts w:ascii="Times New Roman" w:hAnsi="Times New Roman"/>
          <w:sz w:val="26"/>
          <w:szCs w:val="26"/>
        </w:rPr>
        <w:t>мероприятий</w:t>
      </w:r>
      <w:r w:rsidR="00A66C09" w:rsidRPr="00C34AC8">
        <w:rPr>
          <w:rFonts w:ascii="Times New Roman" w:hAnsi="Times New Roman"/>
          <w:sz w:val="26"/>
          <w:szCs w:val="26"/>
        </w:rPr>
        <w:t>;</w:t>
      </w:r>
    </w:p>
    <w:p w:rsidR="00A66C09" w:rsidRPr="00C34AC8" w:rsidRDefault="003B36C0" w:rsidP="005B42B9">
      <w:pPr>
        <w:tabs>
          <w:tab w:val="left" w:pos="851"/>
          <w:tab w:val="left" w:pos="1276"/>
          <w:tab w:val="left" w:pos="1418"/>
        </w:tabs>
        <w:autoSpaceDE w:val="0"/>
        <w:autoSpaceDN w:val="0"/>
        <w:adjustRightInd w:val="0"/>
        <w:spacing w:after="0" w:line="240" w:lineRule="auto"/>
        <w:ind w:firstLine="567"/>
        <w:jc w:val="both"/>
        <w:rPr>
          <w:rFonts w:ascii="Times New Roman" w:hAnsi="Times New Roman"/>
          <w:sz w:val="26"/>
          <w:szCs w:val="26"/>
        </w:rPr>
      </w:pPr>
      <w:r w:rsidRPr="00C34AC8">
        <w:rPr>
          <w:rFonts w:ascii="Times New Roman" w:hAnsi="Times New Roman"/>
          <w:sz w:val="26"/>
          <w:szCs w:val="26"/>
        </w:rPr>
        <w:t>-</w:t>
      </w:r>
      <w:r w:rsidR="00A66C09" w:rsidRPr="00C34AC8">
        <w:rPr>
          <w:rFonts w:ascii="Times New Roman" w:hAnsi="Times New Roman"/>
          <w:sz w:val="26"/>
          <w:szCs w:val="26"/>
        </w:rPr>
        <w:t>размещение в средствах массовой информации и на официальном сайте органов местного самоуправления района информации о ходе и рез</w:t>
      </w:r>
      <w:r w:rsidR="0075229F" w:rsidRPr="00C34AC8">
        <w:rPr>
          <w:rFonts w:ascii="Times New Roman" w:hAnsi="Times New Roman"/>
          <w:sz w:val="26"/>
          <w:szCs w:val="26"/>
        </w:rPr>
        <w:t>ультатах реализации Программы, финансировании</w:t>
      </w:r>
      <w:r w:rsidR="00151D09">
        <w:rPr>
          <w:rFonts w:ascii="Times New Roman" w:hAnsi="Times New Roman"/>
          <w:sz w:val="26"/>
          <w:szCs w:val="26"/>
        </w:rPr>
        <w:t xml:space="preserve"> </w:t>
      </w:r>
      <w:r w:rsidR="0075229F" w:rsidRPr="00C34AC8">
        <w:rPr>
          <w:rFonts w:ascii="Times New Roman" w:hAnsi="Times New Roman"/>
          <w:sz w:val="26"/>
          <w:szCs w:val="26"/>
        </w:rPr>
        <w:t>основных</w:t>
      </w:r>
      <w:r w:rsidR="00151D09">
        <w:rPr>
          <w:rFonts w:ascii="Times New Roman" w:hAnsi="Times New Roman"/>
          <w:sz w:val="26"/>
          <w:szCs w:val="26"/>
        </w:rPr>
        <w:t xml:space="preserve"> </w:t>
      </w:r>
      <w:r w:rsidR="00A66C09" w:rsidRPr="00C34AC8">
        <w:rPr>
          <w:rFonts w:ascii="Times New Roman" w:hAnsi="Times New Roman"/>
          <w:sz w:val="26"/>
          <w:szCs w:val="26"/>
        </w:rPr>
        <w:t>мероприятий.</w:t>
      </w:r>
    </w:p>
    <w:p w:rsidR="003B36C0" w:rsidRPr="000B1282" w:rsidRDefault="003B36C0" w:rsidP="003B36C0">
      <w:pPr>
        <w:autoSpaceDE w:val="0"/>
        <w:autoSpaceDN w:val="0"/>
        <w:adjustRightInd w:val="0"/>
        <w:spacing w:after="0" w:line="240" w:lineRule="auto"/>
        <w:ind w:firstLine="709"/>
        <w:jc w:val="both"/>
        <w:rPr>
          <w:rFonts w:ascii="Times New Roman" w:hAnsi="Times New Roman"/>
          <w:sz w:val="26"/>
          <w:szCs w:val="26"/>
        </w:rPr>
      </w:pPr>
      <w:r w:rsidRPr="000B1282">
        <w:rPr>
          <w:rFonts w:ascii="Times New Roman" w:hAnsi="Times New Roman"/>
          <w:sz w:val="26"/>
          <w:szCs w:val="26"/>
        </w:rPr>
        <w:t>Реализация</w:t>
      </w:r>
      <w:r w:rsidR="00151D09">
        <w:rPr>
          <w:rFonts w:ascii="Times New Roman" w:hAnsi="Times New Roman"/>
          <w:sz w:val="26"/>
          <w:szCs w:val="26"/>
        </w:rPr>
        <w:t xml:space="preserve"> </w:t>
      </w:r>
      <w:r w:rsidR="005C615D" w:rsidRPr="000B1282">
        <w:rPr>
          <w:rFonts w:ascii="Times New Roman" w:hAnsi="Times New Roman"/>
          <w:sz w:val="26"/>
          <w:szCs w:val="26"/>
        </w:rPr>
        <w:t>программы</w:t>
      </w:r>
      <w:r w:rsidR="00151D09">
        <w:rPr>
          <w:rFonts w:ascii="Times New Roman" w:hAnsi="Times New Roman"/>
          <w:sz w:val="26"/>
          <w:szCs w:val="26"/>
        </w:rPr>
        <w:t xml:space="preserve"> </w:t>
      </w:r>
      <w:r w:rsidRPr="000B1282">
        <w:rPr>
          <w:rFonts w:ascii="Times New Roman" w:hAnsi="Times New Roman"/>
          <w:sz w:val="26"/>
          <w:szCs w:val="26"/>
        </w:rPr>
        <w:t>осуществляется</w:t>
      </w:r>
      <w:r w:rsidR="00151D09">
        <w:rPr>
          <w:rFonts w:ascii="Times New Roman" w:hAnsi="Times New Roman"/>
          <w:sz w:val="26"/>
          <w:szCs w:val="26"/>
        </w:rPr>
        <w:t xml:space="preserve"> </w:t>
      </w:r>
      <w:r w:rsidRPr="000B1282">
        <w:rPr>
          <w:rFonts w:ascii="Times New Roman" w:hAnsi="Times New Roman"/>
          <w:sz w:val="26"/>
          <w:szCs w:val="26"/>
        </w:rPr>
        <w:t>путем:</w:t>
      </w:r>
    </w:p>
    <w:p w:rsidR="0033267E" w:rsidRPr="00C34AC8" w:rsidRDefault="002F5029" w:rsidP="003B36C0">
      <w:pPr>
        <w:autoSpaceDE w:val="0"/>
        <w:autoSpaceDN w:val="0"/>
        <w:adjustRightInd w:val="0"/>
        <w:spacing w:after="0" w:line="240" w:lineRule="auto"/>
        <w:ind w:firstLine="709"/>
        <w:jc w:val="both"/>
        <w:rPr>
          <w:rFonts w:ascii="Times New Roman" w:hAnsi="Times New Roman"/>
          <w:sz w:val="26"/>
          <w:szCs w:val="26"/>
        </w:rPr>
      </w:pPr>
      <w:r w:rsidRPr="001730CA">
        <w:rPr>
          <w:rFonts w:ascii="Times New Roman" w:hAnsi="Times New Roman"/>
          <w:sz w:val="26"/>
          <w:szCs w:val="26"/>
        </w:rPr>
        <w:t>1)</w:t>
      </w:r>
      <w:r>
        <w:rPr>
          <w:rFonts w:ascii="Times New Roman" w:hAnsi="Times New Roman"/>
          <w:sz w:val="26"/>
          <w:szCs w:val="26"/>
        </w:rPr>
        <w:t xml:space="preserve"> </w:t>
      </w:r>
      <w:r w:rsidR="00D166BE" w:rsidRPr="00C34AC8">
        <w:rPr>
          <w:rFonts w:ascii="Times New Roman" w:hAnsi="Times New Roman"/>
          <w:sz w:val="26"/>
          <w:szCs w:val="26"/>
        </w:rPr>
        <w:t>заключения</w:t>
      </w:r>
      <w:r w:rsidR="00151D09">
        <w:rPr>
          <w:rFonts w:ascii="Times New Roman" w:hAnsi="Times New Roman"/>
          <w:sz w:val="26"/>
          <w:szCs w:val="26"/>
        </w:rPr>
        <w:t xml:space="preserve"> </w:t>
      </w:r>
      <w:r w:rsidR="00D166BE" w:rsidRPr="00C34AC8">
        <w:rPr>
          <w:rFonts w:ascii="Times New Roman" w:hAnsi="Times New Roman"/>
          <w:sz w:val="26"/>
          <w:szCs w:val="26"/>
        </w:rPr>
        <w:t>муниципальных</w:t>
      </w:r>
      <w:r w:rsidR="00151D09">
        <w:rPr>
          <w:rFonts w:ascii="Times New Roman" w:hAnsi="Times New Roman"/>
          <w:sz w:val="26"/>
          <w:szCs w:val="26"/>
        </w:rPr>
        <w:t xml:space="preserve"> </w:t>
      </w:r>
      <w:r w:rsidR="00D166BE" w:rsidRPr="00C34AC8">
        <w:rPr>
          <w:rFonts w:ascii="Times New Roman" w:hAnsi="Times New Roman"/>
          <w:sz w:val="26"/>
          <w:szCs w:val="26"/>
        </w:rPr>
        <w:t>контрактов</w:t>
      </w:r>
      <w:r w:rsidR="00151D09">
        <w:rPr>
          <w:rFonts w:ascii="Times New Roman" w:hAnsi="Times New Roman"/>
          <w:sz w:val="26"/>
          <w:szCs w:val="26"/>
        </w:rPr>
        <w:t xml:space="preserve"> </w:t>
      </w:r>
      <w:r w:rsidR="009C2233">
        <w:rPr>
          <w:rFonts w:ascii="Times New Roman" w:hAnsi="Times New Roman"/>
          <w:sz w:val="26"/>
          <w:szCs w:val="26"/>
        </w:rPr>
        <w:t>в установленном</w:t>
      </w:r>
      <w:r w:rsidR="00151D09">
        <w:rPr>
          <w:rFonts w:ascii="Times New Roman" w:hAnsi="Times New Roman"/>
          <w:sz w:val="26"/>
          <w:szCs w:val="26"/>
        </w:rPr>
        <w:t xml:space="preserve"> </w:t>
      </w:r>
      <w:r w:rsidR="009C2233">
        <w:rPr>
          <w:rFonts w:ascii="Times New Roman" w:hAnsi="Times New Roman"/>
          <w:sz w:val="26"/>
          <w:szCs w:val="26"/>
        </w:rPr>
        <w:t>законодательством</w:t>
      </w:r>
      <w:r w:rsidR="00151D09">
        <w:rPr>
          <w:rFonts w:ascii="Times New Roman" w:hAnsi="Times New Roman"/>
          <w:sz w:val="26"/>
          <w:szCs w:val="26"/>
        </w:rPr>
        <w:t xml:space="preserve"> </w:t>
      </w:r>
      <w:r w:rsidR="009C2233">
        <w:rPr>
          <w:rFonts w:ascii="Times New Roman" w:hAnsi="Times New Roman"/>
          <w:sz w:val="26"/>
          <w:szCs w:val="26"/>
        </w:rPr>
        <w:t>Российской</w:t>
      </w:r>
      <w:r w:rsidR="00151D09">
        <w:rPr>
          <w:rFonts w:ascii="Times New Roman" w:hAnsi="Times New Roman"/>
          <w:sz w:val="26"/>
          <w:szCs w:val="26"/>
        </w:rPr>
        <w:t xml:space="preserve"> </w:t>
      </w:r>
      <w:r w:rsidR="009C2233">
        <w:rPr>
          <w:rFonts w:ascii="Times New Roman" w:hAnsi="Times New Roman"/>
          <w:sz w:val="26"/>
          <w:szCs w:val="26"/>
        </w:rPr>
        <w:t>Федерации</w:t>
      </w:r>
      <w:r w:rsidR="00151D09">
        <w:rPr>
          <w:rFonts w:ascii="Times New Roman" w:hAnsi="Times New Roman"/>
          <w:sz w:val="26"/>
          <w:szCs w:val="26"/>
        </w:rPr>
        <w:t xml:space="preserve"> </w:t>
      </w:r>
      <w:r w:rsidR="009C2233">
        <w:rPr>
          <w:rFonts w:ascii="Times New Roman" w:hAnsi="Times New Roman"/>
          <w:sz w:val="26"/>
          <w:szCs w:val="26"/>
        </w:rPr>
        <w:t xml:space="preserve">порядке, </w:t>
      </w:r>
      <w:proofErr w:type="gramStart"/>
      <w:r w:rsidR="00D166BE" w:rsidRPr="00C34AC8">
        <w:rPr>
          <w:rFonts w:ascii="Times New Roman" w:hAnsi="Times New Roman"/>
          <w:sz w:val="26"/>
          <w:szCs w:val="26"/>
        </w:rPr>
        <w:t>на</w:t>
      </w:r>
      <w:proofErr w:type="gramEnd"/>
      <w:r w:rsidR="0033267E" w:rsidRPr="00C34AC8">
        <w:rPr>
          <w:rFonts w:ascii="Times New Roman" w:hAnsi="Times New Roman"/>
          <w:sz w:val="26"/>
          <w:szCs w:val="26"/>
        </w:rPr>
        <w:t>:</w:t>
      </w:r>
    </w:p>
    <w:p w:rsidR="009173EA" w:rsidRPr="00C34AC8" w:rsidRDefault="00EC713D" w:rsidP="003B36C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00151D09">
        <w:rPr>
          <w:rFonts w:ascii="Times New Roman" w:hAnsi="Times New Roman"/>
          <w:sz w:val="26"/>
          <w:szCs w:val="26"/>
        </w:rPr>
        <w:t xml:space="preserve"> </w:t>
      </w:r>
      <w:r w:rsidR="009173EA">
        <w:rPr>
          <w:rFonts w:ascii="Times New Roman" w:hAnsi="Times New Roman"/>
          <w:sz w:val="26"/>
          <w:szCs w:val="26"/>
        </w:rPr>
        <w:t>приобретени</w:t>
      </w:r>
      <w:r w:rsidR="0091600C">
        <w:rPr>
          <w:rFonts w:ascii="Times New Roman" w:hAnsi="Times New Roman"/>
          <w:sz w:val="26"/>
          <w:szCs w:val="26"/>
        </w:rPr>
        <w:t>е</w:t>
      </w:r>
      <w:r w:rsidR="00151D09">
        <w:rPr>
          <w:rFonts w:ascii="Times New Roman" w:hAnsi="Times New Roman"/>
          <w:sz w:val="26"/>
          <w:szCs w:val="26"/>
        </w:rPr>
        <w:t xml:space="preserve"> </w:t>
      </w:r>
      <w:r w:rsidR="00D166BE" w:rsidRPr="00C34AC8">
        <w:rPr>
          <w:rFonts w:ascii="Times New Roman" w:hAnsi="Times New Roman"/>
          <w:sz w:val="26"/>
          <w:szCs w:val="26"/>
        </w:rPr>
        <w:t>жилых</w:t>
      </w:r>
      <w:r w:rsidR="00151D09">
        <w:rPr>
          <w:rFonts w:ascii="Times New Roman" w:hAnsi="Times New Roman"/>
          <w:sz w:val="26"/>
          <w:szCs w:val="26"/>
        </w:rPr>
        <w:t xml:space="preserve"> </w:t>
      </w:r>
      <w:r w:rsidR="00D166BE" w:rsidRPr="00C34AC8">
        <w:rPr>
          <w:rFonts w:ascii="Times New Roman" w:hAnsi="Times New Roman"/>
          <w:sz w:val="26"/>
          <w:szCs w:val="26"/>
        </w:rPr>
        <w:t>помещений</w:t>
      </w:r>
      <w:r w:rsidR="0091600C">
        <w:rPr>
          <w:rFonts w:ascii="Times New Roman" w:hAnsi="Times New Roman"/>
          <w:sz w:val="26"/>
          <w:szCs w:val="26"/>
        </w:rPr>
        <w:t xml:space="preserve"> для передачи</w:t>
      </w:r>
      <w:r w:rsidR="00151D09">
        <w:rPr>
          <w:rFonts w:ascii="Times New Roman" w:hAnsi="Times New Roman"/>
          <w:sz w:val="26"/>
          <w:szCs w:val="26"/>
        </w:rPr>
        <w:t xml:space="preserve"> </w:t>
      </w:r>
      <w:r w:rsidR="009173EA">
        <w:rPr>
          <w:rFonts w:ascii="Times New Roman" w:hAnsi="Times New Roman"/>
          <w:sz w:val="26"/>
          <w:szCs w:val="26"/>
        </w:rPr>
        <w:t xml:space="preserve">в собственность </w:t>
      </w:r>
      <w:proofErr w:type="gramStart"/>
      <w:r w:rsidR="009173EA">
        <w:rPr>
          <w:rFonts w:ascii="Times New Roman" w:hAnsi="Times New Roman"/>
          <w:sz w:val="26"/>
          <w:szCs w:val="26"/>
        </w:rPr>
        <w:t>городского</w:t>
      </w:r>
      <w:proofErr w:type="gramEnd"/>
      <w:r w:rsidR="009173EA">
        <w:rPr>
          <w:rFonts w:ascii="Times New Roman" w:hAnsi="Times New Roman"/>
          <w:sz w:val="26"/>
          <w:szCs w:val="26"/>
        </w:rPr>
        <w:t xml:space="preserve"> и сельских</w:t>
      </w:r>
      <w:r w:rsidR="00151D09">
        <w:rPr>
          <w:rFonts w:ascii="Times New Roman" w:hAnsi="Times New Roman"/>
          <w:sz w:val="26"/>
          <w:szCs w:val="26"/>
        </w:rPr>
        <w:t xml:space="preserve"> </w:t>
      </w:r>
      <w:r w:rsidR="009173EA">
        <w:rPr>
          <w:rFonts w:ascii="Times New Roman" w:hAnsi="Times New Roman"/>
          <w:sz w:val="26"/>
          <w:szCs w:val="26"/>
        </w:rPr>
        <w:t>поселений Нефтеюганского района;</w:t>
      </w:r>
    </w:p>
    <w:p w:rsidR="0033267E" w:rsidRPr="00C34AC8" w:rsidRDefault="00EC713D" w:rsidP="003B36C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9173EA">
        <w:rPr>
          <w:rFonts w:ascii="Times New Roman" w:hAnsi="Times New Roman"/>
          <w:sz w:val="26"/>
          <w:szCs w:val="26"/>
        </w:rPr>
        <w:t>выполнени</w:t>
      </w:r>
      <w:r w:rsidR="0091600C">
        <w:rPr>
          <w:rFonts w:ascii="Times New Roman" w:hAnsi="Times New Roman"/>
          <w:sz w:val="26"/>
          <w:szCs w:val="26"/>
        </w:rPr>
        <w:t>е</w:t>
      </w:r>
      <w:r w:rsidR="0033267E" w:rsidRPr="00C34AC8">
        <w:rPr>
          <w:rFonts w:ascii="Times New Roman" w:hAnsi="Times New Roman"/>
          <w:sz w:val="26"/>
          <w:szCs w:val="26"/>
        </w:rPr>
        <w:t xml:space="preserve"> работ по внесению</w:t>
      </w:r>
      <w:r w:rsidR="00151D09">
        <w:rPr>
          <w:rFonts w:ascii="Times New Roman" w:hAnsi="Times New Roman"/>
          <w:sz w:val="26"/>
          <w:szCs w:val="26"/>
        </w:rPr>
        <w:t xml:space="preserve"> </w:t>
      </w:r>
      <w:r w:rsidR="0033267E" w:rsidRPr="00C34AC8">
        <w:rPr>
          <w:rFonts w:ascii="Times New Roman" w:hAnsi="Times New Roman"/>
          <w:sz w:val="26"/>
          <w:szCs w:val="26"/>
        </w:rPr>
        <w:t>изменений в Генеральные</w:t>
      </w:r>
      <w:r w:rsidR="00151D09">
        <w:rPr>
          <w:rFonts w:ascii="Times New Roman" w:hAnsi="Times New Roman"/>
          <w:sz w:val="26"/>
          <w:szCs w:val="26"/>
        </w:rPr>
        <w:t xml:space="preserve"> </w:t>
      </w:r>
      <w:r w:rsidR="0033267E" w:rsidRPr="00C34AC8">
        <w:rPr>
          <w:rFonts w:ascii="Times New Roman" w:hAnsi="Times New Roman"/>
          <w:sz w:val="26"/>
          <w:szCs w:val="26"/>
        </w:rPr>
        <w:t>планы, правила</w:t>
      </w:r>
      <w:r w:rsidR="00151D09">
        <w:rPr>
          <w:rFonts w:ascii="Times New Roman" w:hAnsi="Times New Roman"/>
          <w:sz w:val="26"/>
          <w:szCs w:val="26"/>
        </w:rPr>
        <w:t xml:space="preserve"> </w:t>
      </w:r>
      <w:r w:rsidR="0033267E" w:rsidRPr="00C34AC8">
        <w:rPr>
          <w:rFonts w:ascii="Times New Roman" w:hAnsi="Times New Roman"/>
          <w:sz w:val="26"/>
          <w:szCs w:val="26"/>
        </w:rPr>
        <w:t>землепользования и застройки;</w:t>
      </w:r>
    </w:p>
    <w:p w:rsidR="0033267E" w:rsidRPr="00C34AC8" w:rsidRDefault="00EC713D" w:rsidP="0033267E">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9173EA">
        <w:rPr>
          <w:rFonts w:ascii="Times New Roman" w:hAnsi="Times New Roman"/>
          <w:sz w:val="26"/>
          <w:szCs w:val="26"/>
        </w:rPr>
        <w:t>оказани</w:t>
      </w:r>
      <w:r w:rsidR="0091600C">
        <w:rPr>
          <w:rFonts w:ascii="Times New Roman" w:hAnsi="Times New Roman"/>
          <w:sz w:val="26"/>
          <w:szCs w:val="26"/>
        </w:rPr>
        <w:t>е</w:t>
      </w:r>
      <w:r w:rsidR="00151D09">
        <w:rPr>
          <w:rFonts w:ascii="Times New Roman" w:hAnsi="Times New Roman"/>
          <w:sz w:val="26"/>
          <w:szCs w:val="26"/>
        </w:rPr>
        <w:t xml:space="preserve"> </w:t>
      </w:r>
      <w:r w:rsidR="0033267E" w:rsidRPr="00C34AC8">
        <w:rPr>
          <w:rFonts w:ascii="Times New Roman" w:hAnsi="Times New Roman"/>
          <w:sz w:val="26"/>
          <w:szCs w:val="26"/>
        </w:rPr>
        <w:t>услуг</w:t>
      </w:r>
      <w:r w:rsidR="00151D09">
        <w:rPr>
          <w:rFonts w:ascii="Times New Roman" w:hAnsi="Times New Roman"/>
          <w:sz w:val="26"/>
          <w:szCs w:val="26"/>
        </w:rPr>
        <w:t xml:space="preserve"> </w:t>
      </w:r>
      <w:r w:rsidR="0033267E" w:rsidRPr="00C34AC8">
        <w:rPr>
          <w:rFonts w:ascii="Times New Roman" w:hAnsi="Times New Roman"/>
          <w:sz w:val="26"/>
          <w:szCs w:val="26"/>
        </w:rPr>
        <w:t xml:space="preserve">по </w:t>
      </w:r>
      <w:proofErr w:type="gramStart"/>
      <w:r w:rsidR="0033267E" w:rsidRPr="00C34AC8">
        <w:rPr>
          <w:rFonts w:ascii="Times New Roman" w:hAnsi="Times New Roman"/>
          <w:sz w:val="26"/>
          <w:szCs w:val="26"/>
        </w:rPr>
        <w:t>информационному-техническому</w:t>
      </w:r>
      <w:proofErr w:type="gramEnd"/>
      <w:r w:rsidR="00151D09">
        <w:rPr>
          <w:rFonts w:ascii="Times New Roman" w:hAnsi="Times New Roman"/>
          <w:sz w:val="26"/>
          <w:szCs w:val="26"/>
        </w:rPr>
        <w:t xml:space="preserve"> </w:t>
      </w:r>
      <w:r w:rsidR="0033267E" w:rsidRPr="00C34AC8">
        <w:rPr>
          <w:rFonts w:ascii="Times New Roman" w:hAnsi="Times New Roman"/>
          <w:sz w:val="26"/>
          <w:szCs w:val="26"/>
        </w:rPr>
        <w:t>сопровождению программного</w:t>
      </w:r>
      <w:r w:rsidR="00151D09">
        <w:rPr>
          <w:rFonts w:ascii="Times New Roman" w:hAnsi="Times New Roman"/>
          <w:sz w:val="26"/>
          <w:szCs w:val="26"/>
        </w:rPr>
        <w:t xml:space="preserve"> </w:t>
      </w:r>
      <w:r w:rsidR="0033267E" w:rsidRPr="00C34AC8">
        <w:rPr>
          <w:rFonts w:ascii="Times New Roman" w:hAnsi="Times New Roman"/>
          <w:sz w:val="26"/>
          <w:szCs w:val="26"/>
        </w:rPr>
        <w:t>обеспечения (АИСОГД НР),</w:t>
      </w:r>
    </w:p>
    <w:p w:rsidR="0033267E" w:rsidRPr="00C34AC8" w:rsidRDefault="002F5029" w:rsidP="003B36C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00EC713D">
        <w:rPr>
          <w:rFonts w:ascii="Times New Roman" w:hAnsi="Times New Roman"/>
          <w:sz w:val="26"/>
          <w:szCs w:val="26"/>
        </w:rPr>
        <w:t xml:space="preserve"> </w:t>
      </w:r>
      <w:r w:rsidR="0033267E" w:rsidRPr="00C34AC8">
        <w:rPr>
          <w:rFonts w:ascii="Times New Roman" w:hAnsi="Times New Roman"/>
          <w:sz w:val="26"/>
          <w:szCs w:val="26"/>
        </w:rPr>
        <w:t>подготовк</w:t>
      </w:r>
      <w:r w:rsidR="0091600C">
        <w:rPr>
          <w:rFonts w:ascii="Times New Roman" w:hAnsi="Times New Roman"/>
          <w:sz w:val="26"/>
          <w:szCs w:val="26"/>
        </w:rPr>
        <w:t>у</w:t>
      </w:r>
      <w:r w:rsidR="00151D09">
        <w:rPr>
          <w:rFonts w:ascii="Times New Roman" w:hAnsi="Times New Roman"/>
          <w:sz w:val="26"/>
          <w:szCs w:val="26"/>
        </w:rPr>
        <w:t xml:space="preserve"> </w:t>
      </w:r>
      <w:r w:rsidR="0033267E" w:rsidRPr="00C34AC8">
        <w:rPr>
          <w:rFonts w:ascii="Times New Roman" w:hAnsi="Times New Roman"/>
          <w:sz w:val="26"/>
          <w:szCs w:val="26"/>
        </w:rPr>
        <w:t>проектов</w:t>
      </w:r>
      <w:r w:rsidR="00151D09">
        <w:rPr>
          <w:rFonts w:ascii="Times New Roman" w:hAnsi="Times New Roman"/>
          <w:sz w:val="26"/>
          <w:szCs w:val="26"/>
        </w:rPr>
        <w:t xml:space="preserve"> </w:t>
      </w:r>
      <w:r w:rsidR="0033267E" w:rsidRPr="00C34AC8">
        <w:rPr>
          <w:rFonts w:ascii="Times New Roman" w:hAnsi="Times New Roman"/>
          <w:sz w:val="26"/>
          <w:szCs w:val="26"/>
        </w:rPr>
        <w:t>планировок и проектов</w:t>
      </w:r>
      <w:r w:rsidR="00151D09">
        <w:rPr>
          <w:rFonts w:ascii="Times New Roman" w:hAnsi="Times New Roman"/>
          <w:sz w:val="26"/>
          <w:szCs w:val="26"/>
        </w:rPr>
        <w:t xml:space="preserve"> </w:t>
      </w:r>
      <w:r w:rsidR="0033267E" w:rsidRPr="00C34AC8">
        <w:rPr>
          <w:rFonts w:ascii="Times New Roman" w:hAnsi="Times New Roman"/>
          <w:sz w:val="26"/>
          <w:szCs w:val="26"/>
        </w:rPr>
        <w:t>межевания</w:t>
      </w:r>
      <w:r w:rsidR="00151D09">
        <w:rPr>
          <w:rFonts w:ascii="Times New Roman" w:hAnsi="Times New Roman"/>
          <w:sz w:val="26"/>
          <w:szCs w:val="26"/>
        </w:rPr>
        <w:t xml:space="preserve"> </w:t>
      </w:r>
      <w:r w:rsidR="0033267E" w:rsidRPr="00C34AC8">
        <w:rPr>
          <w:rFonts w:ascii="Times New Roman" w:hAnsi="Times New Roman"/>
          <w:sz w:val="26"/>
          <w:szCs w:val="26"/>
        </w:rPr>
        <w:t>территорий</w:t>
      </w:r>
      <w:r w:rsidR="00151D09">
        <w:rPr>
          <w:rFonts w:ascii="Times New Roman" w:hAnsi="Times New Roman"/>
          <w:sz w:val="26"/>
          <w:szCs w:val="26"/>
        </w:rPr>
        <w:t xml:space="preserve"> </w:t>
      </w:r>
      <w:r w:rsidR="0033267E" w:rsidRPr="00C34AC8">
        <w:rPr>
          <w:rFonts w:ascii="Times New Roman" w:hAnsi="Times New Roman"/>
          <w:sz w:val="26"/>
          <w:szCs w:val="26"/>
        </w:rPr>
        <w:t>муниципальных</w:t>
      </w:r>
      <w:r w:rsidR="00151D09">
        <w:rPr>
          <w:rFonts w:ascii="Times New Roman" w:hAnsi="Times New Roman"/>
          <w:sz w:val="26"/>
          <w:szCs w:val="26"/>
        </w:rPr>
        <w:t xml:space="preserve"> </w:t>
      </w:r>
      <w:r w:rsidR="0033267E" w:rsidRPr="00C34AC8">
        <w:rPr>
          <w:rFonts w:ascii="Times New Roman" w:hAnsi="Times New Roman"/>
          <w:sz w:val="26"/>
          <w:szCs w:val="26"/>
        </w:rPr>
        <w:t>образований</w:t>
      </w:r>
      <w:r w:rsidR="00151D09">
        <w:rPr>
          <w:rFonts w:ascii="Times New Roman" w:hAnsi="Times New Roman"/>
          <w:sz w:val="26"/>
          <w:szCs w:val="26"/>
        </w:rPr>
        <w:t xml:space="preserve"> </w:t>
      </w:r>
      <w:r w:rsidR="0033267E" w:rsidRPr="00C34AC8">
        <w:rPr>
          <w:rFonts w:ascii="Times New Roman" w:hAnsi="Times New Roman"/>
          <w:sz w:val="26"/>
          <w:szCs w:val="26"/>
        </w:rPr>
        <w:t>сельских</w:t>
      </w:r>
      <w:r w:rsidR="00151D09">
        <w:rPr>
          <w:rFonts w:ascii="Times New Roman" w:hAnsi="Times New Roman"/>
          <w:sz w:val="26"/>
          <w:szCs w:val="26"/>
        </w:rPr>
        <w:t xml:space="preserve"> </w:t>
      </w:r>
      <w:r w:rsidR="0033267E" w:rsidRPr="00C34AC8">
        <w:rPr>
          <w:rFonts w:ascii="Times New Roman" w:hAnsi="Times New Roman"/>
          <w:sz w:val="26"/>
          <w:szCs w:val="26"/>
        </w:rPr>
        <w:t>поселений Нефтеюганского района;</w:t>
      </w:r>
    </w:p>
    <w:p w:rsidR="0033267E" w:rsidRPr="00C34AC8" w:rsidRDefault="00EC713D" w:rsidP="0033267E">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33267E" w:rsidRPr="00C34AC8">
        <w:rPr>
          <w:rFonts w:ascii="Times New Roman" w:hAnsi="Times New Roman"/>
          <w:sz w:val="26"/>
          <w:szCs w:val="26"/>
        </w:rPr>
        <w:t>снос расселяемых</w:t>
      </w:r>
      <w:r w:rsidR="00151D09">
        <w:rPr>
          <w:rFonts w:ascii="Times New Roman" w:hAnsi="Times New Roman"/>
          <w:sz w:val="26"/>
          <w:szCs w:val="26"/>
        </w:rPr>
        <w:t xml:space="preserve"> </w:t>
      </w:r>
      <w:r w:rsidR="0033267E" w:rsidRPr="00C34AC8">
        <w:rPr>
          <w:rFonts w:ascii="Times New Roman" w:hAnsi="Times New Roman"/>
          <w:sz w:val="26"/>
          <w:szCs w:val="26"/>
        </w:rPr>
        <w:t>многоквартирных, жилых домов;</w:t>
      </w:r>
    </w:p>
    <w:p w:rsidR="0033267E" w:rsidRPr="00C34AC8" w:rsidRDefault="00EC713D" w:rsidP="0033267E">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009C2233">
        <w:rPr>
          <w:rFonts w:ascii="Times New Roman" w:hAnsi="Times New Roman"/>
          <w:sz w:val="26"/>
          <w:szCs w:val="26"/>
        </w:rPr>
        <w:t xml:space="preserve"> </w:t>
      </w:r>
      <w:r w:rsidR="0033267E" w:rsidRPr="00C34AC8">
        <w:rPr>
          <w:rFonts w:ascii="Times New Roman" w:hAnsi="Times New Roman"/>
          <w:sz w:val="26"/>
          <w:szCs w:val="26"/>
        </w:rPr>
        <w:t>снос приспособленных для</w:t>
      </w:r>
      <w:r w:rsidR="00151D09">
        <w:rPr>
          <w:rFonts w:ascii="Times New Roman" w:hAnsi="Times New Roman"/>
          <w:sz w:val="26"/>
          <w:szCs w:val="26"/>
        </w:rPr>
        <w:t xml:space="preserve"> </w:t>
      </w:r>
      <w:r w:rsidR="0033267E" w:rsidRPr="00C34AC8">
        <w:rPr>
          <w:rFonts w:ascii="Times New Roman" w:hAnsi="Times New Roman"/>
          <w:sz w:val="26"/>
          <w:szCs w:val="26"/>
        </w:rPr>
        <w:t>проживания</w:t>
      </w:r>
      <w:r w:rsidR="00151D09">
        <w:rPr>
          <w:rFonts w:ascii="Times New Roman" w:hAnsi="Times New Roman"/>
          <w:sz w:val="26"/>
          <w:szCs w:val="26"/>
        </w:rPr>
        <w:t xml:space="preserve"> </w:t>
      </w:r>
      <w:r w:rsidR="0033267E" w:rsidRPr="00C34AC8">
        <w:rPr>
          <w:rFonts w:ascii="Times New Roman" w:hAnsi="Times New Roman"/>
          <w:sz w:val="26"/>
          <w:szCs w:val="26"/>
        </w:rPr>
        <w:t>строений;</w:t>
      </w:r>
    </w:p>
    <w:p w:rsidR="009C2233" w:rsidRDefault="00EC713D" w:rsidP="003B36C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33267E" w:rsidRPr="00C34AC8">
        <w:rPr>
          <w:rFonts w:ascii="Times New Roman" w:hAnsi="Times New Roman"/>
          <w:sz w:val="26"/>
          <w:szCs w:val="26"/>
        </w:rPr>
        <w:t>выполнени</w:t>
      </w:r>
      <w:r w:rsidR="0091600C">
        <w:rPr>
          <w:rFonts w:ascii="Times New Roman" w:hAnsi="Times New Roman"/>
          <w:sz w:val="26"/>
          <w:szCs w:val="26"/>
        </w:rPr>
        <w:t>е</w:t>
      </w:r>
      <w:r w:rsidR="00151D09">
        <w:rPr>
          <w:rFonts w:ascii="Times New Roman" w:hAnsi="Times New Roman"/>
          <w:sz w:val="26"/>
          <w:szCs w:val="26"/>
        </w:rPr>
        <w:t xml:space="preserve"> </w:t>
      </w:r>
      <w:r w:rsidR="0033267E" w:rsidRPr="00C34AC8">
        <w:rPr>
          <w:rFonts w:ascii="Times New Roman" w:hAnsi="Times New Roman"/>
          <w:sz w:val="26"/>
          <w:szCs w:val="26"/>
        </w:rPr>
        <w:t>работ</w:t>
      </w:r>
      <w:r w:rsidR="00151D09">
        <w:rPr>
          <w:rFonts w:ascii="Times New Roman" w:hAnsi="Times New Roman"/>
          <w:sz w:val="26"/>
          <w:szCs w:val="26"/>
        </w:rPr>
        <w:t xml:space="preserve"> </w:t>
      </w:r>
      <w:r w:rsidR="0033267E" w:rsidRPr="00C34AC8">
        <w:rPr>
          <w:rFonts w:ascii="Times New Roman" w:hAnsi="Times New Roman"/>
          <w:sz w:val="26"/>
          <w:szCs w:val="26"/>
        </w:rPr>
        <w:t>и услуг по проектированию</w:t>
      </w:r>
      <w:r w:rsidR="00151D09">
        <w:rPr>
          <w:rFonts w:ascii="Times New Roman" w:hAnsi="Times New Roman"/>
          <w:sz w:val="26"/>
          <w:szCs w:val="26"/>
        </w:rPr>
        <w:t xml:space="preserve"> </w:t>
      </w:r>
      <w:r w:rsidR="0033267E" w:rsidRPr="00C34AC8">
        <w:rPr>
          <w:rFonts w:ascii="Times New Roman" w:hAnsi="Times New Roman"/>
          <w:sz w:val="26"/>
          <w:szCs w:val="26"/>
        </w:rPr>
        <w:t>и строительству систем</w:t>
      </w:r>
      <w:r w:rsidR="00151D09">
        <w:rPr>
          <w:rFonts w:ascii="Times New Roman" w:hAnsi="Times New Roman"/>
          <w:sz w:val="26"/>
          <w:szCs w:val="26"/>
        </w:rPr>
        <w:t xml:space="preserve"> </w:t>
      </w:r>
      <w:r w:rsidR="0033267E" w:rsidRPr="00C34AC8">
        <w:rPr>
          <w:rFonts w:ascii="Times New Roman" w:hAnsi="Times New Roman"/>
          <w:sz w:val="26"/>
          <w:szCs w:val="26"/>
        </w:rPr>
        <w:t>инженерной</w:t>
      </w:r>
      <w:r w:rsidR="00151D09">
        <w:rPr>
          <w:rFonts w:ascii="Times New Roman" w:hAnsi="Times New Roman"/>
          <w:sz w:val="26"/>
          <w:szCs w:val="26"/>
        </w:rPr>
        <w:t xml:space="preserve"> </w:t>
      </w:r>
      <w:r w:rsidR="0033267E" w:rsidRPr="00C34AC8">
        <w:rPr>
          <w:rFonts w:ascii="Times New Roman" w:hAnsi="Times New Roman"/>
          <w:sz w:val="26"/>
          <w:szCs w:val="26"/>
        </w:rPr>
        <w:t>инфраструктуры</w:t>
      </w:r>
      <w:r w:rsidR="009C2233">
        <w:rPr>
          <w:rFonts w:ascii="Times New Roman" w:hAnsi="Times New Roman"/>
          <w:sz w:val="26"/>
          <w:szCs w:val="26"/>
        </w:rPr>
        <w:t>.</w:t>
      </w:r>
    </w:p>
    <w:p w:rsidR="00BB124A" w:rsidRPr="00C34AC8" w:rsidRDefault="002F5029" w:rsidP="003B36C0">
      <w:pPr>
        <w:autoSpaceDE w:val="0"/>
        <w:autoSpaceDN w:val="0"/>
        <w:adjustRightInd w:val="0"/>
        <w:spacing w:after="0" w:line="240" w:lineRule="auto"/>
        <w:ind w:firstLine="709"/>
        <w:jc w:val="both"/>
        <w:rPr>
          <w:rFonts w:ascii="Times New Roman" w:hAnsi="Times New Roman"/>
          <w:sz w:val="26"/>
          <w:szCs w:val="26"/>
        </w:rPr>
      </w:pPr>
      <w:r w:rsidRPr="001730CA">
        <w:rPr>
          <w:rFonts w:ascii="Times New Roman" w:hAnsi="Times New Roman"/>
          <w:sz w:val="26"/>
          <w:szCs w:val="26"/>
        </w:rPr>
        <w:t>2)</w:t>
      </w:r>
      <w:r>
        <w:rPr>
          <w:rFonts w:ascii="Times New Roman" w:hAnsi="Times New Roman"/>
          <w:sz w:val="26"/>
          <w:szCs w:val="26"/>
        </w:rPr>
        <w:t xml:space="preserve"> </w:t>
      </w:r>
      <w:r w:rsidR="009173EA">
        <w:rPr>
          <w:rFonts w:ascii="Times New Roman" w:hAnsi="Times New Roman"/>
          <w:sz w:val="26"/>
          <w:szCs w:val="26"/>
        </w:rPr>
        <w:t>выплат</w:t>
      </w:r>
      <w:r w:rsidR="00151D09">
        <w:rPr>
          <w:rFonts w:ascii="Times New Roman" w:hAnsi="Times New Roman"/>
          <w:sz w:val="26"/>
          <w:szCs w:val="26"/>
        </w:rPr>
        <w:t xml:space="preserve"> </w:t>
      </w:r>
      <w:r w:rsidR="00BB124A" w:rsidRPr="00C34AC8">
        <w:rPr>
          <w:rFonts w:ascii="Times New Roman" w:hAnsi="Times New Roman"/>
          <w:sz w:val="26"/>
          <w:szCs w:val="26"/>
        </w:rPr>
        <w:t>выкупной</w:t>
      </w:r>
      <w:r w:rsidR="00151D09">
        <w:rPr>
          <w:rFonts w:ascii="Times New Roman" w:hAnsi="Times New Roman"/>
          <w:sz w:val="26"/>
          <w:szCs w:val="26"/>
        </w:rPr>
        <w:t xml:space="preserve"> </w:t>
      </w:r>
      <w:r w:rsidR="00BB124A" w:rsidRPr="00C34AC8">
        <w:rPr>
          <w:rFonts w:ascii="Times New Roman" w:hAnsi="Times New Roman"/>
          <w:sz w:val="26"/>
          <w:szCs w:val="26"/>
        </w:rPr>
        <w:t>цены</w:t>
      </w:r>
      <w:r w:rsidR="00151D09">
        <w:rPr>
          <w:rFonts w:ascii="Times New Roman" w:hAnsi="Times New Roman"/>
          <w:sz w:val="26"/>
          <w:szCs w:val="26"/>
        </w:rPr>
        <w:t xml:space="preserve"> </w:t>
      </w:r>
      <w:r w:rsidR="00BB124A" w:rsidRPr="00C34AC8">
        <w:rPr>
          <w:rFonts w:ascii="Times New Roman" w:hAnsi="Times New Roman"/>
          <w:sz w:val="26"/>
          <w:szCs w:val="26"/>
        </w:rPr>
        <w:t xml:space="preserve">собственникам помещений в </w:t>
      </w:r>
      <w:proofErr w:type="gramStart"/>
      <w:r w:rsidR="00BB124A" w:rsidRPr="00C34AC8">
        <w:rPr>
          <w:rFonts w:ascii="Times New Roman" w:hAnsi="Times New Roman"/>
          <w:sz w:val="26"/>
          <w:szCs w:val="26"/>
        </w:rPr>
        <w:t>домах</w:t>
      </w:r>
      <w:proofErr w:type="gramEnd"/>
      <w:r w:rsidR="00BB124A" w:rsidRPr="00C34AC8">
        <w:rPr>
          <w:rFonts w:ascii="Times New Roman" w:hAnsi="Times New Roman"/>
          <w:sz w:val="26"/>
          <w:szCs w:val="26"/>
        </w:rPr>
        <w:t xml:space="preserve"> в отношении которых</w:t>
      </w:r>
      <w:r w:rsidR="00151D09">
        <w:rPr>
          <w:rFonts w:ascii="Times New Roman" w:hAnsi="Times New Roman"/>
          <w:sz w:val="26"/>
          <w:szCs w:val="26"/>
        </w:rPr>
        <w:t xml:space="preserve"> </w:t>
      </w:r>
      <w:r w:rsidR="00BB124A" w:rsidRPr="00C34AC8">
        <w:rPr>
          <w:rFonts w:ascii="Times New Roman" w:hAnsi="Times New Roman"/>
          <w:sz w:val="26"/>
          <w:szCs w:val="26"/>
        </w:rPr>
        <w:t>принято</w:t>
      </w:r>
      <w:r w:rsidR="00151D09">
        <w:rPr>
          <w:rFonts w:ascii="Times New Roman" w:hAnsi="Times New Roman"/>
          <w:sz w:val="26"/>
          <w:szCs w:val="26"/>
        </w:rPr>
        <w:t xml:space="preserve"> </w:t>
      </w:r>
      <w:r w:rsidR="00BB124A" w:rsidRPr="00C34AC8">
        <w:rPr>
          <w:rFonts w:ascii="Times New Roman" w:hAnsi="Times New Roman"/>
          <w:sz w:val="26"/>
          <w:szCs w:val="26"/>
        </w:rPr>
        <w:t>решение</w:t>
      </w:r>
      <w:r w:rsidR="00151D09">
        <w:rPr>
          <w:rFonts w:ascii="Times New Roman" w:hAnsi="Times New Roman"/>
          <w:sz w:val="26"/>
          <w:szCs w:val="26"/>
        </w:rPr>
        <w:t xml:space="preserve"> </w:t>
      </w:r>
      <w:r w:rsidR="00BB124A" w:rsidRPr="00C34AC8">
        <w:rPr>
          <w:rFonts w:ascii="Times New Roman" w:hAnsi="Times New Roman"/>
          <w:sz w:val="26"/>
          <w:szCs w:val="26"/>
        </w:rPr>
        <w:t>о сносе;</w:t>
      </w:r>
    </w:p>
    <w:p w:rsidR="00B61196" w:rsidRDefault="002F5029" w:rsidP="003B36C0">
      <w:pPr>
        <w:autoSpaceDE w:val="0"/>
        <w:autoSpaceDN w:val="0"/>
        <w:adjustRightInd w:val="0"/>
        <w:spacing w:after="0" w:line="240" w:lineRule="auto"/>
        <w:ind w:firstLine="709"/>
        <w:jc w:val="both"/>
        <w:rPr>
          <w:rFonts w:ascii="Times New Roman" w:hAnsi="Times New Roman"/>
          <w:sz w:val="26"/>
          <w:szCs w:val="26"/>
        </w:rPr>
      </w:pPr>
      <w:r w:rsidRPr="001730CA">
        <w:rPr>
          <w:rFonts w:ascii="Times New Roman" w:hAnsi="Times New Roman"/>
          <w:sz w:val="26"/>
          <w:szCs w:val="26"/>
        </w:rPr>
        <w:t>3)</w:t>
      </w:r>
      <w:r w:rsidR="009C2233">
        <w:rPr>
          <w:rFonts w:ascii="Times New Roman" w:hAnsi="Times New Roman"/>
          <w:sz w:val="26"/>
          <w:szCs w:val="26"/>
        </w:rPr>
        <w:t xml:space="preserve"> </w:t>
      </w:r>
      <w:r w:rsidR="00D166BE" w:rsidRPr="00C34AC8">
        <w:rPr>
          <w:rFonts w:ascii="Times New Roman" w:hAnsi="Times New Roman"/>
          <w:sz w:val="26"/>
          <w:szCs w:val="26"/>
        </w:rPr>
        <w:t>получения</w:t>
      </w:r>
      <w:r w:rsidR="00151D09">
        <w:rPr>
          <w:rFonts w:ascii="Times New Roman" w:hAnsi="Times New Roman"/>
          <w:sz w:val="26"/>
          <w:szCs w:val="26"/>
        </w:rPr>
        <w:t xml:space="preserve"> </w:t>
      </w:r>
      <w:r w:rsidR="00D166BE" w:rsidRPr="00C34AC8">
        <w:rPr>
          <w:rFonts w:ascii="Times New Roman" w:hAnsi="Times New Roman"/>
          <w:sz w:val="26"/>
          <w:szCs w:val="26"/>
        </w:rPr>
        <w:t>межбюджетных</w:t>
      </w:r>
      <w:r w:rsidR="00151D09">
        <w:rPr>
          <w:rFonts w:ascii="Times New Roman" w:hAnsi="Times New Roman"/>
          <w:sz w:val="26"/>
          <w:szCs w:val="26"/>
        </w:rPr>
        <w:t xml:space="preserve"> </w:t>
      </w:r>
      <w:r w:rsidR="00D166BE" w:rsidRPr="00C34AC8">
        <w:rPr>
          <w:rFonts w:ascii="Times New Roman" w:hAnsi="Times New Roman"/>
          <w:sz w:val="26"/>
          <w:szCs w:val="26"/>
        </w:rPr>
        <w:t>трансфертов (субсидий, субвенций) выделяемых из</w:t>
      </w:r>
      <w:r w:rsidR="00151D09">
        <w:rPr>
          <w:rFonts w:ascii="Times New Roman" w:hAnsi="Times New Roman"/>
          <w:sz w:val="26"/>
          <w:szCs w:val="26"/>
        </w:rPr>
        <w:t xml:space="preserve"> </w:t>
      </w:r>
      <w:r w:rsidR="00D166BE" w:rsidRPr="00C34AC8">
        <w:rPr>
          <w:rFonts w:ascii="Times New Roman" w:hAnsi="Times New Roman"/>
          <w:sz w:val="26"/>
          <w:szCs w:val="26"/>
        </w:rPr>
        <w:t>бюджета</w:t>
      </w:r>
      <w:r w:rsidR="00151D09">
        <w:rPr>
          <w:rFonts w:ascii="Times New Roman" w:hAnsi="Times New Roman"/>
          <w:sz w:val="26"/>
          <w:szCs w:val="26"/>
        </w:rPr>
        <w:t xml:space="preserve"> </w:t>
      </w:r>
      <w:r w:rsidR="00D166BE" w:rsidRPr="00C34AC8">
        <w:rPr>
          <w:rFonts w:ascii="Times New Roman" w:hAnsi="Times New Roman"/>
          <w:sz w:val="26"/>
          <w:szCs w:val="26"/>
        </w:rPr>
        <w:t>автономного округа бюджетам</w:t>
      </w:r>
      <w:r w:rsidR="00151D09">
        <w:rPr>
          <w:rFonts w:ascii="Times New Roman" w:hAnsi="Times New Roman"/>
          <w:sz w:val="26"/>
          <w:szCs w:val="26"/>
        </w:rPr>
        <w:t xml:space="preserve"> </w:t>
      </w:r>
      <w:r w:rsidR="00D166BE" w:rsidRPr="00C34AC8">
        <w:rPr>
          <w:rFonts w:ascii="Times New Roman" w:hAnsi="Times New Roman"/>
          <w:sz w:val="26"/>
          <w:szCs w:val="26"/>
        </w:rPr>
        <w:t>муниципальных</w:t>
      </w:r>
      <w:r w:rsidR="00151D09">
        <w:rPr>
          <w:rFonts w:ascii="Times New Roman" w:hAnsi="Times New Roman"/>
          <w:sz w:val="26"/>
          <w:szCs w:val="26"/>
        </w:rPr>
        <w:t xml:space="preserve"> </w:t>
      </w:r>
      <w:r w:rsidR="00D166BE" w:rsidRPr="00C34AC8">
        <w:rPr>
          <w:rFonts w:ascii="Times New Roman" w:hAnsi="Times New Roman"/>
          <w:sz w:val="26"/>
          <w:szCs w:val="26"/>
        </w:rPr>
        <w:t>образований в соответствии с объемами</w:t>
      </w:r>
      <w:r w:rsidR="00151D09">
        <w:rPr>
          <w:rFonts w:ascii="Times New Roman" w:hAnsi="Times New Roman"/>
          <w:sz w:val="26"/>
          <w:szCs w:val="26"/>
        </w:rPr>
        <w:t xml:space="preserve"> </w:t>
      </w:r>
      <w:r w:rsidR="00D166BE" w:rsidRPr="00C34AC8">
        <w:rPr>
          <w:rFonts w:ascii="Times New Roman" w:hAnsi="Times New Roman"/>
          <w:sz w:val="26"/>
          <w:szCs w:val="26"/>
        </w:rPr>
        <w:t>утвержденными</w:t>
      </w:r>
      <w:r w:rsidR="00151D09">
        <w:rPr>
          <w:rFonts w:ascii="Times New Roman" w:hAnsi="Times New Roman"/>
          <w:sz w:val="26"/>
          <w:szCs w:val="26"/>
        </w:rPr>
        <w:t xml:space="preserve"> </w:t>
      </w:r>
      <w:r w:rsidR="00D166BE" w:rsidRPr="00C34AC8">
        <w:rPr>
          <w:rFonts w:ascii="Times New Roman" w:hAnsi="Times New Roman"/>
          <w:sz w:val="26"/>
          <w:szCs w:val="26"/>
        </w:rPr>
        <w:t>законом</w:t>
      </w:r>
      <w:r w:rsidR="00151D09">
        <w:rPr>
          <w:rFonts w:ascii="Times New Roman" w:hAnsi="Times New Roman"/>
          <w:sz w:val="26"/>
          <w:szCs w:val="26"/>
        </w:rPr>
        <w:t xml:space="preserve"> </w:t>
      </w:r>
      <w:r w:rsidR="00D166BE" w:rsidRPr="00C34AC8">
        <w:rPr>
          <w:rFonts w:ascii="Times New Roman" w:hAnsi="Times New Roman"/>
          <w:sz w:val="26"/>
          <w:szCs w:val="26"/>
        </w:rPr>
        <w:t>о бюджете</w:t>
      </w:r>
      <w:r w:rsidR="00151D09">
        <w:rPr>
          <w:rFonts w:ascii="Times New Roman" w:hAnsi="Times New Roman"/>
          <w:sz w:val="26"/>
          <w:szCs w:val="26"/>
        </w:rPr>
        <w:t xml:space="preserve"> </w:t>
      </w:r>
      <w:r w:rsidR="00D166BE" w:rsidRPr="00C34AC8">
        <w:rPr>
          <w:rFonts w:ascii="Times New Roman" w:hAnsi="Times New Roman"/>
          <w:sz w:val="26"/>
          <w:szCs w:val="26"/>
        </w:rPr>
        <w:t>автономного округа и требованиями Бюджетного</w:t>
      </w:r>
      <w:r w:rsidR="00B61196">
        <w:rPr>
          <w:rFonts w:ascii="Times New Roman" w:hAnsi="Times New Roman"/>
          <w:sz w:val="26"/>
          <w:szCs w:val="26"/>
        </w:rPr>
        <w:t xml:space="preserve"> кодекса Российской</w:t>
      </w:r>
      <w:r w:rsidR="00151D09">
        <w:rPr>
          <w:rFonts w:ascii="Times New Roman" w:hAnsi="Times New Roman"/>
          <w:sz w:val="26"/>
          <w:szCs w:val="26"/>
        </w:rPr>
        <w:t xml:space="preserve"> </w:t>
      </w:r>
      <w:r w:rsidR="00B61196">
        <w:rPr>
          <w:rFonts w:ascii="Times New Roman" w:hAnsi="Times New Roman"/>
          <w:sz w:val="26"/>
          <w:szCs w:val="26"/>
        </w:rPr>
        <w:t>Федерации.</w:t>
      </w:r>
    </w:p>
    <w:p w:rsidR="00D166BE" w:rsidRPr="00C34AC8" w:rsidRDefault="002F5029" w:rsidP="003B36C0">
      <w:pPr>
        <w:autoSpaceDE w:val="0"/>
        <w:autoSpaceDN w:val="0"/>
        <w:adjustRightInd w:val="0"/>
        <w:spacing w:after="0" w:line="240" w:lineRule="auto"/>
        <w:ind w:firstLine="709"/>
        <w:jc w:val="both"/>
        <w:rPr>
          <w:rFonts w:ascii="Times New Roman" w:hAnsi="Times New Roman"/>
          <w:sz w:val="26"/>
          <w:szCs w:val="26"/>
        </w:rPr>
      </w:pPr>
      <w:r w:rsidRPr="001730CA">
        <w:rPr>
          <w:rFonts w:ascii="Times New Roman" w:hAnsi="Times New Roman"/>
          <w:sz w:val="26"/>
          <w:szCs w:val="26"/>
        </w:rPr>
        <w:t>4)</w:t>
      </w:r>
      <w:r>
        <w:rPr>
          <w:rFonts w:ascii="Times New Roman" w:hAnsi="Times New Roman"/>
          <w:sz w:val="26"/>
          <w:szCs w:val="26"/>
        </w:rPr>
        <w:t xml:space="preserve"> </w:t>
      </w:r>
      <w:r w:rsidR="005B42B9" w:rsidRPr="00C34AC8">
        <w:rPr>
          <w:rFonts w:ascii="Times New Roman" w:hAnsi="Times New Roman"/>
          <w:sz w:val="26"/>
          <w:szCs w:val="26"/>
        </w:rPr>
        <w:t>участия</w:t>
      </w:r>
      <w:r w:rsidR="00151D09">
        <w:rPr>
          <w:rFonts w:ascii="Times New Roman" w:hAnsi="Times New Roman"/>
          <w:sz w:val="26"/>
          <w:szCs w:val="26"/>
        </w:rPr>
        <w:t xml:space="preserve"> </w:t>
      </w:r>
      <w:r w:rsidR="00D166BE" w:rsidRPr="00C34AC8">
        <w:rPr>
          <w:rFonts w:ascii="Times New Roman" w:hAnsi="Times New Roman"/>
          <w:sz w:val="26"/>
          <w:szCs w:val="26"/>
        </w:rPr>
        <w:t>в реализации мероприятий</w:t>
      </w:r>
      <w:r w:rsidR="00151D09">
        <w:rPr>
          <w:rFonts w:ascii="Times New Roman" w:hAnsi="Times New Roman"/>
          <w:sz w:val="26"/>
          <w:szCs w:val="26"/>
        </w:rPr>
        <w:t xml:space="preserve"> </w:t>
      </w:r>
      <w:r w:rsidR="00D166BE" w:rsidRPr="00C34AC8">
        <w:rPr>
          <w:rFonts w:ascii="Times New Roman" w:hAnsi="Times New Roman"/>
          <w:sz w:val="26"/>
          <w:szCs w:val="26"/>
        </w:rPr>
        <w:t>государственной</w:t>
      </w:r>
      <w:r w:rsidR="00151D09">
        <w:rPr>
          <w:rFonts w:ascii="Times New Roman" w:hAnsi="Times New Roman"/>
          <w:sz w:val="26"/>
          <w:szCs w:val="26"/>
        </w:rPr>
        <w:t xml:space="preserve"> </w:t>
      </w:r>
      <w:r w:rsidR="00D166BE" w:rsidRPr="00C34AC8">
        <w:rPr>
          <w:rFonts w:ascii="Times New Roman" w:hAnsi="Times New Roman"/>
          <w:sz w:val="26"/>
          <w:szCs w:val="26"/>
        </w:rPr>
        <w:t>программы</w:t>
      </w:r>
      <w:r w:rsidR="00151D09">
        <w:rPr>
          <w:rFonts w:ascii="Times New Roman" w:hAnsi="Times New Roman"/>
          <w:sz w:val="26"/>
          <w:szCs w:val="26"/>
        </w:rPr>
        <w:t xml:space="preserve"> </w:t>
      </w:r>
      <w:r w:rsidR="00D166BE" w:rsidRPr="00C34AC8">
        <w:rPr>
          <w:rFonts w:ascii="Times New Roman" w:hAnsi="Times New Roman"/>
          <w:sz w:val="26"/>
          <w:szCs w:val="26"/>
        </w:rPr>
        <w:t>автономного округа и обеспечение</w:t>
      </w:r>
      <w:r w:rsidR="00151D09">
        <w:rPr>
          <w:rFonts w:ascii="Times New Roman" w:hAnsi="Times New Roman"/>
          <w:sz w:val="26"/>
          <w:szCs w:val="26"/>
        </w:rPr>
        <w:t xml:space="preserve"> </w:t>
      </w:r>
      <w:proofErr w:type="spellStart"/>
      <w:r w:rsidR="00D166BE" w:rsidRPr="00C34AC8">
        <w:rPr>
          <w:rFonts w:ascii="Times New Roman" w:hAnsi="Times New Roman"/>
          <w:sz w:val="26"/>
          <w:szCs w:val="26"/>
        </w:rPr>
        <w:t>софинансирования</w:t>
      </w:r>
      <w:proofErr w:type="spellEnd"/>
      <w:r w:rsidR="00D166BE" w:rsidRPr="00C34AC8">
        <w:rPr>
          <w:rFonts w:ascii="Times New Roman" w:hAnsi="Times New Roman"/>
          <w:sz w:val="26"/>
          <w:szCs w:val="26"/>
        </w:rPr>
        <w:t>;</w:t>
      </w:r>
    </w:p>
    <w:p w:rsidR="008F5973" w:rsidRPr="00C34AC8" w:rsidRDefault="008F5973" w:rsidP="008F5973">
      <w:pPr>
        <w:pStyle w:val="11"/>
        <w:tabs>
          <w:tab w:val="left" w:pos="851"/>
          <w:tab w:val="left" w:pos="1134"/>
        </w:tabs>
        <w:spacing w:line="240" w:lineRule="auto"/>
        <w:ind w:firstLine="567"/>
        <w:jc w:val="both"/>
        <w:rPr>
          <w:sz w:val="26"/>
          <w:szCs w:val="26"/>
        </w:rPr>
      </w:pPr>
      <w:r w:rsidRPr="00C34AC8">
        <w:rPr>
          <w:sz w:val="26"/>
          <w:szCs w:val="26"/>
        </w:rPr>
        <w:t xml:space="preserve"> </w:t>
      </w:r>
      <w:r w:rsidR="002F5029" w:rsidRPr="001730CA">
        <w:rPr>
          <w:sz w:val="26"/>
          <w:szCs w:val="26"/>
        </w:rPr>
        <w:t>5)</w:t>
      </w:r>
      <w:r w:rsidR="002F5029">
        <w:rPr>
          <w:sz w:val="26"/>
          <w:szCs w:val="26"/>
        </w:rPr>
        <w:t xml:space="preserve"> </w:t>
      </w:r>
      <w:r w:rsidR="005B42B9" w:rsidRPr="00C34AC8">
        <w:rPr>
          <w:sz w:val="26"/>
          <w:szCs w:val="26"/>
        </w:rPr>
        <w:t>признания</w:t>
      </w:r>
      <w:r w:rsidRPr="00C34AC8">
        <w:rPr>
          <w:sz w:val="26"/>
          <w:szCs w:val="26"/>
        </w:rPr>
        <w:t xml:space="preserve"> граждан в </w:t>
      </w:r>
      <w:r w:rsidR="00BB124A" w:rsidRPr="00C34AC8">
        <w:rPr>
          <w:sz w:val="26"/>
          <w:szCs w:val="26"/>
        </w:rPr>
        <w:t>качестве участников подпрограмм</w:t>
      </w:r>
      <w:r w:rsidRPr="00C34AC8">
        <w:rPr>
          <w:sz w:val="26"/>
          <w:szCs w:val="26"/>
        </w:rPr>
        <w:t>;</w:t>
      </w:r>
    </w:p>
    <w:p w:rsidR="008F5973" w:rsidRPr="00C34AC8" w:rsidRDefault="002F5029" w:rsidP="008F5973">
      <w:pPr>
        <w:pStyle w:val="11"/>
        <w:tabs>
          <w:tab w:val="left" w:pos="851"/>
          <w:tab w:val="left" w:pos="1134"/>
        </w:tabs>
        <w:spacing w:line="240" w:lineRule="auto"/>
        <w:ind w:firstLine="567"/>
        <w:jc w:val="both"/>
        <w:rPr>
          <w:sz w:val="26"/>
          <w:szCs w:val="26"/>
        </w:rPr>
      </w:pPr>
      <w:r w:rsidRPr="001730CA">
        <w:rPr>
          <w:sz w:val="26"/>
          <w:szCs w:val="26"/>
        </w:rPr>
        <w:t xml:space="preserve"> 6)</w:t>
      </w:r>
      <w:r>
        <w:rPr>
          <w:sz w:val="26"/>
          <w:szCs w:val="26"/>
        </w:rPr>
        <w:t xml:space="preserve"> </w:t>
      </w:r>
      <w:r w:rsidR="008F5973" w:rsidRPr="00C34AC8">
        <w:rPr>
          <w:sz w:val="26"/>
          <w:szCs w:val="26"/>
        </w:rPr>
        <w:t>формиро</w:t>
      </w:r>
      <w:r w:rsidR="005B42B9" w:rsidRPr="00C34AC8">
        <w:rPr>
          <w:sz w:val="26"/>
          <w:szCs w:val="26"/>
        </w:rPr>
        <w:t>вания</w:t>
      </w:r>
      <w:r w:rsidR="008F5973" w:rsidRPr="00C34AC8">
        <w:rPr>
          <w:sz w:val="26"/>
          <w:szCs w:val="26"/>
        </w:rPr>
        <w:t xml:space="preserve"> списков для участия в подпрограмме, учётных дел участников программы;</w:t>
      </w:r>
    </w:p>
    <w:p w:rsidR="008F5973" w:rsidRPr="00C34AC8" w:rsidRDefault="002F5029" w:rsidP="008F5973">
      <w:pPr>
        <w:pStyle w:val="11"/>
        <w:tabs>
          <w:tab w:val="left" w:pos="851"/>
          <w:tab w:val="left" w:pos="1134"/>
        </w:tabs>
        <w:spacing w:line="240" w:lineRule="auto"/>
        <w:ind w:firstLine="567"/>
        <w:jc w:val="both"/>
        <w:rPr>
          <w:sz w:val="26"/>
          <w:szCs w:val="26"/>
        </w:rPr>
      </w:pPr>
      <w:r w:rsidRPr="001730CA">
        <w:rPr>
          <w:sz w:val="26"/>
          <w:szCs w:val="26"/>
        </w:rPr>
        <w:t>7)</w:t>
      </w:r>
      <w:r>
        <w:rPr>
          <w:sz w:val="26"/>
          <w:szCs w:val="26"/>
        </w:rPr>
        <w:t xml:space="preserve"> </w:t>
      </w:r>
      <w:r w:rsidR="005B42B9" w:rsidRPr="00C34AC8">
        <w:rPr>
          <w:sz w:val="26"/>
          <w:szCs w:val="26"/>
        </w:rPr>
        <w:t>направления</w:t>
      </w:r>
      <w:r w:rsidR="008F5973" w:rsidRPr="00C34AC8">
        <w:rPr>
          <w:sz w:val="26"/>
          <w:szCs w:val="26"/>
        </w:rPr>
        <w:t xml:space="preserve"> списков участников</w:t>
      </w:r>
      <w:r w:rsidR="00151D09">
        <w:rPr>
          <w:sz w:val="26"/>
          <w:szCs w:val="26"/>
        </w:rPr>
        <w:t xml:space="preserve"> </w:t>
      </w:r>
      <w:r w:rsidR="008F5973" w:rsidRPr="00C34AC8">
        <w:rPr>
          <w:sz w:val="26"/>
          <w:szCs w:val="26"/>
        </w:rPr>
        <w:t>программных</w:t>
      </w:r>
      <w:r w:rsidR="00151D09">
        <w:rPr>
          <w:sz w:val="26"/>
          <w:szCs w:val="26"/>
        </w:rPr>
        <w:t xml:space="preserve"> </w:t>
      </w:r>
      <w:r w:rsidR="008F5973" w:rsidRPr="00C34AC8">
        <w:rPr>
          <w:sz w:val="26"/>
          <w:szCs w:val="26"/>
        </w:rPr>
        <w:t>мероприятий</w:t>
      </w:r>
      <w:r w:rsidR="00151D09">
        <w:rPr>
          <w:sz w:val="26"/>
          <w:szCs w:val="26"/>
        </w:rPr>
        <w:t xml:space="preserve"> </w:t>
      </w:r>
      <w:r w:rsidR="008F5973" w:rsidRPr="00C34AC8">
        <w:rPr>
          <w:sz w:val="26"/>
          <w:szCs w:val="26"/>
        </w:rPr>
        <w:t xml:space="preserve">в Департамент строительства Ханты-Мансийского автономного округа – Югры; </w:t>
      </w:r>
    </w:p>
    <w:p w:rsidR="005B42B9" w:rsidRDefault="002F5029" w:rsidP="008F5973">
      <w:pPr>
        <w:pStyle w:val="11"/>
        <w:tabs>
          <w:tab w:val="left" w:pos="851"/>
          <w:tab w:val="left" w:pos="1134"/>
        </w:tabs>
        <w:spacing w:line="240" w:lineRule="auto"/>
        <w:ind w:firstLine="567"/>
        <w:jc w:val="both"/>
        <w:rPr>
          <w:sz w:val="26"/>
          <w:szCs w:val="26"/>
        </w:rPr>
      </w:pPr>
      <w:r w:rsidRPr="001730CA">
        <w:rPr>
          <w:sz w:val="26"/>
          <w:szCs w:val="26"/>
        </w:rPr>
        <w:t>8)</w:t>
      </w:r>
      <w:r>
        <w:rPr>
          <w:sz w:val="26"/>
          <w:szCs w:val="26"/>
        </w:rPr>
        <w:t xml:space="preserve"> </w:t>
      </w:r>
      <w:r w:rsidR="00625AC5">
        <w:rPr>
          <w:sz w:val="26"/>
          <w:szCs w:val="26"/>
        </w:rPr>
        <w:t>выпла</w:t>
      </w:r>
      <w:r w:rsidR="009173EA">
        <w:rPr>
          <w:sz w:val="26"/>
          <w:szCs w:val="26"/>
        </w:rPr>
        <w:t>т</w:t>
      </w:r>
      <w:r w:rsidR="00625AC5">
        <w:rPr>
          <w:sz w:val="26"/>
          <w:szCs w:val="26"/>
        </w:rPr>
        <w:t xml:space="preserve"> субсидий (социальных выплат)</w:t>
      </w:r>
      <w:r w:rsidR="00151D09">
        <w:rPr>
          <w:sz w:val="26"/>
          <w:szCs w:val="26"/>
        </w:rPr>
        <w:t xml:space="preserve"> </w:t>
      </w:r>
      <w:r w:rsidR="005B42B9" w:rsidRPr="00C34AC8">
        <w:rPr>
          <w:sz w:val="26"/>
          <w:szCs w:val="26"/>
        </w:rPr>
        <w:t>на</w:t>
      </w:r>
      <w:r w:rsidR="00151D09">
        <w:rPr>
          <w:sz w:val="26"/>
          <w:szCs w:val="26"/>
        </w:rPr>
        <w:t xml:space="preserve"> </w:t>
      </w:r>
      <w:r w:rsidR="005B42B9" w:rsidRPr="00C34AC8">
        <w:rPr>
          <w:sz w:val="26"/>
          <w:szCs w:val="26"/>
        </w:rPr>
        <w:t>приобретение</w:t>
      </w:r>
      <w:r w:rsidR="00151D09">
        <w:rPr>
          <w:sz w:val="26"/>
          <w:szCs w:val="26"/>
        </w:rPr>
        <w:t xml:space="preserve"> </w:t>
      </w:r>
      <w:r w:rsidR="005B42B9" w:rsidRPr="00C34AC8">
        <w:rPr>
          <w:sz w:val="26"/>
          <w:szCs w:val="26"/>
        </w:rPr>
        <w:t>жилых</w:t>
      </w:r>
      <w:r w:rsidR="00151D09">
        <w:rPr>
          <w:sz w:val="26"/>
          <w:szCs w:val="26"/>
        </w:rPr>
        <w:t xml:space="preserve"> </w:t>
      </w:r>
      <w:r w:rsidR="005B42B9" w:rsidRPr="00C34AC8">
        <w:rPr>
          <w:sz w:val="26"/>
          <w:szCs w:val="26"/>
        </w:rPr>
        <w:t>помещений</w:t>
      </w:r>
      <w:r w:rsidR="00151D09">
        <w:rPr>
          <w:sz w:val="26"/>
          <w:szCs w:val="26"/>
        </w:rPr>
        <w:t xml:space="preserve"> </w:t>
      </w:r>
      <w:r w:rsidR="00BB124A" w:rsidRPr="00C34AC8">
        <w:rPr>
          <w:sz w:val="26"/>
          <w:szCs w:val="26"/>
        </w:rPr>
        <w:t xml:space="preserve">гражданам участникам </w:t>
      </w:r>
      <w:r w:rsidR="00625AC5">
        <w:rPr>
          <w:sz w:val="26"/>
          <w:szCs w:val="26"/>
        </w:rPr>
        <w:t>подпрограмм.</w:t>
      </w:r>
    </w:p>
    <w:p w:rsidR="00BA7FDB" w:rsidRPr="00C34AC8" w:rsidRDefault="00625AC5" w:rsidP="008F5973">
      <w:pPr>
        <w:pStyle w:val="11"/>
        <w:tabs>
          <w:tab w:val="left" w:pos="851"/>
          <w:tab w:val="left" w:pos="1134"/>
        </w:tabs>
        <w:spacing w:line="240" w:lineRule="auto"/>
        <w:ind w:firstLine="567"/>
        <w:jc w:val="both"/>
        <w:rPr>
          <w:sz w:val="26"/>
          <w:szCs w:val="26"/>
        </w:rPr>
      </w:pPr>
      <w:r>
        <w:rPr>
          <w:sz w:val="26"/>
          <w:szCs w:val="26"/>
        </w:rPr>
        <w:lastRenderedPageBreak/>
        <w:t>9</w:t>
      </w:r>
      <w:r w:rsidR="009173EA">
        <w:rPr>
          <w:sz w:val="26"/>
          <w:szCs w:val="26"/>
        </w:rPr>
        <w:t>) перечисления</w:t>
      </w:r>
      <w:r w:rsidR="009C2233">
        <w:rPr>
          <w:sz w:val="26"/>
          <w:szCs w:val="26"/>
        </w:rPr>
        <w:t xml:space="preserve"> денежных</w:t>
      </w:r>
      <w:r w:rsidR="00151D09">
        <w:rPr>
          <w:sz w:val="26"/>
          <w:szCs w:val="26"/>
        </w:rPr>
        <w:t xml:space="preserve"> </w:t>
      </w:r>
      <w:r w:rsidR="009C2233">
        <w:rPr>
          <w:sz w:val="26"/>
          <w:szCs w:val="26"/>
        </w:rPr>
        <w:t>средств</w:t>
      </w:r>
      <w:r w:rsidR="00151D09">
        <w:rPr>
          <w:sz w:val="26"/>
          <w:szCs w:val="26"/>
        </w:rPr>
        <w:t xml:space="preserve"> </w:t>
      </w:r>
      <w:r w:rsidR="009C2233">
        <w:rPr>
          <w:sz w:val="26"/>
          <w:szCs w:val="26"/>
        </w:rPr>
        <w:t>из</w:t>
      </w:r>
      <w:r w:rsidR="00151D09">
        <w:rPr>
          <w:sz w:val="26"/>
          <w:szCs w:val="26"/>
        </w:rPr>
        <w:t xml:space="preserve"> </w:t>
      </w:r>
      <w:r w:rsidR="009C2233">
        <w:rPr>
          <w:sz w:val="26"/>
          <w:szCs w:val="26"/>
        </w:rPr>
        <w:t>бюджета</w:t>
      </w:r>
      <w:r w:rsidR="00151D09">
        <w:rPr>
          <w:sz w:val="26"/>
          <w:szCs w:val="26"/>
        </w:rPr>
        <w:t xml:space="preserve"> </w:t>
      </w:r>
      <w:r w:rsidR="009C2233">
        <w:rPr>
          <w:sz w:val="26"/>
          <w:szCs w:val="26"/>
        </w:rPr>
        <w:t>Нефтеюганского района бюджетам</w:t>
      </w:r>
      <w:r w:rsidR="00151D09">
        <w:rPr>
          <w:sz w:val="26"/>
          <w:szCs w:val="26"/>
        </w:rPr>
        <w:t xml:space="preserve"> </w:t>
      </w:r>
      <w:r w:rsidR="009C2233">
        <w:rPr>
          <w:sz w:val="26"/>
          <w:szCs w:val="26"/>
        </w:rPr>
        <w:t>городского и сельских</w:t>
      </w:r>
      <w:r w:rsidR="00151D09">
        <w:rPr>
          <w:sz w:val="26"/>
          <w:szCs w:val="26"/>
        </w:rPr>
        <w:t xml:space="preserve"> </w:t>
      </w:r>
      <w:r w:rsidR="009C2233">
        <w:rPr>
          <w:sz w:val="26"/>
          <w:szCs w:val="26"/>
        </w:rPr>
        <w:t>поселений</w:t>
      </w:r>
      <w:r w:rsidR="00151D09">
        <w:rPr>
          <w:sz w:val="26"/>
          <w:szCs w:val="26"/>
        </w:rPr>
        <w:t xml:space="preserve"> </w:t>
      </w:r>
      <w:r w:rsidR="009C2233">
        <w:rPr>
          <w:sz w:val="26"/>
          <w:szCs w:val="26"/>
        </w:rPr>
        <w:t>входящим</w:t>
      </w:r>
      <w:r w:rsidR="00151D09">
        <w:rPr>
          <w:sz w:val="26"/>
          <w:szCs w:val="26"/>
        </w:rPr>
        <w:t xml:space="preserve"> </w:t>
      </w:r>
      <w:r w:rsidR="009C2233">
        <w:rPr>
          <w:sz w:val="26"/>
          <w:szCs w:val="26"/>
        </w:rPr>
        <w:t>в состав Нефтеюганского района в виде</w:t>
      </w:r>
      <w:r w:rsidR="00151D09">
        <w:rPr>
          <w:sz w:val="26"/>
          <w:szCs w:val="26"/>
        </w:rPr>
        <w:t xml:space="preserve"> </w:t>
      </w:r>
      <w:r w:rsidR="009C2233">
        <w:rPr>
          <w:sz w:val="26"/>
          <w:szCs w:val="26"/>
        </w:rPr>
        <w:t>иных</w:t>
      </w:r>
      <w:r w:rsidR="00151D09">
        <w:rPr>
          <w:sz w:val="26"/>
          <w:szCs w:val="26"/>
        </w:rPr>
        <w:t xml:space="preserve"> </w:t>
      </w:r>
      <w:r w:rsidR="009C2233">
        <w:rPr>
          <w:sz w:val="26"/>
          <w:szCs w:val="26"/>
        </w:rPr>
        <w:t>межбюджетных</w:t>
      </w:r>
      <w:r w:rsidR="00151D09">
        <w:rPr>
          <w:sz w:val="26"/>
          <w:szCs w:val="26"/>
        </w:rPr>
        <w:t xml:space="preserve"> </w:t>
      </w:r>
      <w:r w:rsidR="009C2233">
        <w:rPr>
          <w:sz w:val="26"/>
          <w:szCs w:val="26"/>
        </w:rPr>
        <w:t>трансфертов в соответствии с порядком</w:t>
      </w:r>
      <w:r w:rsidR="00151D09">
        <w:rPr>
          <w:sz w:val="26"/>
          <w:szCs w:val="26"/>
        </w:rPr>
        <w:t xml:space="preserve"> </w:t>
      </w:r>
      <w:r w:rsidR="009C2233">
        <w:rPr>
          <w:sz w:val="26"/>
          <w:szCs w:val="26"/>
        </w:rPr>
        <w:t>утвержденным</w:t>
      </w:r>
      <w:r w:rsidR="00151D09">
        <w:rPr>
          <w:sz w:val="26"/>
          <w:szCs w:val="26"/>
        </w:rPr>
        <w:t xml:space="preserve"> </w:t>
      </w:r>
      <w:r w:rsidR="009C2233">
        <w:rPr>
          <w:sz w:val="26"/>
          <w:szCs w:val="26"/>
        </w:rPr>
        <w:t>решением</w:t>
      </w:r>
      <w:r w:rsidR="00151D09">
        <w:rPr>
          <w:sz w:val="26"/>
          <w:szCs w:val="26"/>
        </w:rPr>
        <w:t xml:space="preserve"> </w:t>
      </w:r>
      <w:r w:rsidR="009C2233">
        <w:rPr>
          <w:sz w:val="26"/>
          <w:szCs w:val="26"/>
        </w:rPr>
        <w:t>Думы Н</w:t>
      </w:r>
      <w:r w:rsidR="00933C55">
        <w:rPr>
          <w:sz w:val="26"/>
          <w:szCs w:val="26"/>
        </w:rPr>
        <w:t>ефтеюганского района во исполнение</w:t>
      </w:r>
      <w:r w:rsidR="00151D09">
        <w:rPr>
          <w:sz w:val="26"/>
          <w:szCs w:val="26"/>
        </w:rPr>
        <w:t xml:space="preserve"> </w:t>
      </w:r>
      <w:r w:rsidR="00933C55">
        <w:rPr>
          <w:sz w:val="26"/>
          <w:szCs w:val="26"/>
        </w:rPr>
        <w:t xml:space="preserve">решении </w:t>
      </w:r>
      <w:proofErr w:type="gramStart"/>
      <w:r w:rsidR="00933C55">
        <w:rPr>
          <w:sz w:val="26"/>
          <w:szCs w:val="26"/>
        </w:rPr>
        <w:t xml:space="preserve">( </w:t>
      </w:r>
      <w:proofErr w:type="gramEnd"/>
      <w:r w:rsidR="00933C55">
        <w:rPr>
          <w:sz w:val="26"/>
          <w:szCs w:val="26"/>
        </w:rPr>
        <w:t>определений) суда.</w:t>
      </w:r>
    </w:p>
    <w:p w:rsidR="008F5973" w:rsidRPr="00C34AC8" w:rsidRDefault="008F5973" w:rsidP="008F5973">
      <w:pPr>
        <w:pStyle w:val="11"/>
        <w:tabs>
          <w:tab w:val="left" w:pos="851"/>
          <w:tab w:val="left" w:pos="1134"/>
        </w:tabs>
        <w:spacing w:line="240" w:lineRule="auto"/>
        <w:ind w:firstLine="567"/>
        <w:jc w:val="both"/>
        <w:rPr>
          <w:sz w:val="26"/>
          <w:szCs w:val="26"/>
        </w:rPr>
      </w:pPr>
      <w:r w:rsidRPr="00C34AC8">
        <w:rPr>
          <w:sz w:val="26"/>
          <w:szCs w:val="26"/>
        </w:rPr>
        <w:t>Реализация</w:t>
      </w:r>
      <w:r w:rsidR="00151D09">
        <w:rPr>
          <w:sz w:val="26"/>
          <w:szCs w:val="26"/>
        </w:rPr>
        <w:t xml:space="preserve"> </w:t>
      </w:r>
      <w:r w:rsidR="005C615D" w:rsidRPr="00C34AC8">
        <w:rPr>
          <w:sz w:val="26"/>
          <w:szCs w:val="26"/>
        </w:rPr>
        <w:t>программы</w:t>
      </w:r>
      <w:r w:rsidR="00151D09">
        <w:rPr>
          <w:sz w:val="26"/>
          <w:szCs w:val="26"/>
        </w:rPr>
        <w:t xml:space="preserve"> </w:t>
      </w:r>
      <w:r w:rsidRPr="00C34AC8">
        <w:rPr>
          <w:sz w:val="26"/>
          <w:szCs w:val="26"/>
        </w:rPr>
        <w:t>осуществляется</w:t>
      </w:r>
      <w:r w:rsidR="00151D09">
        <w:rPr>
          <w:sz w:val="26"/>
          <w:szCs w:val="26"/>
        </w:rPr>
        <w:t xml:space="preserve"> </w:t>
      </w:r>
      <w:r w:rsidRPr="00C34AC8">
        <w:rPr>
          <w:sz w:val="26"/>
          <w:szCs w:val="26"/>
        </w:rPr>
        <w:t>с учетом</w:t>
      </w:r>
      <w:r w:rsidR="00151D09">
        <w:rPr>
          <w:sz w:val="26"/>
          <w:szCs w:val="26"/>
        </w:rPr>
        <w:t xml:space="preserve"> </w:t>
      </w:r>
      <w:r w:rsidRPr="00C34AC8">
        <w:rPr>
          <w:sz w:val="26"/>
          <w:szCs w:val="26"/>
        </w:rPr>
        <w:t>технологий «Бережливого</w:t>
      </w:r>
      <w:r w:rsidR="00151D09">
        <w:rPr>
          <w:sz w:val="26"/>
          <w:szCs w:val="26"/>
        </w:rPr>
        <w:t xml:space="preserve"> </w:t>
      </w:r>
      <w:r w:rsidRPr="00C34AC8">
        <w:rPr>
          <w:sz w:val="26"/>
          <w:szCs w:val="26"/>
        </w:rPr>
        <w:t>производства» путем</w:t>
      </w:r>
      <w:r w:rsidR="00151D09">
        <w:rPr>
          <w:sz w:val="26"/>
          <w:szCs w:val="26"/>
        </w:rPr>
        <w:t xml:space="preserve"> </w:t>
      </w:r>
      <w:r w:rsidRPr="00C34AC8">
        <w:rPr>
          <w:sz w:val="26"/>
          <w:szCs w:val="26"/>
        </w:rPr>
        <w:t>повышения</w:t>
      </w:r>
      <w:r w:rsidR="00151D09">
        <w:rPr>
          <w:sz w:val="26"/>
          <w:szCs w:val="26"/>
        </w:rPr>
        <w:t xml:space="preserve"> </w:t>
      </w:r>
      <w:r w:rsidRPr="00C34AC8">
        <w:rPr>
          <w:sz w:val="26"/>
          <w:szCs w:val="26"/>
        </w:rPr>
        <w:t>прозрачности и открытости деятельности в ходе</w:t>
      </w:r>
      <w:r w:rsidR="00151D09">
        <w:rPr>
          <w:sz w:val="26"/>
          <w:szCs w:val="26"/>
        </w:rPr>
        <w:t xml:space="preserve"> </w:t>
      </w:r>
      <w:r w:rsidRPr="00C34AC8">
        <w:rPr>
          <w:sz w:val="26"/>
          <w:szCs w:val="26"/>
        </w:rPr>
        <w:t>реализации</w:t>
      </w:r>
      <w:r w:rsidR="00151D09">
        <w:rPr>
          <w:sz w:val="26"/>
          <w:szCs w:val="26"/>
        </w:rPr>
        <w:t xml:space="preserve"> </w:t>
      </w:r>
      <w:r w:rsidR="005C615D" w:rsidRPr="00C34AC8">
        <w:rPr>
          <w:sz w:val="26"/>
          <w:szCs w:val="26"/>
        </w:rPr>
        <w:t>программы</w:t>
      </w:r>
      <w:r w:rsidRPr="00C34AC8">
        <w:rPr>
          <w:sz w:val="26"/>
          <w:szCs w:val="26"/>
        </w:rPr>
        <w:t>,</w:t>
      </w:r>
      <w:r w:rsidR="00151D09">
        <w:rPr>
          <w:sz w:val="26"/>
          <w:szCs w:val="26"/>
        </w:rPr>
        <w:t xml:space="preserve"> </w:t>
      </w:r>
      <w:r w:rsidRPr="00C34AC8">
        <w:rPr>
          <w:sz w:val="26"/>
          <w:szCs w:val="26"/>
        </w:rPr>
        <w:t>устранения</w:t>
      </w:r>
      <w:r w:rsidR="00151D09">
        <w:rPr>
          <w:sz w:val="26"/>
          <w:szCs w:val="26"/>
        </w:rPr>
        <w:t xml:space="preserve"> </w:t>
      </w:r>
      <w:r w:rsidRPr="00C34AC8">
        <w:rPr>
          <w:sz w:val="26"/>
          <w:szCs w:val="26"/>
        </w:rPr>
        <w:t>административных</w:t>
      </w:r>
      <w:r w:rsidR="00151D09">
        <w:rPr>
          <w:sz w:val="26"/>
          <w:szCs w:val="26"/>
        </w:rPr>
        <w:t xml:space="preserve"> </w:t>
      </w:r>
      <w:r w:rsidRPr="00C34AC8">
        <w:rPr>
          <w:sz w:val="26"/>
          <w:szCs w:val="26"/>
        </w:rPr>
        <w:t>барьеров,</w:t>
      </w:r>
      <w:r w:rsidR="00151D09">
        <w:rPr>
          <w:sz w:val="26"/>
          <w:szCs w:val="26"/>
        </w:rPr>
        <w:t xml:space="preserve"> </w:t>
      </w:r>
      <w:r w:rsidRPr="00C34AC8">
        <w:rPr>
          <w:sz w:val="26"/>
          <w:szCs w:val="26"/>
        </w:rPr>
        <w:t>уменьшения</w:t>
      </w:r>
      <w:r w:rsidR="00151D09">
        <w:rPr>
          <w:sz w:val="26"/>
          <w:szCs w:val="26"/>
        </w:rPr>
        <w:t xml:space="preserve"> </w:t>
      </w:r>
      <w:r w:rsidRPr="00C34AC8">
        <w:rPr>
          <w:sz w:val="26"/>
          <w:szCs w:val="26"/>
        </w:rPr>
        <w:t>временных</w:t>
      </w:r>
      <w:r w:rsidR="00151D09">
        <w:rPr>
          <w:sz w:val="26"/>
          <w:szCs w:val="26"/>
        </w:rPr>
        <w:t xml:space="preserve"> </w:t>
      </w:r>
      <w:r w:rsidRPr="00C34AC8">
        <w:rPr>
          <w:sz w:val="26"/>
          <w:szCs w:val="26"/>
        </w:rPr>
        <w:t>потерь, снижения</w:t>
      </w:r>
      <w:r w:rsidR="00151D09">
        <w:rPr>
          <w:sz w:val="26"/>
          <w:szCs w:val="26"/>
        </w:rPr>
        <w:t xml:space="preserve"> </w:t>
      </w:r>
      <w:r w:rsidRPr="00C34AC8">
        <w:rPr>
          <w:sz w:val="26"/>
          <w:szCs w:val="26"/>
        </w:rPr>
        <w:t>излишней бюрократической</w:t>
      </w:r>
      <w:r w:rsidR="00151D09">
        <w:rPr>
          <w:sz w:val="26"/>
          <w:szCs w:val="26"/>
        </w:rPr>
        <w:t xml:space="preserve"> </w:t>
      </w:r>
      <w:r w:rsidRPr="00C34AC8">
        <w:rPr>
          <w:sz w:val="26"/>
          <w:szCs w:val="26"/>
        </w:rPr>
        <w:t>нагрузки, внедрения</w:t>
      </w:r>
      <w:r w:rsidR="00151D09">
        <w:rPr>
          <w:sz w:val="26"/>
          <w:szCs w:val="26"/>
        </w:rPr>
        <w:t xml:space="preserve"> </w:t>
      </w:r>
      <w:r w:rsidRPr="00C34AC8">
        <w:rPr>
          <w:sz w:val="26"/>
          <w:szCs w:val="26"/>
        </w:rPr>
        <w:t>автоматизированных</w:t>
      </w:r>
      <w:r w:rsidR="00151D09">
        <w:rPr>
          <w:sz w:val="26"/>
          <w:szCs w:val="26"/>
        </w:rPr>
        <w:t xml:space="preserve"> </w:t>
      </w:r>
      <w:r w:rsidRPr="00C34AC8">
        <w:rPr>
          <w:sz w:val="26"/>
          <w:szCs w:val="26"/>
        </w:rPr>
        <w:t>информационных</w:t>
      </w:r>
      <w:r w:rsidR="00151D09">
        <w:rPr>
          <w:sz w:val="26"/>
          <w:szCs w:val="26"/>
        </w:rPr>
        <w:t xml:space="preserve"> </w:t>
      </w:r>
      <w:r w:rsidRPr="00C34AC8">
        <w:rPr>
          <w:sz w:val="26"/>
          <w:szCs w:val="26"/>
        </w:rPr>
        <w:t>систем, позволяющих</w:t>
      </w:r>
      <w:r w:rsidR="00151D09">
        <w:rPr>
          <w:sz w:val="26"/>
          <w:szCs w:val="26"/>
        </w:rPr>
        <w:t xml:space="preserve"> </w:t>
      </w:r>
      <w:r w:rsidRPr="00C34AC8">
        <w:rPr>
          <w:sz w:val="26"/>
          <w:szCs w:val="26"/>
        </w:rPr>
        <w:t>снизить</w:t>
      </w:r>
      <w:r w:rsidR="00151D09">
        <w:rPr>
          <w:sz w:val="26"/>
          <w:szCs w:val="26"/>
        </w:rPr>
        <w:t xml:space="preserve"> </w:t>
      </w:r>
      <w:r w:rsidRPr="00C34AC8">
        <w:rPr>
          <w:sz w:val="26"/>
          <w:szCs w:val="26"/>
        </w:rPr>
        <w:t>количество</w:t>
      </w:r>
      <w:r w:rsidR="00151D09">
        <w:rPr>
          <w:sz w:val="26"/>
          <w:szCs w:val="26"/>
        </w:rPr>
        <w:t xml:space="preserve"> </w:t>
      </w:r>
      <w:r w:rsidRPr="00C34AC8">
        <w:rPr>
          <w:sz w:val="26"/>
          <w:szCs w:val="26"/>
        </w:rPr>
        <w:t>информации.</w:t>
      </w:r>
    </w:p>
    <w:p w:rsidR="008F5973" w:rsidRDefault="0033267E" w:rsidP="008F5973">
      <w:pPr>
        <w:pStyle w:val="11"/>
        <w:tabs>
          <w:tab w:val="left" w:pos="851"/>
          <w:tab w:val="left" w:pos="1134"/>
        </w:tabs>
        <w:spacing w:line="240" w:lineRule="auto"/>
        <w:ind w:firstLine="567"/>
        <w:jc w:val="both"/>
        <w:rPr>
          <w:sz w:val="26"/>
          <w:szCs w:val="26"/>
        </w:rPr>
      </w:pPr>
      <w:r w:rsidRPr="00C34AC8">
        <w:rPr>
          <w:sz w:val="26"/>
          <w:szCs w:val="26"/>
        </w:rPr>
        <w:t>Оценка</w:t>
      </w:r>
      <w:r w:rsidR="00151D09">
        <w:rPr>
          <w:sz w:val="26"/>
          <w:szCs w:val="26"/>
        </w:rPr>
        <w:t xml:space="preserve"> </w:t>
      </w:r>
      <w:r w:rsidRPr="00C34AC8">
        <w:rPr>
          <w:sz w:val="26"/>
          <w:szCs w:val="26"/>
        </w:rPr>
        <w:t>хода</w:t>
      </w:r>
      <w:r w:rsidR="00151D09">
        <w:rPr>
          <w:sz w:val="26"/>
          <w:szCs w:val="26"/>
        </w:rPr>
        <w:t xml:space="preserve"> </w:t>
      </w:r>
      <w:r w:rsidR="008F5973" w:rsidRPr="00C34AC8">
        <w:rPr>
          <w:sz w:val="26"/>
          <w:szCs w:val="26"/>
        </w:rPr>
        <w:t>исполне</w:t>
      </w:r>
      <w:r w:rsidRPr="00C34AC8">
        <w:rPr>
          <w:sz w:val="26"/>
          <w:szCs w:val="26"/>
        </w:rPr>
        <w:t>ния</w:t>
      </w:r>
      <w:r w:rsidR="00151D09">
        <w:rPr>
          <w:sz w:val="26"/>
          <w:szCs w:val="26"/>
        </w:rPr>
        <w:t xml:space="preserve"> </w:t>
      </w:r>
      <w:r w:rsidRPr="00C34AC8">
        <w:rPr>
          <w:sz w:val="26"/>
          <w:szCs w:val="26"/>
        </w:rPr>
        <w:t>основных</w:t>
      </w:r>
      <w:r w:rsidR="00151D09">
        <w:rPr>
          <w:sz w:val="26"/>
          <w:szCs w:val="26"/>
        </w:rPr>
        <w:t xml:space="preserve"> </w:t>
      </w:r>
      <w:r w:rsidR="008F5973" w:rsidRPr="00C34AC8">
        <w:rPr>
          <w:sz w:val="26"/>
          <w:szCs w:val="26"/>
        </w:rPr>
        <w:t>мероприятий</w:t>
      </w:r>
      <w:r w:rsidR="00151D09">
        <w:rPr>
          <w:sz w:val="26"/>
          <w:szCs w:val="26"/>
        </w:rPr>
        <w:t xml:space="preserve"> </w:t>
      </w:r>
      <w:r w:rsidR="008F5973" w:rsidRPr="00C34AC8">
        <w:rPr>
          <w:sz w:val="26"/>
          <w:szCs w:val="26"/>
        </w:rPr>
        <w:t>основана</w:t>
      </w:r>
      <w:r w:rsidR="00151D09">
        <w:rPr>
          <w:sz w:val="26"/>
          <w:szCs w:val="26"/>
        </w:rPr>
        <w:t xml:space="preserve"> </w:t>
      </w:r>
      <w:r w:rsidR="008F5973" w:rsidRPr="00C34AC8">
        <w:rPr>
          <w:sz w:val="26"/>
          <w:szCs w:val="26"/>
        </w:rPr>
        <w:t>на мониторинге</w:t>
      </w:r>
      <w:r w:rsidR="00151D09">
        <w:rPr>
          <w:sz w:val="26"/>
          <w:szCs w:val="26"/>
        </w:rPr>
        <w:t xml:space="preserve"> </w:t>
      </w:r>
      <w:r w:rsidR="008F5973" w:rsidRPr="00C34AC8">
        <w:rPr>
          <w:sz w:val="26"/>
          <w:szCs w:val="26"/>
        </w:rPr>
        <w:t>ожидаемых</w:t>
      </w:r>
      <w:r w:rsidR="00151D09">
        <w:rPr>
          <w:sz w:val="26"/>
          <w:szCs w:val="26"/>
        </w:rPr>
        <w:t xml:space="preserve"> </w:t>
      </w:r>
      <w:r w:rsidR="008F5973" w:rsidRPr="00C34AC8">
        <w:rPr>
          <w:sz w:val="26"/>
          <w:szCs w:val="26"/>
        </w:rPr>
        <w:t>результатов ее</w:t>
      </w:r>
      <w:r w:rsidR="00151D09">
        <w:rPr>
          <w:sz w:val="26"/>
          <w:szCs w:val="26"/>
        </w:rPr>
        <w:t xml:space="preserve"> </w:t>
      </w:r>
      <w:r w:rsidR="008F5973" w:rsidRPr="00C34AC8">
        <w:rPr>
          <w:sz w:val="26"/>
          <w:szCs w:val="26"/>
        </w:rPr>
        <w:t>реализации</w:t>
      </w:r>
      <w:r w:rsidR="00151D09">
        <w:rPr>
          <w:sz w:val="26"/>
          <w:szCs w:val="26"/>
        </w:rPr>
        <w:t xml:space="preserve"> </w:t>
      </w:r>
      <w:r w:rsidR="008F5973" w:rsidRPr="00C34AC8">
        <w:rPr>
          <w:sz w:val="26"/>
          <w:szCs w:val="26"/>
        </w:rPr>
        <w:t>путем</w:t>
      </w:r>
      <w:r w:rsidR="00151D09">
        <w:rPr>
          <w:sz w:val="26"/>
          <w:szCs w:val="26"/>
        </w:rPr>
        <w:t xml:space="preserve"> </w:t>
      </w:r>
      <w:r w:rsidR="003D6AA3" w:rsidRPr="00C34AC8">
        <w:rPr>
          <w:sz w:val="26"/>
          <w:szCs w:val="26"/>
        </w:rPr>
        <w:t>сопоставления,</w:t>
      </w:r>
      <w:r w:rsidR="00151D09">
        <w:rPr>
          <w:sz w:val="26"/>
          <w:szCs w:val="26"/>
        </w:rPr>
        <w:t xml:space="preserve"> </w:t>
      </w:r>
      <w:r w:rsidR="008F5973" w:rsidRPr="00C34AC8">
        <w:rPr>
          <w:sz w:val="26"/>
          <w:szCs w:val="26"/>
        </w:rPr>
        <w:t>фактически</w:t>
      </w:r>
      <w:r w:rsidR="00151D09">
        <w:rPr>
          <w:sz w:val="26"/>
          <w:szCs w:val="26"/>
        </w:rPr>
        <w:t xml:space="preserve"> </w:t>
      </w:r>
      <w:r w:rsidR="008F5973" w:rsidRPr="00C34AC8">
        <w:rPr>
          <w:sz w:val="26"/>
          <w:szCs w:val="26"/>
        </w:rPr>
        <w:t>достигнутых и целевых</w:t>
      </w:r>
      <w:r w:rsidR="00151D09">
        <w:rPr>
          <w:sz w:val="26"/>
          <w:szCs w:val="26"/>
        </w:rPr>
        <w:t xml:space="preserve"> </w:t>
      </w:r>
      <w:r w:rsidR="008F5973" w:rsidRPr="00C34AC8">
        <w:rPr>
          <w:sz w:val="26"/>
          <w:szCs w:val="26"/>
        </w:rPr>
        <w:t>значений</w:t>
      </w:r>
      <w:r w:rsidR="00151D09">
        <w:rPr>
          <w:sz w:val="26"/>
          <w:szCs w:val="26"/>
        </w:rPr>
        <w:t xml:space="preserve"> </w:t>
      </w:r>
      <w:r w:rsidR="008F5973" w:rsidRPr="00C34AC8">
        <w:rPr>
          <w:sz w:val="26"/>
          <w:szCs w:val="26"/>
        </w:rPr>
        <w:t>показателей. В соответствии с</w:t>
      </w:r>
      <w:r w:rsidR="00151D09">
        <w:rPr>
          <w:sz w:val="26"/>
          <w:szCs w:val="26"/>
        </w:rPr>
        <w:t xml:space="preserve"> </w:t>
      </w:r>
      <w:r w:rsidR="008F5973" w:rsidRPr="00C34AC8">
        <w:rPr>
          <w:sz w:val="26"/>
          <w:szCs w:val="26"/>
        </w:rPr>
        <w:t>данными</w:t>
      </w:r>
      <w:r w:rsidR="00151D09">
        <w:rPr>
          <w:sz w:val="26"/>
          <w:szCs w:val="26"/>
        </w:rPr>
        <w:t xml:space="preserve"> </w:t>
      </w:r>
      <w:r w:rsidR="008F5973" w:rsidRPr="00C34AC8">
        <w:rPr>
          <w:sz w:val="26"/>
          <w:szCs w:val="26"/>
        </w:rPr>
        <w:t>мониторинга</w:t>
      </w:r>
      <w:r w:rsidR="00151D09">
        <w:rPr>
          <w:sz w:val="26"/>
          <w:szCs w:val="26"/>
        </w:rPr>
        <w:t xml:space="preserve"> </w:t>
      </w:r>
      <w:r w:rsidR="008F5973" w:rsidRPr="00C34AC8">
        <w:rPr>
          <w:sz w:val="26"/>
          <w:szCs w:val="26"/>
        </w:rPr>
        <w:t>по фактически</w:t>
      </w:r>
      <w:r w:rsidR="00151D09">
        <w:rPr>
          <w:sz w:val="26"/>
          <w:szCs w:val="26"/>
        </w:rPr>
        <w:t xml:space="preserve"> </w:t>
      </w:r>
      <w:r w:rsidR="008F5973" w:rsidRPr="00C34AC8">
        <w:rPr>
          <w:sz w:val="26"/>
          <w:szCs w:val="26"/>
        </w:rPr>
        <w:t>достигнутым</w:t>
      </w:r>
      <w:r w:rsidR="00151D09">
        <w:rPr>
          <w:sz w:val="26"/>
          <w:szCs w:val="26"/>
        </w:rPr>
        <w:t xml:space="preserve"> </w:t>
      </w:r>
      <w:r w:rsidR="008F5973" w:rsidRPr="00C34AC8">
        <w:rPr>
          <w:sz w:val="26"/>
          <w:szCs w:val="26"/>
        </w:rPr>
        <w:t xml:space="preserve">результатам в </w:t>
      </w:r>
      <w:r w:rsidR="001730CA">
        <w:rPr>
          <w:sz w:val="26"/>
          <w:szCs w:val="26"/>
        </w:rPr>
        <w:t>п</w:t>
      </w:r>
      <w:r w:rsidR="008F5973" w:rsidRPr="00C34AC8">
        <w:rPr>
          <w:sz w:val="26"/>
          <w:szCs w:val="26"/>
        </w:rPr>
        <w:t>рограмму могут</w:t>
      </w:r>
      <w:r w:rsidR="00151D09">
        <w:rPr>
          <w:sz w:val="26"/>
          <w:szCs w:val="26"/>
        </w:rPr>
        <w:t xml:space="preserve"> </w:t>
      </w:r>
      <w:r w:rsidR="008F5973" w:rsidRPr="00C34AC8">
        <w:rPr>
          <w:sz w:val="26"/>
          <w:szCs w:val="26"/>
        </w:rPr>
        <w:t>быть</w:t>
      </w:r>
      <w:r w:rsidR="00151D09">
        <w:rPr>
          <w:sz w:val="26"/>
          <w:szCs w:val="26"/>
        </w:rPr>
        <w:t xml:space="preserve"> </w:t>
      </w:r>
      <w:r w:rsidR="008F5973" w:rsidRPr="00C34AC8">
        <w:rPr>
          <w:sz w:val="26"/>
          <w:szCs w:val="26"/>
        </w:rPr>
        <w:t>внесены</w:t>
      </w:r>
      <w:r w:rsidR="00151D09">
        <w:rPr>
          <w:sz w:val="26"/>
          <w:szCs w:val="26"/>
        </w:rPr>
        <w:t xml:space="preserve"> </w:t>
      </w:r>
      <w:r w:rsidR="008F5973" w:rsidRPr="00C34AC8">
        <w:rPr>
          <w:sz w:val="26"/>
          <w:szCs w:val="26"/>
        </w:rPr>
        <w:t>корректировки. В случае</w:t>
      </w:r>
      <w:r w:rsidR="00151D09">
        <w:rPr>
          <w:sz w:val="26"/>
          <w:szCs w:val="26"/>
        </w:rPr>
        <w:t xml:space="preserve"> </w:t>
      </w:r>
      <w:r w:rsidR="008F5973" w:rsidRPr="00C34AC8">
        <w:rPr>
          <w:sz w:val="26"/>
          <w:szCs w:val="26"/>
        </w:rPr>
        <w:t>выявления</w:t>
      </w:r>
      <w:r w:rsidR="00151D09">
        <w:rPr>
          <w:sz w:val="26"/>
          <w:szCs w:val="26"/>
        </w:rPr>
        <w:t xml:space="preserve"> </w:t>
      </w:r>
      <w:r w:rsidR="008F5973" w:rsidRPr="00C34AC8">
        <w:rPr>
          <w:sz w:val="26"/>
          <w:szCs w:val="26"/>
        </w:rPr>
        <w:t>лучших</w:t>
      </w:r>
      <w:r w:rsidR="00151D09">
        <w:rPr>
          <w:sz w:val="26"/>
          <w:szCs w:val="26"/>
        </w:rPr>
        <w:t xml:space="preserve"> </w:t>
      </w:r>
      <w:r w:rsidR="008F5973" w:rsidRPr="00C34AC8">
        <w:rPr>
          <w:sz w:val="26"/>
          <w:szCs w:val="26"/>
        </w:rPr>
        <w:t>практик</w:t>
      </w:r>
      <w:r w:rsidR="00151D09">
        <w:rPr>
          <w:sz w:val="26"/>
          <w:szCs w:val="26"/>
        </w:rPr>
        <w:t xml:space="preserve"> </w:t>
      </w:r>
      <w:r w:rsidR="008F5973" w:rsidRPr="00C34AC8">
        <w:rPr>
          <w:sz w:val="26"/>
          <w:szCs w:val="26"/>
        </w:rPr>
        <w:t>реализации</w:t>
      </w:r>
      <w:r w:rsidR="00151D09">
        <w:rPr>
          <w:sz w:val="26"/>
          <w:szCs w:val="26"/>
        </w:rPr>
        <w:t xml:space="preserve"> </w:t>
      </w:r>
      <w:r w:rsidR="008F5973" w:rsidRPr="00C34AC8">
        <w:rPr>
          <w:sz w:val="26"/>
          <w:szCs w:val="26"/>
        </w:rPr>
        <w:t>программных</w:t>
      </w:r>
      <w:r w:rsidR="00151D09">
        <w:rPr>
          <w:sz w:val="26"/>
          <w:szCs w:val="26"/>
        </w:rPr>
        <w:t xml:space="preserve"> </w:t>
      </w:r>
      <w:r w:rsidR="008F5973" w:rsidRPr="00C34AC8">
        <w:rPr>
          <w:sz w:val="26"/>
          <w:szCs w:val="26"/>
        </w:rPr>
        <w:t>мероприятий в нее</w:t>
      </w:r>
      <w:r w:rsidR="00151D09">
        <w:rPr>
          <w:sz w:val="26"/>
          <w:szCs w:val="26"/>
        </w:rPr>
        <w:t xml:space="preserve"> </w:t>
      </w:r>
      <w:r w:rsidR="008F5973" w:rsidRPr="00C34AC8">
        <w:rPr>
          <w:sz w:val="26"/>
          <w:szCs w:val="26"/>
        </w:rPr>
        <w:t>могут</w:t>
      </w:r>
      <w:r w:rsidR="00151D09">
        <w:rPr>
          <w:sz w:val="26"/>
          <w:szCs w:val="26"/>
        </w:rPr>
        <w:t xml:space="preserve"> </w:t>
      </w:r>
      <w:r w:rsidR="003D6AA3" w:rsidRPr="00C34AC8">
        <w:rPr>
          <w:sz w:val="26"/>
          <w:szCs w:val="26"/>
        </w:rPr>
        <w:t>быть</w:t>
      </w:r>
      <w:r w:rsidR="00151D09">
        <w:rPr>
          <w:sz w:val="26"/>
          <w:szCs w:val="26"/>
        </w:rPr>
        <w:t xml:space="preserve"> </w:t>
      </w:r>
      <w:r w:rsidR="003D6AA3" w:rsidRPr="00C34AC8">
        <w:rPr>
          <w:sz w:val="26"/>
          <w:szCs w:val="26"/>
        </w:rPr>
        <w:t>внесены</w:t>
      </w:r>
      <w:r w:rsidR="00151D09">
        <w:rPr>
          <w:sz w:val="26"/>
          <w:szCs w:val="26"/>
        </w:rPr>
        <w:t xml:space="preserve"> </w:t>
      </w:r>
      <w:r w:rsidR="003D6AA3" w:rsidRPr="00C34AC8">
        <w:rPr>
          <w:sz w:val="26"/>
          <w:szCs w:val="26"/>
        </w:rPr>
        <w:t>корректировки</w:t>
      </w:r>
      <w:r w:rsidR="00151D09">
        <w:rPr>
          <w:sz w:val="26"/>
          <w:szCs w:val="26"/>
        </w:rPr>
        <w:t xml:space="preserve"> </w:t>
      </w:r>
      <w:r w:rsidR="003D6AA3" w:rsidRPr="00C34AC8">
        <w:rPr>
          <w:sz w:val="26"/>
          <w:szCs w:val="26"/>
        </w:rPr>
        <w:t>с</w:t>
      </w:r>
      <w:r w:rsidR="008F5973" w:rsidRPr="00C34AC8">
        <w:rPr>
          <w:sz w:val="26"/>
          <w:szCs w:val="26"/>
        </w:rPr>
        <w:t>вязанные</w:t>
      </w:r>
      <w:r w:rsidR="00151D09">
        <w:rPr>
          <w:sz w:val="26"/>
          <w:szCs w:val="26"/>
        </w:rPr>
        <w:t xml:space="preserve"> </w:t>
      </w:r>
      <w:r w:rsidR="008F5973" w:rsidRPr="00C34AC8">
        <w:rPr>
          <w:sz w:val="26"/>
          <w:szCs w:val="26"/>
        </w:rPr>
        <w:t>с</w:t>
      </w:r>
      <w:r w:rsidR="00151D09">
        <w:rPr>
          <w:sz w:val="26"/>
          <w:szCs w:val="26"/>
        </w:rPr>
        <w:t xml:space="preserve"> </w:t>
      </w:r>
      <w:r w:rsidR="008F5973" w:rsidRPr="00C34AC8">
        <w:rPr>
          <w:sz w:val="26"/>
          <w:szCs w:val="26"/>
        </w:rPr>
        <w:t>оптимизацией</w:t>
      </w:r>
      <w:r w:rsidR="00151D09">
        <w:rPr>
          <w:sz w:val="26"/>
          <w:szCs w:val="26"/>
        </w:rPr>
        <w:t xml:space="preserve"> </w:t>
      </w:r>
      <w:r w:rsidR="008F5973" w:rsidRPr="00C34AC8">
        <w:rPr>
          <w:sz w:val="26"/>
          <w:szCs w:val="26"/>
        </w:rPr>
        <w:t>этих</w:t>
      </w:r>
      <w:r w:rsidR="00151D09">
        <w:rPr>
          <w:sz w:val="26"/>
          <w:szCs w:val="26"/>
        </w:rPr>
        <w:t xml:space="preserve"> </w:t>
      </w:r>
      <w:r w:rsidR="008F5973" w:rsidRPr="00C34AC8">
        <w:rPr>
          <w:sz w:val="26"/>
          <w:szCs w:val="26"/>
        </w:rPr>
        <w:t>мероприятий.</w:t>
      </w:r>
    </w:p>
    <w:p w:rsidR="00D619A9" w:rsidRPr="00D619A9" w:rsidRDefault="00D619A9" w:rsidP="00D619A9">
      <w:pPr>
        <w:pStyle w:val="11"/>
        <w:tabs>
          <w:tab w:val="left" w:pos="851"/>
          <w:tab w:val="left" w:pos="1134"/>
        </w:tabs>
        <w:spacing w:line="240" w:lineRule="auto"/>
        <w:ind w:firstLine="567"/>
        <w:jc w:val="both"/>
        <w:rPr>
          <w:sz w:val="26"/>
          <w:szCs w:val="26"/>
        </w:rPr>
      </w:pPr>
      <w:r w:rsidRPr="00D619A9">
        <w:rPr>
          <w:sz w:val="26"/>
          <w:szCs w:val="26"/>
        </w:rPr>
        <w:t>В п</w:t>
      </w:r>
      <w:r w:rsidR="007A356A">
        <w:rPr>
          <w:sz w:val="26"/>
          <w:szCs w:val="26"/>
        </w:rPr>
        <w:t>роцессе реализации</w:t>
      </w:r>
      <w:r w:rsidR="00151D09">
        <w:rPr>
          <w:sz w:val="26"/>
          <w:szCs w:val="26"/>
        </w:rPr>
        <w:t xml:space="preserve"> </w:t>
      </w:r>
      <w:r w:rsidRPr="00D619A9">
        <w:rPr>
          <w:sz w:val="26"/>
          <w:szCs w:val="26"/>
        </w:rPr>
        <w:t>программы может проявиться ряд внешних обстоятельств и рисков, которые могут влиять на конечные результаты реализации муниципальной программы. Перечень возможных рис</w:t>
      </w:r>
      <w:r w:rsidR="007A356A">
        <w:rPr>
          <w:sz w:val="26"/>
          <w:szCs w:val="26"/>
        </w:rPr>
        <w:t>ков при реализации</w:t>
      </w:r>
      <w:r w:rsidRPr="00D619A9">
        <w:rPr>
          <w:sz w:val="26"/>
          <w:szCs w:val="26"/>
        </w:rPr>
        <w:t xml:space="preserve"> программы и меры их преодоления отражены в таблице 7.</w:t>
      </w:r>
    </w:p>
    <w:p w:rsidR="00D619A9" w:rsidRDefault="00D619A9" w:rsidP="00D619A9">
      <w:pPr>
        <w:autoSpaceDE w:val="0"/>
        <w:autoSpaceDN w:val="0"/>
        <w:adjustRightInd w:val="0"/>
        <w:spacing w:after="0" w:line="240" w:lineRule="auto"/>
        <w:ind w:firstLine="709"/>
        <w:jc w:val="both"/>
        <w:rPr>
          <w:rFonts w:ascii="Times New Roman" w:hAnsi="Times New Roman"/>
          <w:sz w:val="26"/>
          <w:szCs w:val="26"/>
        </w:rPr>
      </w:pPr>
    </w:p>
    <w:p w:rsidR="00D619A9" w:rsidRPr="00C34AC8" w:rsidRDefault="00D619A9" w:rsidP="008F5973">
      <w:pPr>
        <w:pStyle w:val="11"/>
        <w:tabs>
          <w:tab w:val="left" w:pos="851"/>
          <w:tab w:val="left" w:pos="1134"/>
        </w:tabs>
        <w:spacing w:line="240" w:lineRule="auto"/>
        <w:ind w:firstLine="567"/>
        <w:jc w:val="both"/>
        <w:rPr>
          <w:sz w:val="26"/>
          <w:szCs w:val="26"/>
        </w:rPr>
      </w:pPr>
    </w:p>
    <w:p w:rsidR="008F5973" w:rsidRDefault="008F5973"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D619A9" w:rsidRDefault="00D619A9" w:rsidP="008F5973">
      <w:pPr>
        <w:autoSpaceDE w:val="0"/>
        <w:autoSpaceDN w:val="0"/>
        <w:adjustRightInd w:val="0"/>
        <w:spacing w:after="0" w:line="240" w:lineRule="auto"/>
        <w:ind w:firstLine="709"/>
        <w:jc w:val="both"/>
        <w:rPr>
          <w:rFonts w:ascii="Times New Roman" w:hAnsi="Times New Roman"/>
          <w:sz w:val="26"/>
          <w:szCs w:val="26"/>
        </w:rPr>
      </w:pPr>
    </w:p>
    <w:p w:rsidR="00E24A43" w:rsidRDefault="00E24A43" w:rsidP="008F5973">
      <w:pPr>
        <w:autoSpaceDE w:val="0"/>
        <w:autoSpaceDN w:val="0"/>
        <w:adjustRightInd w:val="0"/>
        <w:spacing w:after="0" w:line="240" w:lineRule="auto"/>
        <w:ind w:firstLine="709"/>
        <w:jc w:val="both"/>
        <w:rPr>
          <w:rFonts w:ascii="Times New Roman" w:hAnsi="Times New Roman"/>
          <w:sz w:val="26"/>
          <w:szCs w:val="26"/>
        </w:rPr>
      </w:pPr>
    </w:p>
    <w:p w:rsidR="004915D8" w:rsidRDefault="004915D8" w:rsidP="008F5973">
      <w:pPr>
        <w:autoSpaceDE w:val="0"/>
        <w:autoSpaceDN w:val="0"/>
        <w:adjustRightInd w:val="0"/>
        <w:spacing w:after="0" w:line="240" w:lineRule="auto"/>
        <w:ind w:firstLine="709"/>
        <w:jc w:val="both"/>
        <w:rPr>
          <w:rFonts w:ascii="Times New Roman" w:hAnsi="Times New Roman"/>
          <w:sz w:val="26"/>
          <w:szCs w:val="26"/>
        </w:rPr>
      </w:pPr>
    </w:p>
    <w:p w:rsidR="009649AB" w:rsidRDefault="009649AB" w:rsidP="008F5973">
      <w:pPr>
        <w:pStyle w:val="a3"/>
        <w:tabs>
          <w:tab w:val="left" w:pos="1330"/>
          <w:tab w:val="left" w:pos="1418"/>
        </w:tabs>
        <w:autoSpaceDE w:val="0"/>
        <w:autoSpaceDN w:val="0"/>
        <w:adjustRightInd w:val="0"/>
        <w:spacing w:line="0" w:lineRule="atLeast"/>
        <w:ind w:left="0"/>
        <w:jc w:val="both"/>
        <w:rPr>
          <w:sz w:val="26"/>
          <w:szCs w:val="26"/>
        </w:rPr>
      </w:pPr>
    </w:p>
    <w:p w:rsidR="00AA6AF4" w:rsidRDefault="009649AB" w:rsidP="008F5973">
      <w:pPr>
        <w:pStyle w:val="a3"/>
        <w:tabs>
          <w:tab w:val="left" w:pos="1330"/>
          <w:tab w:val="left" w:pos="1418"/>
        </w:tabs>
        <w:autoSpaceDE w:val="0"/>
        <w:autoSpaceDN w:val="0"/>
        <w:adjustRightInd w:val="0"/>
        <w:spacing w:line="0" w:lineRule="atLeast"/>
        <w:ind w:left="0"/>
        <w:jc w:val="both"/>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AA6AF4" w:rsidRDefault="00AA6AF4" w:rsidP="008F5973">
      <w:pPr>
        <w:pStyle w:val="a3"/>
        <w:tabs>
          <w:tab w:val="left" w:pos="1330"/>
          <w:tab w:val="left" w:pos="1418"/>
        </w:tabs>
        <w:autoSpaceDE w:val="0"/>
        <w:autoSpaceDN w:val="0"/>
        <w:adjustRightInd w:val="0"/>
        <w:spacing w:line="0" w:lineRule="atLeast"/>
        <w:ind w:left="0"/>
        <w:jc w:val="both"/>
        <w:rPr>
          <w:sz w:val="26"/>
          <w:szCs w:val="26"/>
        </w:rPr>
      </w:pPr>
    </w:p>
    <w:p w:rsidR="00AA6AF4" w:rsidRDefault="00AA6AF4" w:rsidP="008F5973">
      <w:pPr>
        <w:pStyle w:val="a3"/>
        <w:tabs>
          <w:tab w:val="left" w:pos="1330"/>
          <w:tab w:val="left" w:pos="1418"/>
        </w:tabs>
        <w:autoSpaceDE w:val="0"/>
        <w:autoSpaceDN w:val="0"/>
        <w:adjustRightInd w:val="0"/>
        <w:spacing w:line="0" w:lineRule="atLeast"/>
        <w:ind w:left="0"/>
        <w:jc w:val="both"/>
        <w:rPr>
          <w:sz w:val="26"/>
          <w:szCs w:val="26"/>
        </w:rPr>
      </w:pPr>
    </w:p>
    <w:p w:rsidR="00AA6AF4" w:rsidRDefault="00AA6AF4" w:rsidP="008F5973">
      <w:pPr>
        <w:pStyle w:val="a3"/>
        <w:tabs>
          <w:tab w:val="left" w:pos="1330"/>
          <w:tab w:val="left" w:pos="1418"/>
        </w:tabs>
        <w:autoSpaceDE w:val="0"/>
        <w:autoSpaceDN w:val="0"/>
        <w:adjustRightInd w:val="0"/>
        <w:spacing w:line="0" w:lineRule="atLeast"/>
        <w:ind w:left="0"/>
        <w:jc w:val="both"/>
        <w:rPr>
          <w:sz w:val="26"/>
          <w:szCs w:val="26"/>
        </w:rPr>
      </w:pPr>
    </w:p>
    <w:p w:rsidR="009649AB" w:rsidRPr="00AA6AF4" w:rsidRDefault="009649AB" w:rsidP="00AA6AF4">
      <w:pPr>
        <w:pStyle w:val="a3"/>
        <w:tabs>
          <w:tab w:val="left" w:pos="1330"/>
          <w:tab w:val="left" w:pos="1418"/>
        </w:tabs>
        <w:autoSpaceDE w:val="0"/>
        <w:autoSpaceDN w:val="0"/>
        <w:adjustRightInd w:val="0"/>
        <w:ind w:left="5245"/>
        <w:contextualSpacing w:val="0"/>
        <w:rPr>
          <w:sz w:val="24"/>
          <w:szCs w:val="24"/>
        </w:rPr>
      </w:pPr>
      <w:r w:rsidRPr="00AA6AF4">
        <w:rPr>
          <w:sz w:val="24"/>
          <w:szCs w:val="24"/>
        </w:rPr>
        <w:lastRenderedPageBreak/>
        <w:t>Приложение</w:t>
      </w:r>
      <w:r w:rsidR="00A6755B" w:rsidRPr="00AA6AF4">
        <w:rPr>
          <w:sz w:val="24"/>
          <w:szCs w:val="24"/>
        </w:rPr>
        <w:t xml:space="preserve"> №</w:t>
      </w:r>
      <w:r w:rsidR="00AA6AF4">
        <w:rPr>
          <w:sz w:val="24"/>
          <w:szCs w:val="24"/>
        </w:rPr>
        <w:t xml:space="preserve"> </w:t>
      </w:r>
      <w:r w:rsidR="00A6755B" w:rsidRPr="00AA6AF4">
        <w:rPr>
          <w:sz w:val="24"/>
          <w:szCs w:val="24"/>
        </w:rPr>
        <w:t>1</w:t>
      </w:r>
    </w:p>
    <w:p w:rsidR="009649AB" w:rsidRPr="00AA6AF4" w:rsidRDefault="00A6755B" w:rsidP="00AA6AF4">
      <w:pPr>
        <w:pStyle w:val="a3"/>
        <w:tabs>
          <w:tab w:val="left" w:pos="1330"/>
          <w:tab w:val="left" w:pos="1418"/>
        </w:tabs>
        <w:autoSpaceDE w:val="0"/>
        <w:autoSpaceDN w:val="0"/>
        <w:adjustRightInd w:val="0"/>
        <w:ind w:left="5245"/>
        <w:contextualSpacing w:val="0"/>
        <w:rPr>
          <w:sz w:val="24"/>
          <w:szCs w:val="24"/>
        </w:rPr>
      </w:pPr>
      <w:r w:rsidRPr="00AA6AF4">
        <w:rPr>
          <w:sz w:val="24"/>
          <w:szCs w:val="24"/>
        </w:rPr>
        <w:t>к муниципальной</w:t>
      </w:r>
      <w:r w:rsidR="00151D09" w:rsidRPr="00AA6AF4">
        <w:rPr>
          <w:sz w:val="24"/>
          <w:szCs w:val="24"/>
        </w:rPr>
        <w:t xml:space="preserve"> </w:t>
      </w:r>
      <w:r w:rsidRPr="00AA6AF4">
        <w:rPr>
          <w:sz w:val="24"/>
          <w:szCs w:val="24"/>
        </w:rPr>
        <w:t>программе</w:t>
      </w:r>
    </w:p>
    <w:p w:rsidR="00AA6AF4" w:rsidRDefault="00AA6AF4" w:rsidP="00AA6AF4">
      <w:pPr>
        <w:pStyle w:val="a3"/>
        <w:tabs>
          <w:tab w:val="left" w:pos="1330"/>
          <w:tab w:val="left" w:pos="1418"/>
        </w:tabs>
        <w:autoSpaceDE w:val="0"/>
        <w:autoSpaceDN w:val="0"/>
        <w:adjustRightInd w:val="0"/>
        <w:ind w:left="5245"/>
        <w:contextualSpacing w:val="0"/>
        <w:rPr>
          <w:sz w:val="24"/>
          <w:szCs w:val="24"/>
        </w:rPr>
      </w:pPr>
      <w:r>
        <w:rPr>
          <w:sz w:val="24"/>
          <w:szCs w:val="24"/>
        </w:rPr>
        <w:t xml:space="preserve">«Обеспечение </w:t>
      </w:r>
      <w:proofErr w:type="gramStart"/>
      <w:r>
        <w:rPr>
          <w:sz w:val="24"/>
          <w:szCs w:val="24"/>
        </w:rPr>
        <w:t>доступным</w:t>
      </w:r>
      <w:proofErr w:type="gramEnd"/>
      <w:r>
        <w:rPr>
          <w:sz w:val="24"/>
          <w:szCs w:val="24"/>
        </w:rPr>
        <w:t xml:space="preserve"> и </w:t>
      </w:r>
    </w:p>
    <w:p w:rsidR="00A6755B" w:rsidRPr="00AA6AF4" w:rsidRDefault="00A6755B" w:rsidP="00AA6AF4">
      <w:pPr>
        <w:pStyle w:val="a3"/>
        <w:tabs>
          <w:tab w:val="left" w:pos="1330"/>
          <w:tab w:val="left" w:pos="1418"/>
        </w:tabs>
        <w:autoSpaceDE w:val="0"/>
        <w:autoSpaceDN w:val="0"/>
        <w:adjustRightInd w:val="0"/>
        <w:ind w:left="5245"/>
        <w:contextualSpacing w:val="0"/>
        <w:rPr>
          <w:sz w:val="24"/>
          <w:szCs w:val="24"/>
        </w:rPr>
      </w:pPr>
      <w:r w:rsidRPr="00AA6AF4">
        <w:rPr>
          <w:sz w:val="24"/>
          <w:szCs w:val="24"/>
        </w:rPr>
        <w:t>комфортным</w:t>
      </w:r>
      <w:r w:rsidR="00151D09" w:rsidRPr="00AA6AF4">
        <w:rPr>
          <w:sz w:val="24"/>
          <w:szCs w:val="24"/>
        </w:rPr>
        <w:t xml:space="preserve"> </w:t>
      </w:r>
      <w:r w:rsidR="00AA6AF4">
        <w:rPr>
          <w:sz w:val="24"/>
          <w:szCs w:val="24"/>
        </w:rPr>
        <w:t xml:space="preserve">жильем жителей </w:t>
      </w:r>
      <w:r w:rsidRPr="00AA6AF4">
        <w:rPr>
          <w:sz w:val="24"/>
          <w:szCs w:val="24"/>
        </w:rPr>
        <w:t>Нефтеюганского района</w:t>
      </w:r>
      <w:r w:rsidR="00151D09" w:rsidRPr="00AA6AF4">
        <w:rPr>
          <w:sz w:val="24"/>
          <w:szCs w:val="24"/>
        </w:rPr>
        <w:t xml:space="preserve"> </w:t>
      </w:r>
      <w:r w:rsidR="00AA6AF4">
        <w:rPr>
          <w:sz w:val="24"/>
          <w:szCs w:val="24"/>
        </w:rPr>
        <w:t>в 2019-</w:t>
      </w:r>
      <w:r w:rsidRPr="00AA6AF4">
        <w:rPr>
          <w:sz w:val="24"/>
          <w:szCs w:val="24"/>
        </w:rPr>
        <w:t>2024 годы и на период</w:t>
      </w:r>
      <w:r w:rsidR="00151D09" w:rsidRPr="00AA6AF4">
        <w:rPr>
          <w:sz w:val="24"/>
          <w:szCs w:val="24"/>
        </w:rPr>
        <w:t xml:space="preserve"> </w:t>
      </w:r>
      <w:r w:rsidRPr="00AA6AF4">
        <w:rPr>
          <w:sz w:val="24"/>
          <w:szCs w:val="24"/>
        </w:rPr>
        <w:t>до 2030 года»</w:t>
      </w:r>
    </w:p>
    <w:p w:rsidR="00F44D32" w:rsidRDefault="00F44D32" w:rsidP="00F16C30">
      <w:pPr>
        <w:pStyle w:val="11"/>
        <w:shd w:val="clear" w:color="auto" w:fill="auto"/>
        <w:tabs>
          <w:tab w:val="left" w:pos="851"/>
          <w:tab w:val="left" w:pos="993"/>
          <w:tab w:val="left" w:pos="1134"/>
        </w:tabs>
        <w:spacing w:line="240" w:lineRule="auto"/>
        <w:ind w:firstLine="567"/>
        <w:jc w:val="center"/>
        <w:rPr>
          <w:sz w:val="26"/>
          <w:szCs w:val="26"/>
        </w:rPr>
      </w:pPr>
    </w:p>
    <w:p w:rsidR="00A6755B" w:rsidRDefault="00A6755B" w:rsidP="00F16C30">
      <w:pPr>
        <w:pStyle w:val="11"/>
        <w:shd w:val="clear" w:color="auto" w:fill="auto"/>
        <w:tabs>
          <w:tab w:val="left" w:pos="851"/>
          <w:tab w:val="left" w:pos="993"/>
          <w:tab w:val="left" w:pos="1134"/>
        </w:tabs>
        <w:spacing w:line="240" w:lineRule="auto"/>
        <w:ind w:firstLine="567"/>
        <w:jc w:val="center"/>
        <w:rPr>
          <w:sz w:val="26"/>
          <w:szCs w:val="26"/>
        </w:rPr>
      </w:pPr>
    </w:p>
    <w:p w:rsidR="00A6755B" w:rsidRPr="00317A0C" w:rsidRDefault="00754975" w:rsidP="00F16C30">
      <w:pPr>
        <w:pStyle w:val="11"/>
        <w:shd w:val="clear" w:color="auto" w:fill="auto"/>
        <w:tabs>
          <w:tab w:val="left" w:pos="851"/>
          <w:tab w:val="left" w:pos="993"/>
          <w:tab w:val="left" w:pos="1134"/>
        </w:tabs>
        <w:spacing w:line="240" w:lineRule="auto"/>
        <w:ind w:firstLine="567"/>
        <w:jc w:val="center"/>
        <w:rPr>
          <w:sz w:val="26"/>
          <w:szCs w:val="26"/>
        </w:rPr>
      </w:pPr>
      <w:r w:rsidRPr="00317A0C">
        <w:rPr>
          <w:sz w:val="26"/>
          <w:szCs w:val="26"/>
        </w:rPr>
        <w:t xml:space="preserve">Порядок </w:t>
      </w:r>
    </w:p>
    <w:p w:rsidR="00BC78B9" w:rsidRPr="00317A0C" w:rsidRDefault="00754975" w:rsidP="00F16C30">
      <w:pPr>
        <w:pStyle w:val="11"/>
        <w:shd w:val="clear" w:color="auto" w:fill="auto"/>
        <w:tabs>
          <w:tab w:val="left" w:pos="851"/>
          <w:tab w:val="left" w:pos="993"/>
          <w:tab w:val="left" w:pos="1134"/>
        </w:tabs>
        <w:spacing w:line="240" w:lineRule="auto"/>
        <w:ind w:firstLine="567"/>
        <w:jc w:val="center"/>
        <w:rPr>
          <w:sz w:val="26"/>
          <w:szCs w:val="26"/>
        </w:rPr>
      </w:pPr>
      <w:r w:rsidRPr="00317A0C">
        <w:rPr>
          <w:sz w:val="26"/>
          <w:szCs w:val="26"/>
        </w:rPr>
        <w:t xml:space="preserve">реализации основного мероприятия </w:t>
      </w:r>
    </w:p>
    <w:p w:rsidR="007B75AB" w:rsidRPr="00317A0C" w:rsidRDefault="0095235C" w:rsidP="00F16E94">
      <w:pPr>
        <w:pStyle w:val="11"/>
        <w:shd w:val="clear" w:color="auto" w:fill="auto"/>
        <w:tabs>
          <w:tab w:val="left" w:pos="851"/>
          <w:tab w:val="left" w:pos="993"/>
          <w:tab w:val="left" w:pos="1134"/>
        </w:tabs>
        <w:spacing w:line="240" w:lineRule="auto"/>
        <w:ind w:firstLine="567"/>
        <w:jc w:val="center"/>
        <w:rPr>
          <w:sz w:val="26"/>
          <w:szCs w:val="26"/>
        </w:rPr>
      </w:pPr>
      <w:r w:rsidRPr="00317A0C">
        <w:rPr>
          <w:sz w:val="26"/>
          <w:szCs w:val="26"/>
        </w:rPr>
        <w:t>«</w:t>
      </w:r>
      <w:r w:rsidR="00FF3E87" w:rsidRPr="00317A0C">
        <w:rPr>
          <w:sz w:val="26"/>
          <w:szCs w:val="26"/>
        </w:rPr>
        <w:t>Расселение</w:t>
      </w:r>
      <w:r w:rsidR="00151D09">
        <w:rPr>
          <w:sz w:val="26"/>
          <w:szCs w:val="26"/>
        </w:rPr>
        <w:t xml:space="preserve"> </w:t>
      </w:r>
      <w:r w:rsidR="00FF3E87" w:rsidRPr="00317A0C">
        <w:rPr>
          <w:sz w:val="26"/>
          <w:szCs w:val="26"/>
        </w:rPr>
        <w:t>приспособленных</w:t>
      </w:r>
      <w:r w:rsidR="00151D09">
        <w:rPr>
          <w:sz w:val="26"/>
          <w:szCs w:val="26"/>
        </w:rPr>
        <w:t xml:space="preserve"> </w:t>
      </w:r>
      <w:r w:rsidR="00FF3E87" w:rsidRPr="00317A0C">
        <w:rPr>
          <w:sz w:val="26"/>
          <w:szCs w:val="26"/>
        </w:rPr>
        <w:t>для</w:t>
      </w:r>
      <w:r w:rsidR="00151D09">
        <w:rPr>
          <w:sz w:val="26"/>
          <w:szCs w:val="26"/>
        </w:rPr>
        <w:t xml:space="preserve"> </w:t>
      </w:r>
      <w:r w:rsidR="00FF3E87" w:rsidRPr="00317A0C">
        <w:rPr>
          <w:sz w:val="26"/>
          <w:szCs w:val="26"/>
        </w:rPr>
        <w:t>проживания</w:t>
      </w:r>
      <w:r w:rsidR="00151D09">
        <w:rPr>
          <w:sz w:val="26"/>
          <w:szCs w:val="26"/>
        </w:rPr>
        <w:t xml:space="preserve"> </w:t>
      </w:r>
      <w:r w:rsidR="00FF3E87" w:rsidRPr="00317A0C">
        <w:rPr>
          <w:sz w:val="26"/>
          <w:szCs w:val="26"/>
        </w:rPr>
        <w:t>строений,</w:t>
      </w:r>
    </w:p>
    <w:p w:rsidR="007B75AB" w:rsidRPr="00317A0C" w:rsidRDefault="00FF3E87" w:rsidP="00F16E94">
      <w:pPr>
        <w:pStyle w:val="11"/>
        <w:shd w:val="clear" w:color="auto" w:fill="auto"/>
        <w:tabs>
          <w:tab w:val="left" w:pos="851"/>
          <w:tab w:val="left" w:pos="993"/>
          <w:tab w:val="left" w:pos="1134"/>
        </w:tabs>
        <w:spacing w:line="240" w:lineRule="auto"/>
        <w:ind w:firstLine="567"/>
        <w:jc w:val="center"/>
        <w:rPr>
          <w:sz w:val="26"/>
          <w:szCs w:val="26"/>
        </w:rPr>
      </w:pPr>
      <w:r w:rsidRPr="00317A0C">
        <w:rPr>
          <w:sz w:val="26"/>
          <w:szCs w:val="26"/>
        </w:rPr>
        <w:t xml:space="preserve"> включенных</w:t>
      </w:r>
      <w:r w:rsidR="00151D09">
        <w:rPr>
          <w:sz w:val="26"/>
          <w:szCs w:val="26"/>
        </w:rPr>
        <w:t xml:space="preserve"> </w:t>
      </w:r>
      <w:r w:rsidRPr="00317A0C">
        <w:rPr>
          <w:sz w:val="26"/>
          <w:szCs w:val="26"/>
        </w:rPr>
        <w:t>в</w:t>
      </w:r>
      <w:r w:rsidR="00151D09">
        <w:rPr>
          <w:sz w:val="26"/>
          <w:szCs w:val="26"/>
        </w:rPr>
        <w:t xml:space="preserve"> </w:t>
      </w:r>
      <w:r w:rsidRPr="00317A0C">
        <w:rPr>
          <w:sz w:val="26"/>
          <w:szCs w:val="26"/>
        </w:rPr>
        <w:t>Реестры</w:t>
      </w:r>
      <w:r w:rsidR="00151D09">
        <w:rPr>
          <w:sz w:val="26"/>
          <w:szCs w:val="26"/>
        </w:rPr>
        <w:t xml:space="preserve"> </w:t>
      </w:r>
      <w:r w:rsidRPr="00317A0C">
        <w:rPr>
          <w:sz w:val="26"/>
          <w:szCs w:val="26"/>
        </w:rPr>
        <w:t>строений на 01.01.2012»</w:t>
      </w:r>
      <w:r w:rsidR="00D50D20" w:rsidRPr="00317A0C">
        <w:rPr>
          <w:sz w:val="26"/>
          <w:szCs w:val="26"/>
        </w:rPr>
        <w:t xml:space="preserve"> </w:t>
      </w:r>
    </w:p>
    <w:p w:rsidR="00754975" w:rsidRDefault="00D50D20" w:rsidP="00F16E94">
      <w:pPr>
        <w:pStyle w:val="11"/>
        <w:shd w:val="clear" w:color="auto" w:fill="auto"/>
        <w:tabs>
          <w:tab w:val="left" w:pos="851"/>
          <w:tab w:val="left" w:pos="993"/>
          <w:tab w:val="left" w:pos="1134"/>
        </w:tabs>
        <w:spacing w:line="240" w:lineRule="auto"/>
        <w:ind w:firstLine="567"/>
        <w:jc w:val="center"/>
        <w:rPr>
          <w:sz w:val="26"/>
          <w:szCs w:val="26"/>
        </w:rPr>
      </w:pPr>
      <w:r w:rsidRPr="00317A0C">
        <w:rPr>
          <w:sz w:val="26"/>
          <w:szCs w:val="26"/>
        </w:rPr>
        <w:t>(далее</w:t>
      </w:r>
      <w:r w:rsidR="00ED0072" w:rsidRPr="00317A0C">
        <w:rPr>
          <w:sz w:val="26"/>
          <w:szCs w:val="26"/>
        </w:rPr>
        <w:t xml:space="preserve"> </w:t>
      </w:r>
      <w:r w:rsidRPr="00317A0C">
        <w:rPr>
          <w:sz w:val="26"/>
          <w:szCs w:val="26"/>
        </w:rPr>
        <w:t>– порядок)</w:t>
      </w:r>
    </w:p>
    <w:p w:rsidR="00FF3E87" w:rsidRDefault="00FF3E87" w:rsidP="00F16E94">
      <w:pPr>
        <w:pStyle w:val="11"/>
        <w:shd w:val="clear" w:color="auto" w:fill="auto"/>
        <w:tabs>
          <w:tab w:val="left" w:pos="851"/>
          <w:tab w:val="left" w:pos="993"/>
          <w:tab w:val="left" w:pos="1134"/>
        </w:tabs>
        <w:spacing w:line="240" w:lineRule="auto"/>
        <w:ind w:firstLine="567"/>
        <w:jc w:val="center"/>
        <w:rPr>
          <w:sz w:val="26"/>
          <w:szCs w:val="26"/>
        </w:rPr>
      </w:pPr>
    </w:p>
    <w:p w:rsidR="00FF3E87" w:rsidRPr="00FF3E87" w:rsidRDefault="00FF3E87" w:rsidP="00FF3E87">
      <w:pPr>
        <w:tabs>
          <w:tab w:val="left" w:pos="0"/>
          <w:tab w:val="left" w:pos="851"/>
          <w:tab w:val="left" w:pos="993"/>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1. Настоящий порядок определяет правил</w:t>
      </w:r>
      <w:r w:rsidR="00BA7FDB">
        <w:rPr>
          <w:rFonts w:ascii="Times New Roman" w:hAnsi="Times New Roman"/>
          <w:sz w:val="26"/>
          <w:szCs w:val="26"/>
        </w:rPr>
        <w:t>а и условия реализации основн</w:t>
      </w:r>
      <w:r w:rsidR="00105922">
        <w:rPr>
          <w:rFonts w:ascii="Times New Roman" w:hAnsi="Times New Roman"/>
          <w:sz w:val="26"/>
          <w:szCs w:val="26"/>
        </w:rPr>
        <w:t>ого</w:t>
      </w:r>
      <w:r w:rsidR="00BA7FDB">
        <w:rPr>
          <w:rFonts w:ascii="Times New Roman" w:hAnsi="Times New Roman"/>
          <w:sz w:val="26"/>
          <w:szCs w:val="26"/>
        </w:rPr>
        <w:t xml:space="preserve"> мероприяти</w:t>
      </w:r>
      <w:r w:rsidR="00105922">
        <w:rPr>
          <w:rFonts w:ascii="Times New Roman" w:hAnsi="Times New Roman"/>
          <w:sz w:val="26"/>
          <w:szCs w:val="26"/>
        </w:rPr>
        <w:t>я</w:t>
      </w:r>
      <w:r w:rsidRPr="00FF3E87">
        <w:rPr>
          <w:rFonts w:ascii="Times New Roman" w:hAnsi="Times New Roman"/>
          <w:sz w:val="26"/>
          <w:szCs w:val="26"/>
        </w:rPr>
        <w:t xml:space="preserve"> «Расселение приспособленных для</w:t>
      </w:r>
      <w:r w:rsidR="00151D09">
        <w:rPr>
          <w:rFonts w:ascii="Times New Roman" w:hAnsi="Times New Roman"/>
          <w:sz w:val="26"/>
          <w:szCs w:val="26"/>
        </w:rPr>
        <w:t xml:space="preserve"> </w:t>
      </w:r>
      <w:r w:rsidRPr="00FF3E87">
        <w:rPr>
          <w:rFonts w:ascii="Times New Roman" w:hAnsi="Times New Roman"/>
          <w:sz w:val="26"/>
          <w:szCs w:val="26"/>
        </w:rPr>
        <w:t>проживания</w:t>
      </w:r>
      <w:r w:rsidR="00151D09">
        <w:rPr>
          <w:rFonts w:ascii="Times New Roman" w:hAnsi="Times New Roman"/>
          <w:sz w:val="26"/>
          <w:szCs w:val="26"/>
        </w:rPr>
        <w:t xml:space="preserve"> </w:t>
      </w:r>
      <w:r w:rsidRPr="00FF3E87">
        <w:rPr>
          <w:rFonts w:ascii="Times New Roman" w:hAnsi="Times New Roman"/>
          <w:sz w:val="26"/>
          <w:szCs w:val="26"/>
        </w:rPr>
        <w:t>строений</w:t>
      </w:r>
      <w:r>
        <w:rPr>
          <w:rFonts w:ascii="Times New Roman" w:hAnsi="Times New Roman"/>
          <w:sz w:val="26"/>
          <w:szCs w:val="26"/>
        </w:rPr>
        <w:t xml:space="preserve">, </w:t>
      </w:r>
      <w:r w:rsidRPr="00FF3E87">
        <w:rPr>
          <w:rFonts w:ascii="Times New Roman" w:hAnsi="Times New Roman"/>
          <w:sz w:val="26"/>
          <w:szCs w:val="26"/>
        </w:rPr>
        <w:t xml:space="preserve">включенных </w:t>
      </w:r>
      <w:r w:rsidR="005A1501">
        <w:rPr>
          <w:rFonts w:ascii="Times New Roman" w:hAnsi="Times New Roman"/>
          <w:sz w:val="26"/>
          <w:szCs w:val="26"/>
        </w:rPr>
        <w:br/>
      </w:r>
      <w:r w:rsidRPr="00FF3E87">
        <w:rPr>
          <w:rFonts w:ascii="Times New Roman" w:hAnsi="Times New Roman"/>
          <w:sz w:val="26"/>
          <w:szCs w:val="26"/>
        </w:rPr>
        <w:t>в Реестры строений на 01.01.2</w:t>
      </w:r>
      <w:r w:rsidR="0062530F">
        <w:rPr>
          <w:rFonts w:ascii="Times New Roman" w:hAnsi="Times New Roman"/>
          <w:sz w:val="26"/>
          <w:szCs w:val="26"/>
        </w:rPr>
        <w:t>012»</w:t>
      </w:r>
      <w:r w:rsidR="00BA7FDB">
        <w:rPr>
          <w:rFonts w:ascii="Times New Roman" w:hAnsi="Times New Roman"/>
          <w:sz w:val="26"/>
          <w:szCs w:val="26"/>
        </w:rPr>
        <w:t xml:space="preserve"> </w:t>
      </w:r>
      <w:r w:rsidR="0062530F">
        <w:rPr>
          <w:rFonts w:ascii="Times New Roman" w:hAnsi="Times New Roman"/>
          <w:sz w:val="26"/>
          <w:szCs w:val="26"/>
        </w:rPr>
        <w:t>(далее по тексту –</w:t>
      </w:r>
      <w:r w:rsidR="00151D09">
        <w:rPr>
          <w:rFonts w:ascii="Times New Roman" w:hAnsi="Times New Roman"/>
          <w:sz w:val="26"/>
          <w:szCs w:val="26"/>
        </w:rPr>
        <w:t xml:space="preserve"> </w:t>
      </w:r>
      <w:r w:rsidRPr="00FF3E87">
        <w:rPr>
          <w:rFonts w:ascii="Times New Roman" w:hAnsi="Times New Roman"/>
          <w:sz w:val="26"/>
          <w:szCs w:val="26"/>
        </w:rPr>
        <w:t>мероприятие).</w:t>
      </w:r>
    </w:p>
    <w:p w:rsidR="00FF3E87" w:rsidRPr="00FF3E87" w:rsidRDefault="00FF3E87" w:rsidP="00FF3E87">
      <w:pPr>
        <w:tabs>
          <w:tab w:val="left" w:pos="600"/>
          <w:tab w:val="left" w:pos="851"/>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2. Участниками основного мероприятия являются граждане Российской Федерации и члены их семей:</w:t>
      </w:r>
    </w:p>
    <w:p w:rsidR="00FF3E87" w:rsidRPr="00FF3E87" w:rsidRDefault="00FF3E87" w:rsidP="00FF3E87">
      <w:pPr>
        <w:widowControl w:val="0"/>
        <w:numPr>
          <w:ilvl w:val="0"/>
          <w:numId w:val="23"/>
        </w:numPr>
        <w:tabs>
          <w:tab w:val="left" w:pos="600"/>
          <w:tab w:val="left" w:pos="851"/>
        </w:tabs>
        <w:suppressAutoHyphens/>
        <w:autoSpaceDE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не имеющие</w:t>
      </w:r>
      <w:r w:rsidR="00151D09">
        <w:rPr>
          <w:rFonts w:ascii="Times New Roman" w:hAnsi="Times New Roman"/>
          <w:sz w:val="26"/>
          <w:szCs w:val="26"/>
        </w:rPr>
        <w:t xml:space="preserve"> </w:t>
      </w:r>
      <w:r w:rsidRPr="00FF3E87">
        <w:rPr>
          <w:rFonts w:ascii="Times New Roman" w:hAnsi="Times New Roman"/>
          <w:sz w:val="26"/>
          <w:szCs w:val="26"/>
        </w:rPr>
        <w:t>жилых помещений, принадлежащих им на праве собственности или предоставленных им на основании договоров социального найма;</w:t>
      </w:r>
    </w:p>
    <w:p w:rsidR="00FF3E87" w:rsidRPr="00FF3E87" w:rsidRDefault="00FF3E87" w:rsidP="00FF3E87">
      <w:pPr>
        <w:widowControl w:val="0"/>
        <w:numPr>
          <w:ilvl w:val="0"/>
          <w:numId w:val="23"/>
        </w:numPr>
        <w:tabs>
          <w:tab w:val="left" w:pos="600"/>
          <w:tab w:val="left" w:pos="851"/>
        </w:tabs>
        <w:suppressAutoHyphens/>
        <w:autoSpaceDE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зарегистрированные до 01.01.2012 и проживающие по настоящее время </w:t>
      </w:r>
      <w:r w:rsidRPr="00FF3E87">
        <w:rPr>
          <w:rFonts w:ascii="Times New Roman" w:hAnsi="Times New Roman"/>
          <w:sz w:val="26"/>
          <w:szCs w:val="26"/>
        </w:rPr>
        <w:br/>
        <w:t xml:space="preserve">в приспособленных для проживания строениях либо </w:t>
      </w:r>
      <w:proofErr w:type="gramStart"/>
      <w:r w:rsidRPr="00FF3E87">
        <w:rPr>
          <w:rFonts w:ascii="Times New Roman" w:hAnsi="Times New Roman"/>
          <w:sz w:val="26"/>
          <w:szCs w:val="26"/>
        </w:rPr>
        <w:t>зарегистрированным</w:t>
      </w:r>
      <w:proofErr w:type="gramEnd"/>
      <w:r w:rsidRPr="00FF3E87">
        <w:rPr>
          <w:rFonts w:ascii="Times New Roman" w:hAnsi="Times New Roman"/>
          <w:sz w:val="26"/>
          <w:szCs w:val="26"/>
        </w:rPr>
        <w:t xml:space="preserve"> </w:t>
      </w:r>
      <w:r w:rsidRPr="00FF3E87">
        <w:rPr>
          <w:rFonts w:ascii="Times New Roman" w:hAnsi="Times New Roman"/>
          <w:sz w:val="26"/>
          <w:szCs w:val="26"/>
        </w:rPr>
        <w:br/>
        <w:t xml:space="preserve">до 01.01.2012 года и изменившим место регистрации по адресу предоставления жилого помещения для проживания из жилищных фондов специализированного </w:t>
      </w:r>
      <w:r w:rsidRPr="00FF3E87">
        <w:rPr>
          <w:rFonts w:ascii="Times New Roman" w:hAnsi="Times New Roman"/>
          <w:sz w:val="26"/>
          <w:szCs w:val="26"/>
        </w:rPr>
        <w:br/>
        <w:t>и коммерческого использования;</w:t>
      </w:r>
    </w:p>
    <w:p w:rsidR="00FF3E87" w:rsidRPr="00FF3E87" w:rsidRDefault="00FF3E87" w:rsidP="00FF3E87">
      <w:pPr>
        <w:widowControl w:val="0"/>
        <w:numPr>
          <w:ilvl w:val="0"/>
          <w:numId w:val="23"/>
        </w:numPr>
        <w:tabs>
          <w:tab w:val="left" w:pos="600"/>
          <w:tab w:val="left" w:pos="851"/>
        </w:tabs>
        <w:suppressAutoHyphens/>
        <w:autoSpaceDE w:val="0"/>
        <w:spacing w:after="0" w:line="240" w:lineRule="auto"/>
        <w:ind w:left="0" w:firstLine="567"/>
        <w:jc w:val="both"/>
        <w:rPr>
          <w:rFonts w:ascii="Times New Roman" w:hAnsi="Times New Roman"/>
          <w:sz w:val="26"/>
          <w:szCs w:val="26"/>
        </w:rPr>
      </w:pPr>
      <w:proofErr w:type="gramStart"/>
      <w:r w:rsidRPr="00FF3E87">
        <w:rPr>
          <w:rFonts w:ascii="Times New Roman" w:hAnsi="Times New Roman"/>
          <w:sz w:val="26"/>
          <w:szCs w:val="26"/>
        </w:rPr>
        <w:t>проживающие</w:t>
      </w:r>
      <w:proofErr w:type="gramEnd"/>
      <w:r w:rsidR="00151D09">
        <w:rPr>
          <w:rFonts w:ascii="Times New Roman" w:hAnsi="Times New Roman"/>
          <w:sz w:val="26"/>
          <w:szCs w:val="26"/>
        </w:rPr>
        <w:t xml:space="preserve"> </w:t>
      </w:r>
      <w:r w:rsidRPr="00FF3E87">
        <w:rPr>
          <w:rFonts w:ascii="Times New Roman" w:hAnsi="Times New Roman"/>
          <w:sz w:val="26"/>
          <w:szCs w:val="26"/>
        </w:rPr>
        <w:t>но не зарегистрированные в</w:t>
      </w:r>
      <w:r w:rsidR="00151D09">
        <w:rPr>
          <w:rFonts w:ascii="Times New Roman" w:hAnsi="Times New Roman"/>
          <w:sz w:val="26"/>
          <w:szCs w:val="26"/>
        </w:rPr>
        <w:t xml:space="preserve"> </w:t>
      </w:r>
      <w:r w:rsidRPr="00FF3E87">
        <w:rPr>
          <w:rFonts w:ascii="Times New Roman" w:hAnsi="Times New Roman"/>
          <w:sz w:val="26"/>
          <w:szCs w:val="26"/>
        </w:rPr>
        <w:t>строении, в отношении которых</w:t>
      </w:r>
      <w:r w:rsidR="00151D09">
        <w:rPr>
          <w:rFonts w:ascii="Times New Roman" w:hAnsi="Times New Roman"/>
          <w:sz w:val="26"/>
          <w:szCs w:val="26"/>
        </w:rPr>
        <w:t xml:space="preserve"> </w:t>
      </w:r>
      <w:r w:rsidRPr="00FF3E87">
        <w:rPr>
          <w:rFonts w:ascii="Times New Roman" w:hAnsi="Times New Roman"/>
          <w:sz w:val="26"/>
          <w:szCs w:val="26"/>
        </w:rPr>
        <w:t>принято</w:t>
      </w:r>
      <w:r w:rsidR="00151D09">
        <w:rPr>
          <w:rFonts w:ascii="Times New Roman" w:hAnsi="Times New Roman"/>
          <w:sz w:val="26"/>
          <w:szCs w:val="26"/>
        </w:rPr>
        <w:t xml:space="preserve"> </w:t>
      </w:r>
      <w:r w:rsidRPr="00FF3E87">
        <w:rPr>
          <w:rFonts w:ascii="Times New Roman" w:hAnsi="Times New Roman"/>
          <w:sz w:val="26"/>
          <w:szCs w:val="26"/>
        </w:rPr>
        <w:t>решение</w:t>
      </w:r>
      <w:r w:rsidR="00151D09">
        <w:rPr>
          <w:rFonts w:ascii="Times New Roman" w:hAnsi="Times New Roman"/>
          <w:sz w:val="26"/>
          <w:szCs w:val="26"/>
        </w:rPr>
        <w:t xml:space="preserve"> </w:t>
      </w:r>
      <w:r w:rsidRPr="00FF3E87">
        <w:rPr>
          <w:rFonts w:ascii="Times New Roman" w:hAnsi="Times New Roman"/>
          <w:sz w:val="26"/>
          <w:szCs w:val="26"/>
        </w:rPr>
        <w:t>суда об</w:t>
      </w:r>
      <w:r w:rsidR="00151D09">
        <w:rPr>
          <w:rFonts w:ascii="Times New Roman" w:hAnsi="Times New Roman"/>
          <w:sz w:val="26"/>
          <w:szCs w:val="26"/>
        </w:rPr>
        <w:t xml:space="preserve"> </w:t>
      </w:r>
      <w:r w:rsidRPr="00FF3E87">
        <w:rPr>
          <w:rFonts w:ascii="Times New Roman" w:hAnsi="Times New Roman"/>
          <w:sz w:val="26"/>
          <w:szCs w:val="26"/>
        </w:rPr>
        <w:t>отказе в выселении.</w:t>
      </w:r>
    </w:p>
    <w:p w:rsidR="00FF3E87" w:rsidRPr="00FF3E87" w:rsidRDefault="00FF3E87" w:rsidP="00FF3E87">
      <w:pPr>
        <w:widowControl w:val="0"/>
        <w:tabs>
          <w:tab w:val="left" w:pos="709"/>
          <w:tab w:val="left" w:pos="851"/>
        </w:tabs>
        <w:suppressAutoHyphens/>
        <w:autoSpaceDE w:val="0"/>
        <w:spacing w:after="0" w:line="240" w:lineRule="auto"/>
        <w:ind w:firstLine="567"/>
        <w:jc w:val="both"/>
        <w:rPr>
          <w:rFonts w:ascii="Times New Roman" w:hAnsi="Times New Roman"/>
          <w:sz w:val="26"/>
          <w:szCs w:val="26"/>
        </w:rPr>
      </w:pPr>
      <w:proofErr w:type="gramStart"/>
      <w:r w:rsidRPr="00FF3E87">
        <w:rPr>
          <w:rFonts w:ascii="Times New Roman" w:hAnsi="Times New Roman"/>
          <w:sz w:val="26"/>
          <w:szCs w:val="26"/>
        </w:rPr>
        <w:t>Указанные в настоящем</w:t>
      </w:r>
      <w:r w:rsidR="00151D09">
        <w:rPr>
          <w:rFonts w:ascii="Times New Roman" w:hAnsi="Times New Roman"/>
          <w:sz w:val="26"/>
          <w:szCs w:val="26"/>
        </w:rPr>
        <w:t xml:space="preserve"> </w:t>
      </w:r>
      <w:r w:rsidRPr="00FF3E87">
        <w:rPr>
          <w:rFonts w:ascii="Times New Roman" w:hAnsi="Times New Roman"/>
          <w:sz w:val="26"/>
          <w:szCs w:val="26"/>
        </w:rPr>
        <w:t xml:space="preserve">пункте приспособленные для проживания строения – это строения, не отнесенные в соответствии с положениями статьи 16 Жилищного кодекса Российской Федерации к жилым помещениям (далее – приспособленные строения), включенные администрациями поселений, на территории которых расположены приспособленные строения, </w:t>
      </w:r>
      <w:r w:rsidRPr="00FF3E87">
        <w:rPr>
          <w:rFonts w:ascii="Times New Roman" w:eastAsiaTheme="minorHAnsi" w:hAnsi="Times New Roman"/>
          <w:sz w:val="26"/>
          <w:szCs w:val="26"/>
          <w:lang w:eastAsia="en-US"/>
        </w:rPr>
        <w:t xml:space="preserve">в Реестры </w:t>
      </w:r>
      <w:r w:rsidRPr="00FF3E87">
        <w:rPr>
          <w:rFonts w:ascii="Times New Roman" w:hAnsi="Times New Roman"/>
          <w:sz w:val="26"/>
          <w:szCs w:val="26"/>
        </w:rPr>
        <w:t xml:space="preserve">приспособленных для проживания </w:t>
      </w:r>
      <w:r w:rsidRPr="00FF3E87">
        <w:rPr>
          <w:rFonts w:ascii="Times New Roman" w:eastAsiaTheme="minorHAnsi" w:hAnsi="Times New Roman"/>
          <w:sz w:val="26"/>
          <w:szCs w:val="26"/>
          <w:lang w:eastAsia="en-US"/>
        </w:rPr>
        <w:t xml:space="preserve">строений на 01.01.2012 </w:t>
      </w:r>
      <w:r w:rsidRPr="00FF3E87">
        <w:rPr>
          <w:rFonts w:ascii="Times New Roman" w:hAnsi="Times New Roman"/>
          <w:sz w:val="26"/>
          <w:szCs w:val="26"/>
        </w:rPr>
        <w:t>(далее – реестры) расположенные в границах населенных пунктов Нефтеюганского района, в том числе в случаях, когда</w:t>
      </w:r>
      <w:proofErr w:type="gramEnd"/>
      <w:r w:rsidRPr="00FF3E87">
        <w:rPr>
          <w:rFonts w:ascii="Times New Roman" w:hAnsi="Times New Roman"/>
          <w:sz w:val="26"/>
          <w:szCs w:val="26"/>
        </w:rPr>
        <w:t xml:space="preserve"> указанные строения расположены на земельных участках, относящихся:</w:t>
      </w:r>
    </w:p>
    <w:p w:rsidR="00FF3E87" w:rsidRPr="00FF3E87" w:rsidRDefault="00FF3E87" w:rsidP="00FF3E87">
      <w:pPr>
        <w:widowControl w:val="0"/>
        <w:numPr>
          <w:ilvl w:val="0"/>
          <w:numId w:val="23"/>
        </w:numPr>
        <w:tabs>
          <w:tab w:val="left" w:pos="709"/>
          <w:tab w:val="left" w:pos="851"/>
        </w:tabs>
        <w:suppressAutoHyphens/>
        <w:autoSpaceDE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к производственным зонам,</w:t>
      </w:r>
      <w:r w:rsidR="00151D09">
        <w:rPr>
          <w:rFonts w:ascii="Times New Roman" w:hAnsi="Times New Roman"/>
          <w:sz w:val="26"/>
          <w:szCs w:val="26"/>
        </w:rPr>
        <w:t xml:space="preserve"> </w:t>
      </w:r>
    </w:p>
    <w:p w:rsidR="00FF3E87" w:rsidRPr="00FF3E87" w:rsidRDefault="00FF3E87" w:rsidP="00FF3E87">
      <w:pPr>
        <w:widowControl w:val="0"/>
        <w:numPr>
          <w:ilvl w:val="0"/>
          <w:numId w:val="23"/>
        </w:numPr>
        <w:tabs>
          <w:tab w:val="left" w:pos="709"/>
          <w:tab w:val="left" w:pos="851"/>
        </w:tabs>
        <w:suppressAutoHyphens/>
        <w:autoSpaceDE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к зонам инженерной и транспортной инфраструктур (за исключением строений, установленных на земельных участках, относящихся к частным домовладениям, а также на садовых, огородных и дачных участках).</w:t>
      </w:r>
    </w:p>
    <w:p w:rsidR="00FF3E87" w:rsidRPr="00FF3E87" w:rsidRDefault="00FF3E87" w:rsidP="00FF3E87">
      <w:pPr>
        <w:tabs>
          <w:tab w:val="left" w:pos="567"/>
          <w:tab w:val="left" w:pos="709"/>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К членам семьи граждан относятся:</w:t>
      </w:r>
    </w:p>
    <w:p w:rsidR="00FF3E87" w:rsidRPr="00FF3E87" w:rsidRDefault="00FF3E87" w:rsidP="00FF3E87">
      <w:pPr>
        <w:numPr>
          <w:ilvl w:val="0"/>
          <w:numId w:val="20"/>
        </w:numPr>
        <w:tabs>
          <w:tab w:val="left" w:pos="567"/>
          <w:tab w:val="left" w:pos="709"/>
          <w:tab w:val="left" w:pos="851"/>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супруг (супруга); </w:t>
      </w:r>
    </w:p>
    <w:p w:rsidR="00FF3E87" w:rsidRPr="00FF3E87" w:rsidRDefault="00FF3E87" w:rsidP="00FF3E87">
      <w:pPr>
        <w:numPr>
          <w:ilvl w:val="0"/>
          <w:numId w:val="20"/>
        </w:numPr>
        <w:tabs>
          <w:tab w:val="left" w:pos="567"/>
          <w:tab w:val="left" w:pos="709"/>
          <w:tab w:val="left" w:pos="851"/>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их родители; </w:t>
      </w:r>
    </w:p>
    <w:p w:rsidR="00FF3E87" w:rsidRPr="00FF3E87" w:rsidRDefault="00FF3E87" w:rsidP="00FF3E87">
      <w:pPr>
        <w:numPr>
          <w:ilvl w:val="0"/>
          <w:numId w:val="20"/>
        </w:numPr>
        <w:tabs>
          <w:tab w:val="left" w:pos="567"/>
          <w:tab w:val="left" w:pos="709"/>
          <w:tab w:val="left" w:pos="851"/>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дети, в том числе усыновлённые (удочерённые); </w:t>
      </w:r>
    </w:p>
    <w:p w:rsidR="00FF3E87" w:rsidRPr="00FF3E87" w:rsidRDefault="00FF3E87" w:rsidP="00FF3E87">
      <w:pPr>
        <w:numPr>
          <w:ilvl w:val="0"/>
          <w:numId w:val="20"/>
        </w:numPr>
        <w:tabs>
          <w:tab w:val="left" w:pos="567"/>
          <w:tab w:val="left" w:pos="709"/>
          <w:tab w:val="left" w:pos="851"/>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супруг (супруга) детей; </w:t>
      </w:r>
    </w:p>
    <w:p w:rsidR="00FF3E87" w:rsidRPr="00FF3E87" w:rsidRDefault="00FF3E87" w:rsidP="00FF3E87">
      <w:pPr>
        <w:numPr>
          <w:ilvl w:val="0"/>
          <w:numId w:val="20"/>
        </w:numPr>
        <w:tabs>
          <w:tab w:val="left" w:pos="567"/>
          <w:tab w:val="left" w:pos="709"/>
          <w:tab w:val="left" w:pos="851"/>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внуки; </w:t>
      </w:r>
    </w:p>
    <w:p w:rsidR="00FF3E87" w:rsidRPr="00FF3E87" w:rsidRDefault="00FF3E87" w:rsidP="00FF3E87">
      <w:pPr>
        <w:numPr>
          <w:ilvl w:val="0"/>
          <w:numId w:val="20"/>
        </w:numPr>
        <w:tabs>
          <w:tab w:val="left" w:pos="709"/>
          <w:tab w:val="left" w:pos="851"/>
          <w:tab w:val="left" w:pos="993"/>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братья, сестры, а также их дети.</w:t>
      </w:r>
    </w:p>
    <w:p w:rsidR="00FF3E87" w:rsidRPr="00FF3E87" w:rsidRDefault="00FF3E87" w:rsidP="00FF3E87">
      <w:pPr>
        <w:widowControl w:val="0"/>
        <w:tabs>
          <w:tab w:val="left" w:pos="709"/>
          <w:tab w:val="left" w:pos="851"/>
          <w:tab w:val="left" w:pos="993"/>
        </w:tabs>
        <w:suppressAutoHyphens/>
        <w:autoSpaceDE w:val="0"/>
        <w:spacing w:after="0" w:line="240" w:lineRule="auto"/>
        <w:ind w:firstLine="567"/>
        <w:jc w:val="both"/>
        <w:rPr>
          <w:rFonts w:ascii="Times New Roman" w:hAnsi="Times New Roman"/>
          <w:sz w:val="26"/>
          <w:szCs w:val="26"/>
        </w:rPr>
      </w:pPr>
      <w:r w:rsidRPr="00FF3E87">
        <w:rPr>
          <w:rFonts w:ascii="Times New Roman" w:hAnsi="Times New Roman"/>
          <w:sz w:val="26"/>
          <w:szCs w:val="26"/>
        </w:rPr>
        <w:t xml:space="preserve">При предоставлении подтверждающих документов участниками основного </w:t>
      </w:r>
      <w:r w:rsidRPr="00FF3E87">
        <w:rPr>
          <w:rFonts w:ascii="Times New Roman" w:hAnsi="Times New Roman"/>
          <w:sz w:val="26"/>
          <w:szCs w:val="26"/>
        </w:rPr>
        <w:lastRenderedPageBreak/>
        <w:t xml:space="preserve">мероприятия признаются длительно отсутствующие (фактически не проживающие) следующие граждане: </w:t>
      </w:r>
    </w:p>
    <w:p w:rsidR="00FF3E87" w:rsidRPr="00FF3E87" w:rsidRDefault="00FF3E87" w:rsidP="00FF3E87">
      <w:pPr>
        <w:widowControl w:val="0"/>
        <w:numPr>
          <w:ilvl w:val="0"/>
          <w:numId w:val="23"/>
        </w:numPr>
        <w:tabs>
          <w:tab w:val="left" w:pos="709"/>
          <w:tab w:val="left" w:pos="851"/>
          <w:tab w:val="left" w:pos="993"/>
        </w:tabs>
        <w:suppressAutoHyphens/>
        <w:autoSpaceDE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студенты очных форм обучения; </w:t>
      </w:r>
    </w:p>
    <w:p w:rsidR="00FF3E87" w:rsidRPr="00FF3E87" w:rsidRDefault="00FF3E87" w:rsidP="00FF3E87">
      <w:pPr>
        <w:widowControl w:val="0"/>
        <w:numPr>
          <w:ilvl w:val="0"/>
          <w:numId w:val="23"/>
        </w:numPr>
        <w:tabs>
          <w:tab w:val="left" w:pos="709"/>
          <w:tab w:val="left" w:pos="851"/>
          <w:tab w:val="left" w:pos="993"/>
        </w:tabs>
        <w:suppressAutoHyphens/>
        <w:autoSpaceDE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лица, находящиеся в лечебных учреждениях; </w:t>
      </w:r>
    </w:p>
    <w:p w:rsidR="00FF3E87" w:rsidRPr="00FF3E87" w:rsidRDefault="00FF3E87" w:rsidP="00FF3E87">
      <w:pPr>
        <w:widowControl w:val="0"/>
        <w:numPr>
          <w:ilvl w:val="0"/>
          <w:numId w:val="23"/>
        </w:numPr>
        <w:tabs>
          <w:tab w:val="left" w:pos="709"/>
          <w:tab w:val="left" w:pos="851"/>
          <w:tab w:val="left" w:pos="993"/>
        </w:tabs>
        <w:suppressAutoHyphens/>
        <w:autoSpaceDE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лица, проходящие службу </w:t>
      </w:r>
      <w:r w:rsidRPr="004D54D6">
        <w:rPr>
          <w:rFonts w:ascii="Times New Roman" w:hAnsi="Times New Roman"/>
          <w:sz w:val="26"/>
          <w:szCs w:val="26"/>
        </w:rPr>
        <w:t xml:space="preserve">в </w:t>
      </w:r>
      <w:r w:rsidR="006316EB" w:rsidRPr="006316EB">
        <w:rPr>
          <w:rFonts w:ascii="Times New Roman" w:hAnsi="Times New Roman"/>
          <w:sz w:val="26"/>
          <w:szCs w:val="26"/>
        </w:rPr>
        <w:t>Вооруженных С</w:t>
      </w:r>
      <w:r w:rsidRPr="006316EB">
        <w:rPr>
          <w:rFonts w:ascii="Times New Roman" w:hAnsi="Times New Roman"/>
          <w:sz w:val="26"/>
          <w:szCs w:val="26"/>
        </w:rPr>
        <w:t>илах</w:t>
      </w:r>
      <w:r w:rsidR="004D54D6">
        <w:rPr>
          <w:rFonts w:ascii="Times New Roman" w:hAnsi="Times New Roman"/>
          <w:sz w:val="26"/>
          <w:szCs w:val="26"/>
        </w:rPr>
        <w:t xml:space="preserve"> Российской</w:t>
      </w:r>
      <w:r w:rsidR="00151D09">
        <w:rPr>
          <w:rFonts w:ascii="Times New Roman" w:hAnsi="Times New Roman"/>
          <w:sz w:val="26"/>
          <w:szCs w:val="26"/>
        </w:rPr>
        <w:t xml:space="preserve"> </w:t>
      </w:r>
      <w:r w:rsidR="004D54D6">
        <w:rPr>
          <w:rFonts w:ascii="Times New Roman" w:hAnsi="Times New Roman"/>
          <w:sz w:val="26"/>
          <w:szCs w:val="26"/>
        </w:rPr>
        <w:t>Федерации;</w:t>
      </w:r>
      <w:r w:rsidRPr="00FF3E87">
        <w:rPr>
          <w:rFonts w:ascii="Times New Roman" w:hAnsi="Times New Roman"/>
          <w:sz w:val="26"/>
          <w:szCs w:val="26"/>
        </w:rPr>
        <w:t xml:space="preserve"> </w:t>
      </w:r>
    </w:p>
    <w:p w:rsidR="00FF3E87" w:rsidRPr="00FF3E87" w:rsidRDefault="00FF3E87" w:rsidP="00FF3E87">
      <w:pPr>
        <w:widowControl w:val="0"/>
        <w:numPr>
          <w:ilvl w:val="0"/>
          <w:numId w:val="23"/>
        </w:numPr>
        <w:tabs>
          <w:tab w:val="left" w:pos="709"/>
          <w:tab w:val="left" w:pos="851"/>
          <w:tab w:val="left" w:pos="993"/>
        </w:tabs>
        <w:suppressAutoHyphens/>
        <w:autoSpaceDE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лица, находящиеся в местах лишения свободы.</w:t>
      </w:r>
    </w:p>
    <w:p w:rsidR="00FF3E87" w:rsidRPr="00FF3E87" w:rsidRDefault="00FF3E87" w:rsidP="00FF3E87">
      <w:pPr>
        <w:tabs>
          <w:tab w:val="left" w:pos="709"/>
          <w:tab w:val="left" w:pos="851"/>
          <w:tab w:val="left" w:pos="993"/>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3. В соответствии с настоящим порядком осуществляется предоставление субсидии участникам</w:t>
      </w:r>
      <w:r w:rsidR="00151D09">
        <w:rPr>
          <w:rFonts w:ascii="Times New Roman" w:hAnsi="Times New Roman"/>
          <w:sz w:val="26"/>
          <w:szCs w:val="26"/>
        </w:rPr>
        <w:t xml:space="preserve"> </w:t>
      </w:r>
      <w:r w:rsidRPr="00FF3E87">
        <w:rPr>
          <w:rFonts w:ascii="Times New Roman" w:hAnsi="Times New Roman"/>
          <w:sz w:val="26"/>
          <w:szCs w:val="26"/>
        </w:rPr>
        <w:t xml:space="preserve">мероприятия, включенным администрациями поселений, </w:t>
      </w:r>
      <w:r w:rsidRPr="00FF3E87">
        <w:rPr>
          <w:rFonts w:ascii="Times New Roman" w:hAnsi="Times New Roman"/>
          <w:sz w:val="26"/>
          <w:szCs w:val="26"/>
        </w:rPr>
        <w:br/>
        <w:t xml:space="preserve">на территории которых расположены приспособленные строения, </w:t>
      </w:r>
      <w:r w:rsidRPr="00FF3E87">
        <w:rPr>
          <w:rFonts w:ascii="Times New Roman" w:eastAsiaTheme="minorHAnsi" w:hAnsi="Times New Roman"/>
          <w:sz w:val="26"/>
          <w:szCs w:val="26"/>
          <w:lang w:eastAsia="en-US"/>
        </w:rPr>
        <w:t xml:space="preserve">в реестры </w:t>
      </w:r>
      <w:r w:rsidRPr="00FF3E87">
        <w:rPr>
          <w:rFonts w:ascii="Times New Roman" w:eastAsiaTheme="minorHAnsi" w:hAnsi="Times New Roman"/>
          <w:sz w:val="26"/>
          <w:szCs w:val="26"/>
          <w:lang w:eastAsia="en-US"/>
        </w:rPr>
        <w:br/>
        <w:t>на 01.01.2012</w:t>
      </w:r>
      <w:r w:rsidRPr="00FF3E87">
        <w:rPr>
          <w:rFonts w:ascii="Times New Roman" w:hAnsi="Times New Roman"/>
          <w:sz w:val="26"/>
          <w:szCs w:val="26"/>
        </w:rPr>
        <w:t xml:space="preserve">, при доведении и исходя из размера планового </w:t>
      </w:r>
      <w:proofErr w:type="spellStart"/>
      <w:r w:rsidRPr="00FF3E87">
        <w:rPr>
          <w:rFonts w:ascii="Times New Roman" w:hAnsi="Times New Roman"/>
          <w:sz w:val="26"/>
          <w:szCs w:val="26"/>
        </w:rPr>
        <w:t>софинансирования</w:t>
      </w:r>
      <w:proofErr w:type="spellEnd"/>
      <w:r w:rsidRPr="00FF3E87">
        <w:rPr>
          <w:rFonts w:ascii="Times New Roman" w:hAnsi="Times New Roman"/>
          <w:sz w:val="26"/>
          <w:szCs w:val="26"/>
        </w:rPr>
        <w:t xml:space="preserve"> основного мероприятия из бюджета Ханты-Мансийского автономного округа - Югры.</w:t>
      </w:r>
    </w:p>
    <w:p w:rsidR="00FF3E87" w:rsidRPr="00FF3E87" w:rsidRDefault="00FF3E87" w:rsidP="00FF3E87">
      <w:pPr>
        <w:tabs>
          <w:tab w:val="left" w:pos="709"/>
          <w:tab w:val="left" w:pos="851"/>
          <w:tab w:val="left" w:pos="993"/>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4. Мерой поддержки участников основного мероприятия является предоставление:</w:t>
      </w:r>
    </w:p>
    <w:p w:rsidR="00FF3E87" w:rsidRPr="00FF3E87" w:rsidRDefault="00FF3E87" w:rsidP="00FF3E87">
      <w:pPr>
        <w:tabs>
          <w:tab w:val="left" w:pos="851"/>
          <w:tab w:val="left" w:pos="993"/>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 xml:space="preserve">а) субсидии в размере 100 % участникам мероприятия, зарегистрированным </w:t>
      </w:r>
      <w:r w:rsidRPr="00FF3E87">
        <w:rPr>
          <w:rFonts w:ascii="Times New Roman" w:hAnsi="Times New Roman"/>
          <w:sz w:val="26"/>
          <w:szCs w:val="26"/>
        </w:rPr>
        <w:br/>
        <w:t>в приспособленном строении до 1995 года;</w:t>
      </w:r>
    </w:p>
    <w:p w:rsidR="00FF3E87" w:rsidRPr="00FF3E87" w:rsidRDefault="00FF3E87" w:rsidP="00FF3E87">
      <w:pPr>
        <w:tabs>
          <w:tab w:val="left" w:pos="851"/>
          <w:tab w:val="left" w:pos="993"/>
        </w:tabs>
        <w:autoSpaceDE w:val="0"/>
        <w:autoSpaceDN w:val="0"/>
        <w:adjustRightInd w:val="0"/>
        <w:spacing w:after="0" w:line="240" w:lineRule="auto"/>
        <w:ind w:firstLine="567"/>
        <w:jc w:val="both"/>
        <w:rPr>
          <w:rFonts w:ascii="Times New Roman" w:eastAsia="Calibri" w:hAnsi="Times New Roman"/>
          <w:sz w:val="26"/>
          <w:szCs w:val="26"/>
          <w:lang w:eastAsia="en-US"/>
        </w:rPr>
      </w:pPr>
      <w:r w:rsidRPr="00FF3E87">
        <w:rPr>
          <w:rFonts w:ascii="Times New Roman" w:eastAsia="Calibri" w:hAnsi="Times New Roman"/>
          <w:sz w:val="26"/>
          <w:szCs w:val="26"/>
          <w:lang w:eastAsia="en-US"/>
        </w:rPr>
        <w:t xml:space="preserve">б) субсидии в размере 70 % участникам мероприятия, зарегистрированным </w:t>
      </w:r>
      <w:r w:rsidRPr="00FF3E87">
        <w:rPr>
          <w:rFonts w:ascii="Times New Roman" w:eastAsia="Calibri" w:hAnsi="Times New Roman"/>
          <w:sz w:val="26"/>
          <w:szCs w:val="26"/>
          <w:lang w:eastAsia="en-US"/>
        </w:rPr>
        <w:br/>
        <w:t>в приспособленном строении с 01.01.1995.</w:t>
      </w:r>
    </w:p>
    <w:p w:rsidR="00FF3E87" w:rsidRPr="00FF3E87" w:rsidRDefault="00FF3E87" w:rsidP="00FF3E87">
      <w:pPr>
        <w:tabs>
          <w:tab w:val="left" w:pos="567"/>
          <w:tab w:val="left" w:pos="851"/>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Рас</w:t>
      </w:r>
      <w:r w:rsidR="0062530F">
        <w:rPr>
          <w:rFonts w:ascii="Times New Roman" w:hAnsi="Times New Roman"/>
          <w:sz w:val="26"/>
          <w:szCs w:val="26"/>
        </w:rPr>
        <w:t>чет размера субсидии производится</w:t>
      </w:r>
      <w:r w:rsidRPr="00FF3E87">
        <w:rPr>
          <w:rFonts w:ascii="Times New Roman" w:hAnsi="Times New Roman"/>
          <w:sz w:val="26"/>
          <w:szCs w:val="26"/>
        </w:rPr>
        <w:t xml:space="preserve"> по каждому участнику подпрограммы индивидуально.</w:t>
      </w:r>
    </w:p>
    <w:p w:rsidR="00FF3E87" w:rsidRPr="00FF3E87" w:rsidRDefault="00FF3E87" w:rsidP="00FF3E87">
      <w:pPr>
        <w:tabs>
          <w:tab w:val="left" w:pos="851"/>
          <w:tab w:val="left" w:pos="993"/>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5. Субсидия носит целевой характер и может быть использована участниками</w:t>
      </w:r>
      <w:r w:rsidR="00151D09">
        <w:rPr>
          <w:rFonts w:ascii="Times New Roman" w:hAnsi="Times New Roman"/>
          <w:sz w:val="26"/>
          <w:szCs w:val="26"/>
        </w:rPr>
        <w:t xml:space="preserve"> </w:t>
      </w:r>
      <w:r w:rsidRPr="00FF3E87">
        <w:rPr>
          <w:rFonts w:ascii="Times New Roman" w:hAnsi="Times New Roman"/>
          <w:sz w:val="26"/>
          <w:szCs w:val="26"/>
        </w:rPr>
        <w:t xml:space="preserve">основного мероприятия </w:t>
      </w:r>
      <w:proofErr w:type="gramStart"/>
      <w:r w:rsidRPr="00FF3E87">
        <w:rPr>
          <w:rFonts w:ascii="Times New Roman" w:hAnsi="Times New Roman"/>
          <w:sz w:val="26"/>
          <w:szCs w:val="26"/>
        </w:rPr>
        <w:t>на</w:t>
      </w:r>
      <w:proofErr w:type="gramEnd"/>
      <w:r w:rsidRPr="00FF3E87">
        <w:rPr>
          <w:rFonts w:ascii="Times New Roman" w:hAnsi="Times New Roman"/>
          <w:sz w:val="26"/>
          <w:szCs w:val="26"/>
        </w:rPr>
        <w:t>:</w:t>
      </w:r>
    </w:p>
    <w:p w:rsidR="00FF3E87" w:rsidRPr="00FF3E87" w:rsidRDefault="00FF3E87" w:rsidP="00FF3E87">
      <w:pPr>
        <w:numPr>
          <w:ilvl w:val="0"/>
          <w:numId w:val="23"/>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оплату за жилое помещение, приобретенное на</w:t>
      </w:r>
      <w:r w:rsidR="00151D09">
        <w:rPr>
          <w:rFonts w:ascii="Times New Roman" w:hAnsi="Times New Roman"/>
          <w:sz w:val="26"/>
          <w:szCs w:val="26"/>
        </w:rPr>
        <w:t xml:space="preserve"> </w:t>
      </w:r>
      <w:r w:rsidRPr="00FF3E87">
        <w:rPr>
          <w:rFonts w:ascii="Times New Roman" w:hAnsi="Times New Roman"/>
          <w:sz w:val="26"/>
          <w:szCs w:val="26"/>
        </w:rPr>
        <w:t>территории Российской</w:t>
      </w:r>
      <w:r w:rsidR="00151D09">
        <w:rPr>
          <w:rFonts w:ascii="Times New Roman" w:hAnsi="Times New Roman"/>
          <w:sz w:val="26"/>
          <w:szCs w:val="26"/>
        </w:rPr>
        <w:t xml:space="preserve"> </w:t>
      </w:r>
      <w:r w:rsidRPr="00FF3E87">
        <w:rPr>
          <w:rFonts w:ascii="Times New Roman" w:hAnsi="Times New Roman"/>
          <w:sz w:val="26"/>
          <w:szCs w:val="26"/>
        </w:rPr>
        <w:t>Федерации</w:t>
      </w:r>
      <w:r w:rsidR="00151D09">
        <w:rPr>
          <w:rFonts w:ascii="Times New Roman" w:hAnsi="Times New Roman"/>
          <w:sz w:val="26"/>
          <w:szCs w:val="26"/>
        </w:rPr>
        <w:t xml:space="preserve"> </w:t>
      </w:r>
      <w:r w:rsidRPr="00FF3E87">
        <w:rPr>
          <w:rFonts w:ascii="Times New Roman" w:hAnsi="Times New Roman"/>
          <w:sz w:val="26"/>
          <w:szCs w:val="26"/>
        </w:rPr>
        <w:t>по договору</w:t>
      </w:r>
      <w:r w:rsidR="00151D09">
        <w:rPr>
          <w:rFonts w:ascii="Times New Roman" w:hAnsi="Times New Roman"/>
          <w:sz w:val="26"/>
          <w:szCs w:val="26"/>
        </w:rPr>
        <w:t xml:space="preserve"> </w:t>
      </w:r>
      <w:r w:rsidRPr="00FF3E87">
        <w:rPr>
          <w:rFonts w:ascii="Times New Roman" w:hAnsi="Times New Roman"/>
          <w:sz w:val="26"/>
          <w:szCs w:val="26"/>
        </w:rPr>
        <w:t>купли-продажи</w:t>
      </w:r>
      <w:r w:rsidR="00B45C85">
        <w:rPr>
          <w:rFonts w:ascii="Times New Roman" w:hAnsi="Times New Roman"/>
          <w:sz w:val="26"/>
          <w:szCs w:val="26"/>
        </w:rPr>
        <w:t xml:space="preserve"> </w:t>
      </w:r>
      <w:r w:rsidRPr="00FF3E87">
        <w:rPr>
          <w:rFonts w:ascii="Times New Roman" w:hAnsi="Times New Roman"/>
          <w:sz w:val="26"/>
          <w:szCs w:val="26"/>
        </w:rPr>
        <w:t>(жилой дом, квартира, комната,</w:t>
      </w:r>
      <w:r w:rsidR="00B45C85">
        <w:rPr>
          <w:rFonts w:ascii="Times New Roman" w:hAnsi="Times New Roman"/>
          <w:sz w:val="26"/>
          <w:szCs w:val="26"/>
        </w:rPr>
        <w:t xml:space="preserve"> </w:t>
      </w:r>
      <w:r w:rsidRPr="00FF3E87">
        <w:rPr>
          <w:rFonts w:ascii="Times New Roman" w:hAnsi="Times New Roman"/>
          <w:sz w:val="26"/>
          <w:szCs w:val="26"/>
        </w:rPr>
        <w:t>доля в праве на жилое помещение)</w:t>
      </w:r>
      <w:r w:rsidR="00B45C85">
        <w:rPr>
          <w:rFonts w:ascii="Times New Roman" w:hAnsi="Times New Roman"/>
          <w:sz w:val="26"/>
          <w:szCs w:val="26"/>
        </w:rPr>
        <w:t xml:space="preserve">, </w:t>
      </w:r>
      <w:r w:rsidRPr="00FF3E87">
        <w:rPr>
          <w:rFonts w:ascii="Times New Roman" w:hAnsi="Times New Roman"/>
          <w:sz w:val="26"/>
          <w:szCs w:val="26"/>
        </w:rPr>
        <w:t>договору</w:t>
      </w:r>
      <w:r w:rsidR="00151D09">
        <w:rPr>
          <w:rFonts w:ascii="Times New Roman" w:hAnsi="Times New Roman"/>
          <w:sz w:val="26"/>
          <w:szCs w:val="26"/>
        </w:rPr>
        <w:t xml:space="preserve"> </w:t>
      </w:r>
      <w:r w:rsidRPr="00FF3E87">
        <w:rPr>
          <w:rFonts w:ascii="Times New Roman" w:hAnsi="Times New Roman"/>
          <w:sz w:val="26"/>
          <w:szCs w:val="26"/>
        </w:rPr>
        <w:t>участия в долевом</w:t>
      </w:r>
      <w:r w:rsidR="00151D09">
        <w:rPr>
          <w:rFonts w:ascii="Times New Roman" w:hAnsi="Times New Roman"/>
          <w:sz w:val="26"/>
          <w:szCs w:val="26"/>
        </w:rPr>
        <w:t xml:space="preserve"> </w:t>
      </w:r>
      <w:r w:rsidRPr="00FF3E87">
        <w:rPr>
          <w:rFonts w:ascii="Times New Roman" w:hAnsi="Times New Roman"/>
          <w:sz w:val="26"/>
          <w:szCs w:val="26"/>
        </w:rPr>
        <w:t>строительстве жилого помещения, договору уступки требования на жилое помещение (далее по тексту – жилое помещение);</w:t>
      </w:r>
    </w:p>
    <w:p w:rsidR="00FF3E87" w:rsidRPr="00FF3E87" w:rsidRDefault="00FF3E87" w:rsidP="00FF3E87">
      <w:pPr>
        <w:numPr>
          <w:ilvl w:val="0"/>
          <w:numId w:val="23"/>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eastAsia="Calibri" w:hAnsi="Times New Roman"/>
          <w:sz w:val="26"/>
          <w:szCs w:val="26"/>
          <w:lang w:eastAsia="en-US"/>
        </w:rPr>
        <w:t xml:space="preserve"> на погашение ссудной задолженности по полученным банковским (иным) кредитам, направленным на приобретение жилого помещения по договорам, оформленным и заключенным после получения свидетельства о предоставлении субсидии в рамках настоящей подпрограммы.</w:t>
      </w:r>
    </w:p>
    <w:p w:rsidR="00FF3E87" w:rsidRPr="00FF3E87" w:rsidRDefault="00FF3E87" w:rsidP="00FF3E87">
      <w:pPr>
        <w:tabs>
          <w:tab w:val="left" w:pos="851"/>
          <w:tab w:val="left" w:pos="993"/>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 xml:space="preserve">6. Жилое помещение приобретается площадью не менее 12 </w:t>
      </w:r>
      <w:proofErr w:type="spellStart"/>
      <w:r w:rsidRPr="00FF3E87">
        <w:rPr>
          <w:rFonts w:ascii="Times New Roman" w:hAnsi="Times New Roman"/>
          <w:sz w:val="26"/>
          <w:szCs w:val="26"/>
        </w:rPr>
        <w:t>кв.м</w:t>
      </w:r>
      <w:proofErr w:type="spellEnd"/>
      <w:r w:rsidRPr="00FF3E87">
        <w:rPr>
          <w:rFonts w:ascii="Times New Roman" w:hAnsi="Times New Roman"/>
          <w:sz w:val="26"/>
          <w:szCs w:val="26"/>
        </w:rPr>
        <w:t>. общей площади</w:t>
      </w:r>
      <w:r w:rsidR="00151D09">
        <w:rPr>
          <w:rFonts w:ascii="Times New Roman" w:hAnsi="Times New Roman"/>
          <w:sz w:val="26"/>
          <w:szCs w:val="26"/>
        </w:rPr>
        <w:t xml:space="preserve"> </w:t>
      </w:r>
      <w:r w:rsidRPr="00FF3E87">
        <w:rPr>
          <w:rFonts w:ascii="Times New Roman" w:hAnsi="Times New Roman"/>
          <w:sz w:val="26"/>
          <w:szCs w:val="26"/>
        </w:rPr>
        <w:t>жилого помещения на каждого члена</w:t>
      </w:r>
      <w:r w:rsidR="00151D09">
        <w:rPr>
          <w:rFonts w:ascii="Times New Roman" w:hAnsi="Times New Roman"/>
          <w:sz w:val="26"/>
          <w:szCs w:val="26"/>
        </w:rPr>
        <w:t xml:space="preserve"> </w:t>
      </w:r>
      <w:r w:rsidRPr="00FF3E87">
        <w:rPr>
          <w:rFonts w:ascii="Times New Roman" w:hAnsi="Times New Roman"/>
          <w:sz w:val="26"/>
          <w:szCs w:val="26"/>
        </w:rPr>
        <w:t xml:space="preserve">семьи, оформляется в долевую собственность заявителя и членов </w:t>
      </w:r>
      <w:proofErr w:type="gramStart"/>
      <w:r w:rsidRPr="00FF3E87">
        <w:rPr>
          <w:rFonts w:ascii="Times New Roman" w:hAnsi="Times New Roman"/>
          <w:sz w:val="26"/>
          <w:szCs w:val="26"/>
        </w:rPr>
        <w:t>семьи</w:t>
      </w:r>
      <w:proofErr w:type="gramEnd"/>
      <w:r w:rsidRPr="00FF3E87">
        <w:rPr>
          <w:rFonts w:ascii="Times New Roman" w:hAnsi="Times New Roman"/>
          <w:sz w:val="26"/>
          <w:szCs w:val="26"/>
        </w:rPr>
        <w:t xml:space="preserve"> с учетом которых производится расчет субсидии,</w:t>
      </w:r>
      <w:r w:rsidR="00151D09">
        <w:rPr>
          <w:rFonts w:ascii="Times New Roman" w:hAnsi="Times New Roman"/>
          <w:sz w:val="26"/>
          <w:szCs w:val="26"/>
        </w:rPr>
        <w:t xml:space="preserve"> </w:t>
      </w:r>
      <w:r w:rsidRPr="00FF3E87">
        <w:rPr>
          <w:rFonts w:ascii="Times New Roman" w:hAnsi="Times New Roman"/>
          <w:sz w:val="26"/>
          <w:szCs w:val="26"/>
        </w:rPr>
        <w:t>соответствующее санитарно-техническим требованиям, благоустроенное применительно к условиям населенного пункта, пригодное для постоянного проживания.</w:t>
      </w:r>
    </w:p>
    <w:p w:rsidR="00FF3E87" w:rsidRPr="00FF3E87" w:rsidRDefault="003D6AA3"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7.</w:t>
      </w:r>
      <w:r w:rsidR="00FF3E87" w:rsidRPr="00FF3E87">
        <w:rPr>
          <w:rFonts w:ascii="Times New Roman" w:hAnsi="Times New Roman"/>
          <w:sz w:val="26"/>
          <w:szCs w:val="26"/>
        </w:rPr>
        <w:t xml:space="preserve">Администрации поселений, на территории которых расположены приспособленные для проживания строения, уведомляют участников мероприятия </w:t>
      </w:r>
      <w:r w:rsidR="00FF3E87" w:rsidRPr="00FF3E87">
        <w:rPr>
          <w:rFonts w:ascii="Times New Roman" w:hAnsi="Times New Roman"/>
          <w:sz w:val="26"/>
          <w:szCs w:val="26"/>
        </w:rPr>
        <w:br/>
        <w:t>о расселении согласно реестру, сформированному по состоянию на 01 января текущего года.</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8. Участники</w:t>
      </w:r>
      <w:r w:rsidR="00151D09">
        <w:rPr>
          <w:rFonts w:ascii="Times New Roman" w:hAnsi="Times New Roman"/>
          <w:sz w:val="26"/>
          <w:szCs w:val="26"/>
        </w:rPr>
        <w:t xml:space="preserve"> </w:t>
      </w:r>
      <w:r w:rsidRPr="00FF3E87">
        <w:rPr>
          <w:rFonts w:ascii="Times New Roman" w:hAnsi="Times New Roman"/>
          <w:sz w:val="26"/>
          <w:szCs w:val="26"/>
        </w:rPr>
        <w:t xml:space="preserve">мероприятия, согласные на переселение в установленном порядке, с момента получения уведомления о расселении от администрации поселения </w:t>
      </w:r>
      <w:r w:rsidRPr="00FF3E87">
        <w:rPr>
          <w:rFonts w:ascii="Times New Roman" w:hAnsi="Times New Roman"/>
          <w:sz w:val="26"/>
          <w:szCs w:val="26"/>
        </w:rPr>
        <w:br/>
        <w:t>в течение двух недель представляют в департамент имущественных отношений Нефтеюганского района (далее по тексту – уполномоченный орган) следующие документы:</w:t>
      </w:r>
    </w:p>
    <w:p w:rsidR="00FF3E87" w:rsidRPr="00FF3E87" w:rsidRDefault="00FF3E87" w:rsidP="00FF3E87">
      <w:pPr>
        <w:numPr>
          <w:ilvl w:val="0"/>
          <w:numId w:val="14"/>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заявление о предоставлении субсидии;</w:t>
      </w:r>
    </w:p>
    <w:p w:rsidR="00FF3E87" w:rsidRPr="00FF3E87" w:rsidRDefault="00FF3E87" w:rsidP="00FF3E87">
      <w:pPr>
        <w:numPr>
          <w:ilvl w:val="0"/>
          <w:numId w:val="14"/>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proofErr w:type="gramStart"/>
      <w:r w:rsidRPr="00FF3E87">
        <w:rPr>
          <w:rFonts w:ascii="Times New Roman" w:hAnsi="Times New Roman"/>
          <w:sz w:val="26"/>
          <w:szCs w:val="26"/>
        </w:rPr>
        <w:t xml:space="preserve">документы, </w:t>
      </w:r>
      <w:r w:rsidRPr="00FF3E87">
        <w:rPr>
          <w:rFonts w:ascii="Times New Roman" w:eastAsiaTheme="minorHAnsi" w:hAnsi="Times New Roman"/>
          <w:sz w:val="26"/>
          <w:szCs w:val="26"/>
          <w:lang w:eastAsia="en-US"/>
        </w:rPr>
        <w:t xml:space="preserve">удостоверяющие личность заявителя и всех членов его семьи, </w:t>
      </w:r>
      <w:r w:rsidRPr="00FF3E87">
        <w:rPr>
          <w:rFonts w:ascii="Times New Roman" w:eastAsiaTheme="minorHAnsi" w:hAnsi="Times New Roman"/>
          <w:sz w:val="26"/>
          <w:szCs w:val="26"/>
          <w:lang w:eastAsia="en-US"/>
        </w:rPr>
        <w:br/>
        <w:t xml:space="preserve">а также подтверждающих родственные отношения, состав семьи, изменение </w:t>
      </w:r>
      <w:r w:rsidRPr="00FF3E87">
        <w:rPr>
          <w:rFonts w:ascii="Times New Roman" w:eastAsiaTheme="minorHAnsi" w:hAnsi="Times New Roman"/>
          <w:sz w:val="26"/>
          <w:szCs w:val="26"/>
          <w:lang w:eastAsia="en-US"/>
        </w:rPr>
        <w:lastRenderedPageBreak/>
        <w:t xml:space="preserve">фамилии, имени, отчества заявителя и членов его семьи (паспортов, свидетельств </w:t>
      </w:r>
      <w:r w:rsidRPr="00FF3E87">
        <w:rPr>
          <w:rFonts w:ascii="Times New Roman" w:eastAsiaTheme="minorHAnsi" w:hAnsi="Times New Roman"/>
          <w:sz w:val="26"/>
          <w:szCs w:val="26"/>
          <w:lang w:eastAsia="en-US"/>
        </w:rPr>
        <w:br/>
        <w:t>о рождении, свидетельств о регистрации заключения (расторжения) брака, решений об усыновлении (удочерении), свидетельств о перемене имени)</w:t>
      </w:r>
      <w:r w:rsidRPr="00FF3E87">
        <w:rPr>
          <w:rFonts w:ascii="Times New Roman" w:hAnsi="Times New Roman"/>
          <w:sz w:val="26"/>
          <w:szCs w:val="26"/>
        </w:rPr>
        <w:t xml:space="preserve">, включенных </w:t>
      </w:r>
      <w:r w:rsidRPr="00FF3E87">
        <w:rPr>
          <w:rFonts w:ascii="Times New Roman" w:hAnsi="Times New Roman"/>
          <w:sz w:val="26"/>
          <w:szCs w:val="26"/>
        </w:rPr>
        <w:br/>
        <w:t>в заявление;</w:t>
      </w:r>
      <w:proofErr w:type="gramEnd"/>
    </w:p>
    <w:p w:rsidR="00FF3E87" w:rsidRPr="00FF3E87" w:rsidRDefault="00FF3E87" w:rsidP="00FF3E87">
      <w:pPr>
        <w:numPr>
          <w:ilvl w:val="0"/>
          <w:numId w:val="14"/>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документы, подтверждающие факт вселения участников мероприятия </w:t>
      </w:r>
      <w:r w:rsidRPr="00FF3E87">
        <w:rPr>
          <w:rFonts w:ascii="Times New Roman" w:hAnsi="Times New Roman"/>
          <w:sz w:val="26"/>
          <w:szCs w:val="26"/>
        </w:rPr>
        <w:br/>
        <w:t>в приспособленные для проживания строения до 1995 года, а также факт вселения участников мероприятия в приспособленные для проживания строения с 01.01.1995 (поквартирная карточка) и проживающих в настоящее время;</w:t>
      </w:r>
    </w:p>
    <w:p w:rsidR="00FF3E87" w:rsidRPr="00FF3E87" w:rsidRDefault="00FF3E87" w:rsidP="00FF3E87">
      <w:pPr>
        <w:numPr>
          <w:ilvl w:val="0"/>
          <w:numId w:val="14"/>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eastAsiaTheme="minorHAnsi" w:hAnsi="Times New Roman"/>
          <w:sz w:val="26"/>
          <w:szCs w:val="26"/>
          <w:lang w:eastAsia="en-US"/>
        </w:rPr>
        <w:t xml:space="preserve">документы, содержащие сведения о регистрации по месту жительства заявителя и членов его семьи на текущую дату в случае, если такие сведения </w:t>
      </w:r>
      <w:r w:rsidRPr="00FF3E87">
        <w:rPr>
          <w:rFonts w:ascii="Times New Roman" w:eastAsiaTheme="minorHAnsi" w:hAnsi="Times New Roman"/>
          <w:sz w:val="26"/>
          <w:szCs w:val="26"/>
          <w:lang w:eastAsia="en-US"/>
        </w:rPr>
        <w:br/>
        <w:t>не подтверждаются паспортом (свидетельство о регистрации по месту жительства для членов семьи, не достигших 14-летнего возраста, домовая (поквартирная) книга либо заверенная копия поквартирной карточки);</w:t>
      </w:r>
    </w:p>
    <w:p w:rsidR="00FF3E87" w:rsidRPr="00FF3E87" w:rsidRDefault="00FF3E87" w:rsidP="00FF3E87">
      <w:pPr>
        <w:numPr>
          <w:ilvl w:val="0"/>
          <w:numId w:val="14"/>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bCs/>
          <w:sz w:val="26"/>
          <w:szCs w:val="26"/>
          <w:shd w:val="clear" w:color="auto" w:fill="FFFFFF"/>
        </w:rPr>
        <w:t xml:space="preserve"> страховое</w:t>
      </w:r>
      <w:r w:rsidR="00151D09">
        <w:rPr>
          <w:rFonts w:ascii="Times New Roman" w:hAnsi="Times New Roman"/>
          <w:sz w:val="26"/>
          <w:szCs w:val="26"/>
          <w:shd w:val="clear" w:color="auto" w:fill="FFFFFF"/>
        </w:rPr>
        <w:t xml:space="preserve"> </w:t>
      </w:r>
      <w:r w:rsidRPr="00FF3E87">
        <w:rPr>
          <w:rFonts w:ascii="Times New Roman" w:hAnsi="Times New Roman"/>
          <w:bCs/>
          <w:sz w:val="26"/>
          <w:szCs w:val="26"/>
          <w:shd w:val="clear" w:color="auto" w:fill="FFFFFF"/>
        </w:rPr>
        <w:t>свидетельство</w:t>
      </w:r>
      <w:r w:rsidR="00151D09">
        <w:rPr>
          <w:rFonts w:ascii="Times New Roman" w:hAnsi="Times New Roman"/>
          <w:sz w:val="26"/>
          <w:szCs w:val="26"/>
          <w:shd w:val="clear" w:color="auto" w:fill="FFFFFF"/>
        </w:rPr>
        <w:t xml:space="preserve"> </w:t>
      </w:r>
      <w:r w:rsidRPr="00FF3E87">
        <w:rPr>
          <w:rFonts w:ascii="Times New Roman" w:hAnsi="Times New Roman"/>
          <w:bCs/>
          <w:sz w:val="26"/>
          <w:szCs w:val="26"/>
          <w:shd w:val="clear" w:color="auto" w:fill="FFFFFF"/>
        </w:rPr>
        <w:t>государственного пенсионного</w:t>
      </w:r>
      <w:r w:rsidRPr="00FF3E87">
        <w:rPr>
          <w:rFonts w:ascii="Times New Roman" w:hAnsi="Times New Roman"/>
          <w:sz w:val="26"/>
          <w:szCs w:val="26"/>
          <w:shd w:val="clear" w:color="auto" w:fill="FFFFFF"/>
        </w:rPr>
        <w:t> </w:t>
      </w:r>
      <w:r w:rsidRPr="00FF3E87">
        <w:rPr>
          <w:rFonts w:ascii="Times New Roman" w:hAnsi="Times New Roman"/>
          <w:bCs/>
          <w:sz w:val="26"/>
          <w:szCs w:val="26"/>
          <w:shd w:val="clear" w:color="auto" w:fill="FFFFFF"/>
        </w:rPr>
        <w:t xml:space="preserve">страхования </w:t>
      </w:r>
      <w:r w:rsidRPr="00FF3E87">
        <w:rPr>
          <w:rFonts w:ascii="Times New Roman" w:eastAsiaTheme="minorHAnsi" w:hAnsi="Times New Roman"/>
          <w:sz w:val="26"/>
          <w:szCs w:val="26"/>
          <w:lang w:eastAsia="en-US"/>
        </w:rPr>
        <w:t>заявителя и членов его семьи;</w:t>
      </w:r>
    </w:p>
    <w:p w:rsidR="00FF3E87" w:rsidRPr="00FF3E87" w:rsidRDefault="00FF3E87" w:rsidP="00FF3E87">
      <w:pPr>
        <w:numPr>
          <w:ilvl w:val="0"/>
          <w:numId w:val="14"/>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заявление о снятии с регистрационного учёта, отключении от тепло-водо-энергоносителей приспособленного для проживания строения и его сносе;</w:t>
      </w:r>
    </w:p>
    <w:p w:rsidR="00FF3E87" w:rsidRPr="00FF3E87" w:rsidRDefault="00FF3E87" w:rsidP="00FF3E87">
      <w:pPr>
        <w:numPr>
          <w:ilvl w:val="0"/>
          <w:numId w:val="14"/>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 справки об отсутствии задолженности по оплате жилищно-коммунальных услуг;</w:t>
      </w:r>
    </w:p>
    <w:p w:rsidR="00FF3E87" w:rsidRPr="00FF3E87" w:rsidRDefault="00FF3E87" w:rsidP="00FF3E87">
      <w:pPr>
        <w:numPr>
          <w:ilvl w:val="0"/>
          <w:numId w:val="14"/>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копии регистрационного удостоверения на занимаемое приспособленное</w:t>
      </w:r>
      <w:r w:rsidR="00151D09">
        <w:rPr>
          <w:rFonts w:ascii="Times New Roman" w:hAnsi="Times New Roman"/>
          <w:sz w:val="26"/>
          <w:szCs w:val="26"/>
        </w:rPr>
        <w:t xml:space="preserve"> </w:t>
      </w:r>
      <w:r w:rsidRPr="00FF3E87">
        <w:rPr>
          <w:rFonts w:ascii="Times New Roman" w:hAnsi="Times New Roman"/>
          <w:sz w:val="26"/>
          <w:szCs w:val="26"/>
        </w:rPr>
        <w:t>строение (при наличии);</w:t>
      </w:r>
    </w:p>
    <w:p w:rsidR="00FF3E87" w:rsidRPr="00FF3E87" w:rsidRDefault="00151D09" w:rsidP="00FF3E87">
      <w:pPr>
        <w:numPr>
          <w:ilvl w:val="0"/>
          <w:numId w:val="14"/>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Pr>
          <w:rFonts w:ascii="Times New Roman" w:hAnsi="Times New Roman"/>
          <w:sz w:val="26"/>
          <w:szCs w:val="26"/>
        </w:rPr>
        <w:t xml:space="preserve"> </w:t>
      </w:r>
      <w:r w:rsidR="00FF3E87" w:rsidRPr="00FF3E87">
        <w:rPr>
          <w:rFonts w:ascii="Times New Roman" w:hAnsi="Times New Roman"/>
          <w:sz w:val="26"/>
          <w:szCs w:val="26"/>
        </w:rPr>
        <w:t>справки</w:t>
      </w:r>
      <w:r>
        <w:rPr>
          <w:rFonts w:ascii="Times New Roman" w:hAnsi="Times New Roman"/>
          <w:sz w:val="26"/>
          <w:szCs w:val="26"/>
        </w:rPr>
        <w:t xml:space="preserve"> </w:t>
      </w:r>
      <w:r w:rsidR="00FF3E87" w:rsidRPr="00FF3E87">
        <w:rPr>
          <w:rFonts w:ascii="Times New Roman" w:hAnsi="Times New Roman"/>
          <w:sz w:val="26"/>
          <w:szCs w:val="26"/>
        </w:rPr>
        <w:t>о наличии/отсутствии из</w:t>
      </w:r>
      <w:r>
        <w:rPr>
          <w:rFonts w:ascii="Times New Roman" w:hAnsi="Times New Roman"/>
          <w:sz w:val="26"/>
          <w:szCs w:val="26"/>
        </w:rPr>
        <w:t xml:space="preserve"> </w:t>
      </w:r>
      <w:r w:rsidR="00FF3E87" w:rsidRPr="00FF3E87">
        <w:rPr>
          <w:rFonts w:ascii="Times New Roman" w:hAnsi="Times New Roman"/>
          <w:sz w:val="26"/>
          <w:szCs w:val="26"/>
        </w:rPr>
        <w:t>казенного</w:t>
      </w:r>
      <w:r>
        <w:rPr>
          <w:rFonts w:ascii="Times New Roman" w:hAnsi="Times New Roman"/>
          <w:sz w:val="26"/>
          <w:szCs w:val="26"/>
        </w:rPr>
        <w:t xml:space="preserve"> </w:t>
      </w:r>
      <w:r w:rsidR="00FF3E87" w:rsidRPr="00FF3E87">
        <w:rPr>
          <w:rFonts w:ascii="Times New Roman" w:hAnsi="Times New Roman"/>
          <w:sz w:val="26"/>
          <w:szCs w:val="26"/>
        </w:rPr>
        <w:t>учреждения Ханты-мансийского</w:t>
      </w:r>
      <w:r>
        <w:rPr>
          <w:rFonts w:ascii="Times New Roman" w:hAnsi="Times New Roman"/>
          <w:sz w:val="26"/>
          <w:szCs w:val="26"/>
        </w:rPr>
        <w:t xml:space="preserve"> </w:t>
      </w:r>
      <w:r w:rsidR="00FF3E87" w:rsidRPr="00FF3E87">
        <w:rPr>
          <w:rFonts w:ascii="Times New Roman" w:hAnsi="Times New Roman"/>
          <w:sz w:val="26"/>
          <w:szCs w:val="26"/>
        </w:rPr>
        <w:t>автономного</w:t>
      </w:r>
      <w:r>
        <w:rPr>
          <w:rFonts w:ascii="Times New Roman" w:hAnsi="Times New Roman"/>
          <w:sz w:val="26"/>
          <w:szCs w:val="26"/>
        </w:rPr>
        <w:t xml:space="preserve"> </w:t>
      </w:r>
      <w:r w:rsidR="00FF3E87" w:rsidRPr="00FF3E87">
        <w:rPr>
          <w:rFonts w:ascii="Times New Roman" w:hAnsi="Times New Roman"/>
          <w:sz w:val="26"/>
          <w:szCs w:val="26"/>
        </w:rPr>
        <w:t xml:space="preserve">округа </w:t>
      </w:r>
      <w:proofErr w:type="gramStart"/>
      <w:r w:rsidR="00FF3E87" w:rsidRPr="00FF3E87">
        <w:rPr>
          <w:rFonts w:ascii="Times New Roman" w:hAnsi="Times New Roman"/>
          <w:sz w:val="26"/>
          <w:szCs w:val="26"/>
        </w:rPr>
        <w:t>–Ю</w:t>
      </w:r>
      <w:proofErr w:type="gramEnd"/>
      <w:r w:rsidR="00FF3E87" w:rsidRPr="00FF3E87">
        <w:rPr>
          <w:rFonts w:ascii="Times New Roman" w:hAnsi="Times New Roman"/>
          <w:sz w:val="26"/>
          <w:szCs w:val="26"/>
        </w:rPr>
        <w:t>гры «Центр</w:t>
      </w:r>
      <w:r>
        <w:rPr>
          <w:rFonts w:ascii="Times New Roman" w:hAnsi="Times New Roman"/>
          <w:sz w:val="26"/>
          <w:szCs w:val="26"/>
        </w:rPr>
        <w:t xml:space="preserve"> </w:t>
      </w:r>
      <w:r w:rsidR="00FF3E87" w:rsidRPr="00FF3E87">
        <w:rPr>
          <w:rFonts w:ascii="Times New Roman" w:hAnsi="Times New Roman"/>
          <w:sz w:val="26"/>
          <w:szCs w:val="26"/>
        </w:rPr>
        <w:t>имущественных</w:t>
      </w:r>
      <w:r>
        <w:rPr>
          <w:rFonts w:ascii="Times New Roman" w:hAnsi="Times New Roman"/>
          <w:sz w:val="26"/>
          <w:szCs w:val="26"/>
        </w:rPr>
        <w:t xml:space="preserve"> </w:t>
      </w:r>
      <w:r w:rsidR="00FF3E87" w:rsidRPr="00FF3E87">
        <w:rPr>
          <w:rFonts w:ascii="Times New Roman" w:hAnsi="Times New Roman"/>
          <w:sz w:val="26"/>
          <w:szCs w:val="26"/>
        </w:rPr>
        <w:t>отношений».</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 xml:space="preserve">9. Департамент имущественных отношений Нефтеюганского района самостоятельно запрашивает следующую информацию: </w:t>
      </w:r>
    </w:p>
    <w:p w:rsidR="00FF3E87" w:rsidRPr="00FF3E87" w:rsidRDefault="00067BCB"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о наличии</w:t>
      </w:r>
      <w:r w:rsidR="00151D09">
        <w:rPr>
          <w:rFonts w:ascii="Times New Roman" w:hAnsi="Times New Roman"/>
          <w:sz w:val="26"/>
          <w:szCs w:val="26"/>
        </w:rPr>
        <w:t xml:space="preserve"> </w:t>
      </w:r>
      <w:r>
        <w:rPr>
          <w:rFonts w:ascii="Times New Roman" w:hAnsi="Times New Roman"/>
          <w:sz w:val="26"/>
          <w:szCs w:val="26"/>
        </w:rPr>
        <w:t>или</w:t>
      </w:r>
      <w:r w:rsidR="00151D09">
        <w:rPr>
          <w:rFonts w:ascii="Times New Roman" w:hAnsi="Times New Roman"/>
          <w:sz w:val="26"/>
          <w:szCs w:val="26"/>
        </w:rPr>
        <w:t xml:space="preserve"> </w:t>
      </w:r>
      <w:r w:rsidR="0062530F">
        <w:rPr>
          <w:rFonts w:ascii="Times New Roman" w:hAnsi="Times New Roman"/>
          <w:sz w:val="26"/>
          <w:szCs w:val="26"/>
        </w:rPr>
        <w:t>отсутствии</w:t>
      </w:r>
      <w:r w:rsidR="00151D09">
        <w:rPr>
          <w:rFonts w:ascii="Times New Roman" w:hAnsi="Times New Roman"/>
          <w:sz w:val="26"/>
          <w:szCs w:val="26"/>
        </w:rPr>
        <w:t xml:space="preserve"> </w:t>
      </w:r>
      <w:r>
        <w:rPr>
          <w:rFonts w:ascii="Times New Roman" w:hAnsi="Times New Roman"/>
          <w:sz w:val="26"/>
          <w:szCs w:val="26"/>
        </w:rPr>
        <w:t>жилых</w:t>
      </w:r>
      <w:r w:rsidR="00151D09">
        <w:rPr>
          <w:rFonts w:ascii="Times New Roman" w:hAnsi="Times New Roman"/>
          <w:sz w:val="26"/>
          <w:szCs w:val="26"/>
        </w:rPr>
        <w:t xml:space="preserve"> </w:t>
      </w:r>
      <w:r>
        <w:rPr>
          <w:rFonts w:ascii="Times New Roman" w:hAnsi="Times New Roman"/>
          <w:sz w:val="26"/>
          <w:szCs w:val="26"/>
        </w:rPr>
        <w:t>помещений</w:t>
      </w:r>
      <w:r w:rsidR="00151D09">
        <w:rPr>
          <w:rFonts w:ascii="Times New Roman" w:hAnsi="Times New Roman"/>
          <w:sz w:val="26"/>
          <w:szCs w:val="26"/>
        </w:rPr>
        <w:t xml:space="preserve"> </w:t>
      </w:r>
      <w:r w:rsidR="00FF3E87" w:rsidRPr="00FF3E87">
        <w:rPr>
          <w:rFonts w:ascii="Times New Roman" w:hAnsi="Times New Roman"/>
          <w:sz w:val="26"/>
          <w:szCs w:val="26"/>
        </w:rPr>
        <w:t>в собственности заявителя</w:t>
      </w:r>
      <w:r w:rsidR="00151D09">
        <w:rPr>
          <w:rFonts w:ascii="Times New Roman" w:hAnsi="Times New Roman"/>
          <w:sz w:val="26"/>
          <w:szCs w:val="26"/>
        </w:rPr>
        <w:t xml:space="preserve"> </w:t>
      </w:r>
      <w:r w:rsidR="00FF3E87" w:rsidRPr="00FF3E87">
        <w:rPr>
          <w:rFonts w:ascii="Times New Roman" w:hAnsi="Times New Roman"/>
          <w:sz w:val="26"/>
          <w:szCs w:val="26"/>
        </w:rPr>
        <w:t xml:space="preserve">и </w:t>
      </w:r>
      <w:r>
        <w:rPr>
          <w:rFonts w:ascii="Times New Roman" w:hAnsi="Times New Roman"/>
          <w:sz w:val="26"/>
          <w:szCs w:val="26"/>
        </w:rPr>
        <w:t>членов</w:t>
      </w:r>
      <w:r w:rsidR="00151D09">
        <w:rPr>
          <w:rFonts w:ascii="Times New Roman" w:hAnsi="Times New Roman"/>
          <w:sz w:val="26"/>
          <w:szCs w:val="26"/>
        </w:rPr>
        <w:t xml:space="preserve"> </w:t>
      </w:r>
      <w:r>
        <w:rPr>
          <w:rFonts w:ascii="Times New Roman" w:hAnsi="Times New Roman"/>
          <w:sz w:val="26"/>
          <w:szCs w:val="26"/>
        </w:rPr>
        <w:t>его</w:t>
      </w:r>
      <w:r w:rsidR="00151D09">
        <w:rPr>
          <w:rFonts w:ascii="Times New Roman" w:hAnsi="Times New Roman"/>
          <w:sz w:val="26"/>
          <w:szCs w:val="26"/>
        </w:rPr>
        <w:t xml:space="preserve"> </w:t>
      </w:r>
      <w:r>
        <w:rPr>
          <w:rFonts w:ascii="Times New Roman" w:hAnsi="Times New Roman"/>
          <w:sz w:val="26"/>
          <w:szCs w:val="26"/>
        </w:rPr>
        <w:t>семьи,</w:t>
      </w:r>
      <w:r w:rsidR="00F87A3B">
        <w:rPr>
          <w:rFonts w:ascii="Times New Roman" w:hAnsi="Times New Roman"/>
          <w:sz w:val="26"/>
          <w:szCs w:val="26"/>
        </w:rPr>
        <w:t xml:space="preserve"> у</w:t>
      </w:r>
      <w:r w:rsidR="00FF3E87" w:rsidRPr="00FF3E87">
        <w:rPr>
          <w:rFonts w:ascii="Times New Roman" w:hAnsi="Times New Roman"/>
          <w:sz w:val="26"/>
          <w:szCs w:val="26"/>
        </w:rPr>
        <w:t>казанных в заявлении на участие в мероприятии, в т</w:t>
      </w:r>
      <w:r w:rsidR="00DB3BD4">
        <w:rPr>
          <w:rFonts w:ascii="Times New Roman" w:hAnsi="Times New Roman"/>
          <w:sz w:val="26"/>
          <w:szCs w:val="26"/>
        </w:rPr>
        <w:t>ом</w:t>
      </w:r>
      <w:r w:rsidR="00151D09">
        <w:rPr>
          <w:rFonts w:ascii="Times New Roman" w:hAnsi="Times New Roman"/>
          <w:sz w:val="26"/>
          <w:szCs w:val="26"/>
        </w:rPr>
        <w:t xml:space="preserve"> </w:t>
      </w:r>
      <w:r w:rsidR="00DB3BD4">
        <w:rPr>
          <w:rFonts w:ascii="Times New Roman" w:hAnsi="Times New Roman"/>
          <w:sz w:val="26"/>
          <w:szCs w:val="26"/>
        </w:rPr>
        <w:t>числе на ранее существовавше</w:t>
      </w:r>
      <w:r w:rsidR="00FF3E87" w:rsidRPr="00FF3E87">
        <w:rPr>
          <w:rFonts w:ascii="Times New Roman" w:hAnsi="Times New Roman"/>
          <w:sz w:val="26"/>
          <w:szCs w:val="26"/>
        </w:rPr>
        <w:t>е</w:t>
      </w:r>
      <w:r w:rsidR="00151D09">
        <w:rPr>
          <w:rFonts w:ascii="Times New Roman" w:hAnsi="Times New Roman"/>
          <w:sz w:val="26"/>
          <w:szCs w:val="26"/>
        </w:rPr>
        <w:t xml:space="preserve"> </w:t>
      </w:r>
      <w:r w:rsidR="00FF3E87" w:rsidRPr="00FF3E87">
        <w:rPr>
          <w:rFonts w:ascii="Times New Roman" w:hAnsi="Times New Roman"/>
          <w:sz w:val="26"/>
          <w:szCs w:val="26"/>
        </w:rPr>
        <w:t xml:space="preserve">фамилию, имя, </w:t>
      </w:r>
      <w:r w:rsidR="00DB3BD4">
        <w:rPr>
          <w:rFonts w:ascii="Times New Roman" w:hAnsi="Times New Roman"/>
          <w:sz w:val="26"/>
          <w:szCs w:val="26"/>
        </w:rPr>
        <w:t>отчество в случае</w:t>
      </w:r>
      <w:r w:rsidR="00151D09">
        <w:rPr>
          <w:rFonts w:ascii="Times New Roman" w:hAnsi="Times New Roman"/>
          <w:sz w:val="26"/>
          <w:szCs w:val="26"/>
        </w:rPr>
        <w:t xml:space="preserve"> </w:t>
      </w:r>
      <w:r w:rsidR="00DB3BD4">
        <w:rPr>
          <w:rFonts w:ascii="Times New Roman" w:hAnsi="Times New Roman"/>
          <w:sz w:val="26"/>
          <w:szCs w:val="26"/>
        </w:rPr>
        <w:t>их</w:t>
      </w:r>
      <w:r w:rsidR="00151D09">
        <w:rPr>
          <w:rFonts w:ascii="Times New Roman" w:hAnsi="Times New Roman"/>
          <w:sz w:val="26"/>
          <w:szCs w:val="26"/>
        </w:rPr>
        <w:t xml:space="preserve"> </w:t>
      </w:r>
      <w:r w:rsidR="00DB3BD4">
        <w:rPr>
          <w:rFonts w:ascii="Times New Roman" w:hAnsi="Times New Roman"/>
          <w:sz w:val="26"/>
          <w:szCs w:val="26"/>
        </w:rPr>
        <w:t>изменения</w:t>
      </w:r>
      <w:r w:rsidR="00FF3E87" w:rsidRPr="00FF3E87">
        <w:rPr>
          <w:rFonts w:ascii="Times New Roman" w:hAnsi="Times New Roman"/>
          <w:sz w:val="26"/>
          <w:szCs w:val="26"/>
        </w:rPr>
        <w:t>;</w:t>
      </w:r>
    </w:p>
    <w:p w:rsidR="00FF3E87" w:rsidRPr="00FF3E87" w:rsidRDefault="00FF3E87" w:rsidP="00FF3E87">
      <w:pPr>
        <w:numPr>
          <w:ilvl w:val="0"/>
          <w:numId w:val="15"/>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eastAsiaTheme="minorHAnsi" w:hAnsi="Times New Roman"/>
          <w:sz w:val="26"/>
          <w:szCs w:val="26"/>
          <w:lang w:eastAsia="en-US"/>
        </w:rPr>
        <w:t>о получении</w:t>
      </w:r>
      <w:r w:rsidR="0062530F">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(неполу</w:t>
      </w:r>
      <w:r w:rsidR="0062530F">
        <w:rPr>
          <w:rFonts w:ascii="Times New Roman" w:eastAsiaTheme="minorHAnsi" w:hAnsi="Times New Roman"/>
          <w:sz w:val="26"/>
          <w:szCs w:val="26"/>
          <w:lang w:eastAsia="en-US"/>
        </w:rPr>
        <w:t>чении)</w:t>
      </w:r>
      <w:r w:rsidR="00151D09">
        <w:rPr>
          <w:rFonts w:ascii="Times New Roman" w:eastAsiaTheme="minorHAnsi" w:hAnsi="Times New Roman"/>
          <w:sz w:val="26"/>
          <w:szCs w:val="26"/>
          <w:lang w:eastAsia="en-US"/>
        </w:rPr>
        <w:t xml:space="preserve"> </w:t>
      </w:r>
      <w:r w:rsidR="0062530F">
        <w:rPr>
          <w:rFonts w:ascii="Times New Roman" w:eastAsiaTheme="minorHAnsi" w:hAnsi="Times New Roman"/>
          <w:sz w:val="26"/>
          <w:szCs w:val="26"/>
          <w:lang w:eastAsia="en-US"/>
        </w:rPr>
        <w:t>заявителем и членами</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семьи заявителя мер</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государственной</w:t>
      </w:r>
      <w:r w:rsidR="0062530F">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(социальной) поддержки для приобретения</w:t>
      </w:r>
      <w:r w:rsidR="0062530F">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(строительства) жилых</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помещений за счет</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средств бюджетной</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системы Российской</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 xml:space="preserve">Федерации; </w:t>
      </w:r>
    </w:p>
    <w:p w:rsidR="00FF3E87" w:rsidRPr="00FF3E87" w:rsidRDefault="00FF3E87" w:rsidP="00FF3E87">
      <w:pPr>
        <w:numPr>
          <w:ilvl w:val="0"/>
          <w:numId w:val="15"/>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справки с места жительства о составе семьи, родственных отношениях </w:t>
      </w:r>
      <w:r w:rsidRPr="00FF3E87">
        <w:rPr>
          <w:rFonts w:ascii="Times New Roman" w:hAnsi="Times New Roman"/>
          <w:sz w:val="26"/>
          <w:szCs w:val="26"/>
        </w:rPr>
        <w:br/>
        <w:t>и времени регистрации</w:t>
      </w:r>
      <w:r w:rsidR="00151D09">
        <w:rPr>
          <w:rFonts w:ascii="Times New Roman" w:hAnsi="Times New Roman"/>
          <w:sz w:val="26"/>
          <w:szCs w:val="26"/>
        </w:rPr>
        <w:t xml:space="preserve"> </w:t>
      </w:r>
      <w:r w:rsidRPr="00FF3E87">
        <w:rPr>
          <w:rFonts w:ascii="Times New Roman" w:hAnsi="Times New Roman"/>
          <w:sz w:val="26"/>
          <w:szCs w:val="26"/>
        </w:rPr>
        <w:t>заявителя и членов</w:t>
      </w:r>
      <w:r w:rsidR="00151D09">
        <w:rPr>
          <w:rFonts w:ascii="Times New Roman" w:hAnsi="Times New Roman"/>
          <w:sz w:val="26"/>
          <w:szCs w:val="26"/>
        </w:rPr>
        <w:t xml:space="preserve"> </w:t>
      </w:r>
      <w:r w:rsidRPr="00FF3E87">
        <w:rPr>
          <w:rFonts w:ascii="Times New Roman" w:hAnsi="Times New Roman"/>
          <w:sz w:val="26"/>
          <w:szCs w:val="26"/>
        </w:rPr>
        <w:t>его</w:t>
      </w:r>
      <w:r w:rsidR="00151D09">
        <w:rPr>
          <w:rFonts w:ascii="Times New Roman" w:hAnsi="Times New Roman"/>
          <w:sz w:val="26"/>
          <w:szCs w:val="26"/>
        </w:rPr>
        <w:t xml:space="preserve"> </w:t>
      </w:r>
      <w:r w:rsidRPr="00FF3E87">
        <w:rPr>
          <w:rFonts w:ascii="Times New Roman" w:hAnsi="Times New Roman"/>
          <w:sz w:val="26"/>
          <w:szCs w:val="26"/>
        </w:rPr>
        <w:t>семьи;</w:t>
      </w:r>
    </w:p>
    <w:p w:rsidR="00FF3E87" w:rsidRPr="00FF3E87" w:rsidRDefault="00FF3E87" w:rsidP="00FF3E87">
      <w:pPr>
        <w:numPr>
          <w:ilvl w:val="0"/>
          <w:numId w:val="15"/>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справку из органов местного самоуправления по месту жительства </w:t>
      </w:r>
      <w:r w:rsidRPr="00FF3E87">
        <w:rPr>
          <w:rFonts w:ascii="Times New Roman" w:hAnsi="Times New Roman"/>
          <w:sz w:val="26"/>
          <w:szCs w:val="26"/>
        </w:rPr>
        <w:br/>
        <w:t xml:space="preserve">об отсутствии у заявителя и совместно зарегистрированных и проживающих членов его семьи жилых помещений, занимаемых на основании договоров социального найма; </w:t>
      </w:r>
    </w:p>
    <w:p w:rsidR="00FF3E87" w:rsidRPr="00FF3E87" w:rsidRDefault="00FF3E87" w:rsidP="00FF3E87">
      <w:pPr>
        <w:numPr>
          <w:ilvl w:val="0"/>
          <w:numId w:val="15"/>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документы, предусмотренные подпунктами «в», «и» пункта 8 настоящего порядка;</w:t>
      </w:r>
    </w:p>
    <w:p w:rsidR="00FF3E87" w:rsidRPr="00FF3E87" w:rsidRDefault="00FF3E87" w:rsidP="00FF3E87">
      <w:pPr>
        <w:numPr>
          <w:ilvl w:val="0"/>
          <w:numId w:val="15"/>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справки о </w:t>
      </w:r>
      <w:proofErr w:type="spellStart"/>
      <w:r w:rsidRPr="00FF3E87">
        <w:rPr>
          <w:rFonts w:ascii="Times New Roman" w:hAnsi="Times New Roman"/>
          <w:sz w:val="26"/>
          <w:szCs w:val="26"/>
        </w:rPr>
        <w:t>перенумерации</w:t>
      </w:r>
      <w:proofErr w:type="spellEnd"/>
      <w:r w:rsidRPr="00FF3E87">
        <w:rPr>
          <w:rFonts w:ascii="Times New Roman" w:hAnsi="Times New Roman"/>
          <w:sz w:val="26"/>
          <w:szCs w:val="26"/>
        </w:rPr>
        <w:t xml:space="preserve"> приспособленных для проживания строений.</w:t>
      </w:r>
    </w:p>
    <w:p w:rsidR="00DB3BD4"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10. Рассмотрение вопроса</w:t>
      </w:r>
      <w:r w:rsidR="00151D09">
        <w:rPr>
          <w:rFonts w:ascii="Times New Roman" w:hAnsi="Times New Roman"/>
          <w:sz w:val="26"/>
          <w:szCs w:val="26"/>
        </w:rPr>
        <w:t xml:space="preserve"> </w:t>
      </w:r>
      <w:r w:rsidRPr="00FF3E87">
        <w:rPr>
          <w:rFonts w:ascii="Times New Roman" w:hAnsi="Times New Roman"/>
          <w:sz w:val="26"/>
          <w:szCs w:val="26"/>
        </w:rPr>
        <w:t xml:space="preserve">о предоставлении субсидии либо об отказе </w:t>
      </w:r>
      <w:r w:rsidRPr="00FF3E87">
        <w:rPr>
          <w:rFonts w:ascii="Times New Roman" w:hAnsi="Times New Roman"/>
          <w:sz w:val="26"/>
          <w:szCs w:val="26"/>
        </w:rPr>
        <w:br/>
        <w:t xml:space="preserve">в предоставлении субсидии осуществляется жилищной комиссией при администрации Нефтеюганского района (далее по тексту – комиссия) в течение </w:t>
      </w:r>
      <w:r w:rsidRPr="00FF3E87">
        <w:rPr>
          <w:rFonts w:ascii="Times New Roman" w:hAnsi="Times New Roman"/>
          <w:sz w:val="26"/>
          <w:szCs w:val="26"/>
        </w:rPr>
        <w:br/>
        <w:t xml:space="preserve">30 календарных дней со дня регистрации в уполномоченном органе заявления </w:t>
      </w:r>
      <w:r w:rsidRPr="00FF3E87">
        <w:rPr>
          <w:rFonts w:ascii="Times New Roman" w:hAnsi="Times New Roman"/>
          <w:sz w:val="26"/>
          <w:szCs w:val="26"/>
        </w:rPr>
        <w:br/>
        <w:t>с документами, перечи</w:t>
      </w:r>
      <w:r w:rsidR="0062530F">
        <w:rPr>
          <w:rFonts w:ascii="Times New Roman" w:hAnsi="Times New Roman"/>
          <w:sz w:val="26"/>
          <w:szCs w:val="26"/>
        </w:rPr>
        <w:t>сленными в пунктах</w:t>
      </w:r>
      <w:r w:rsidR="00DB3BD4">
        <w:rPr>
          <w:rFonts w:ascii="Times New Roman" w:hAnsi="Times New Roman"/>
          <w:sz w:val="26"/>
          <w:szCs w:val="26"/>
        </w:rPr>
        <w:t xml:space="preserve"> 8</w:t>
      </w:r>
      <w:r w:rsidR="0062530F">
        <w:rPr>
          <w:rFonts w:ascii="Times New Roman" w:hAnsi="Times New Roman"/>
          <w:sz w:val="26"/>
          <w:szCs w:val="26"/>
        </w:rPr>
        <w:t xml:space="preserve"> и 9 настоящего п</w:t>
      </w:r>
      <w:r w:rsidRPr="00FF3E87">
        <w:rPr>
          <w:rFonts w:ascii="Times New Roman" w:hAnsi="Times New Roman"/>
          <w:sz w:val="26"/>
          <w:szCs w:val="26"/>
        </w:rPr>
        <w:t>орядка.</w:t>
      </w:r>
    </w:p>
    <w:p w:rsidR="00FF3E87" w:rsidRDefault="00DB3BD4"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Срок рассмотрения</w:t>
      </w:r>
      <w:r w:rsidR="00151D09">
        <w:rPr>
          <w:rFonts w:ascii="Times New Roman" w:hAnsi="Times New Roman"/>
          <w:sz w:val="26"/>
          <w:szCs w:val="26"/>
        </w:rPr>
        <w:t xml:space="preserve"> </w:t>
      </w:r>
      <w:r>
        <w:rPr>
          <w:rFonts w:ascii="Times New Roman" w:hAnsi="Times New Roman"/>
          <w:sz w:val="26"/>
          <w:szCs w:val="26"/>
        </w:rPr>
        <w:t>заявления</w:t>
      </w:r>
      <w:r w:rsidR="00151D09">
        <w:rPr>
          <w:rFonts w:ascii="Times New Roman" w:hAnsi="Times New Roman"/>
          <w:sz w:val="26"/>
          <w:szCs w:val="26"/>
        </w:rPr>
        <w:t xml:space="preserve"> </w:t>
      </w:r>
      <w:r>
        <w:rPr>
          <w:rFonts w:ascii="Times New Roman" w:hAnsi="Times New Roman"/>
          <w:sz w:val="26"/>
          <w:szCs w:val="26"/>
        </w:rPr>
        <w:t>продлевается</w:t>
      </w:r>
      <w:r w:rsidR="00151D09">
        <w:rPr>
          <w:rFonts w:ascii="Times New Roman" w:hAnsi="Times New Roman"/>
          <w:sz w:val="26"/>
          <w:szCs w:val="26"/>
        </w:rPr>
        <w:t xml:space="preserve"> </w:t>
      </w:r>
      <w:r w:rsidR="00067BCB">
        <w:rPr>
          <w:rFonts w:ascii="Times New Roman" w:hAnsi="Times New Roman"/>
          <w:sz w:val="26"/>
          <w:szCs w:val="26"/>
        </w:rPr>
        <w:t>не более</w:t>
      </w:r>
      <w:r w:rsidR="00151D09">
        <w:rPr>
          <w:rFonts w:ascii="Times New Roman" w:hAnsi="Times New Roman"/>
          <w:sz w:val="26"/>
          <w:szCs w:val="26"/>
        </w:rPr>
        <w:t xml:space="preserve"> </w:t>
      </w:r>
      <w:r w:rsidR="00067BCB">
        <w:rPr>
          <w:rFonts w:ascii="Times New Roman" w:hAnsi="Times New Roman"/>
          <w:sz w:val="26"/>
          <w:szCs w:val="26"/>
        </w:rPr>
        <w:t>чем</w:t>
      </w:r>
      <w:r w:rsidR="00151D09">
        <w:rPr>
          <w:rFonts w:ascii="Times New Roman" w:hAnsi="Times New Roman"/>
          <w:sz w:val="26"/>
          <w:szCs w:val="26"/>
        </w:rPr>
        <w:t xml:space="preserve"> </w:t>
      </w:r>
      <w:r w:rsidR="00067BCB">
        <w:rPr>
          <w:rFonts w:ascii="Times New Roman" w:hAnsi="Times New Roman"/>
          <w:sz w:val="26"/>
          <w:szCs w:val="26"/>
        </w:rPr>
        <w:t>на 30 дней</w:t>
      </w:r>
      <w:r w:rsidR="00151D09">
        <w:rPr>
          <w:rFonts w:ascii="Times New Roman" w:hAnsi="Times New Roman"/>
          <w:sz w:val="26"/>
          <w:szCs w:val="26"/>
        </w:rPr>
        <w:t xml:space="preserve"> </w:t>
      </w:r>
      <w:r w:rsidR="00067BCB">
        <w:rPr>
          <w:rFonts w:ascii="Times New Roman" w:hAnsi="Times New Roman"/>
          <w:sz w:val="26"/>
          <w:szCs w:val="26"/>
        </w:rPr>
        <w:t xml:space="preserve">в случае </w:t>
      </w:r>
      <w:proofErr w:type="gramStart"/>
      <w:r w:rsidR="00067BCB">
        <w:rPr>
          <w:rFonts w:ascii="Times New Roman" w:hAnsi="Times New Roman"/>
          <w:sz w:val="26"/>
          <w:szCs w:val="26"/>
        </w:rPr>
        <w:t>не поступления</w:t>
      </w:r>
      <w:proofErr w:type="gramEnd"/>
      <w:r w:rsidR="00151D09">
        <w:rPr>
          <w:rFonts w:ascii="Times New Roman" w:hAnsi="Times New Roman"/>
          <w:sz w:val="26"/>
          <w:szCs w:val="26"/>
        </w:rPr>
        <w:t xml:space="preserve"> </w:t>
      </w:r>
      <w:r w:rsidR="00067BCB">
        <w:rPr>
          <w:rFonts w:ascii="Times New Roman" w:hAnsi="Times New Roman"/>
          <w:sz w:val="26"/>
          <w:szCs w:val="26"/>
        </w:rPr>
        <w:t>документов,</w:t>
      </w:r>
      <w:r>
        <w:rPr>
          <w:rFonts w:ascii="Times New Roman" w:hAnsi="Times New Roman"/>
          <w:sz w:val="26"/>
          <w:szCs w:val="26"/>
        </w:rPr>
        <w:t xml:space="preserve"> перечисленных в пункте 9</w:t>
      </w:r>
      <w:r w:rsidR="00151D09">
        <w:rPr>
          <w:rFonts w:ascii="Times New Roman" w:hAnsi="Times New Roman"/>
          <w:sz w:val="26"/>
          <w:szCs w:val="26"/>
        </w:rPr>
        <w:t xml:space="preserve"> </w:t>
      </w:r>
      <w:r w:rsidR="00067BCB">
        <w:rPr>
          <w:rFonts w:ascii="Times New Roman" w:hAnsi="Times New Roman"/>
          <w:sz w:val="26"/>
          <w:szCs w:val="26"/>
        </w:rPr>
        <w:t>настоящего</w:t>
      </w:r>
      <w:r w:rsidR="00151D09">
        <w:rPr>
          <w:rFonts w:ascii="Times New Roman" w:hAnsi="Times New Roman"/>
          <w:sz w:val="26"/>
          <w:szCs w:val="26"/>
        </w:rPr>
        <w:t xml:space="preserve"> </w:t>
      </w:r>
      <w:r w:rsidR="00067BCB">
        <w:rPr>
          <w:rFonts w:ascii="Times New Roman" w:hAnsi="Times New Roman"/>
          <w:sz w:val="26"/>
          <w:szCs w:val="26"/>
        </w:rPr>
        <w:t>Порядка,</w:t>
      </w:r>
      <w:r w:rsidR="00151D09">
        <w:rPr>
          <w:rFonts w:ascii="Times New Roman" w:hAnsi="Times New Roman"/>
          <w:sz w:val="26"/>
          <w:szCs w:val="26"/>
        </w:rPr>
        <w:t xml:space="preserve"> </w:t>
      </w:r>
      <w:r w:rsidR="00067BCB">
        <w:rPr>
          <w:rFonts w:ascii="Times New Roman" w:hAnsi="Times New Roman"/>
          <w:sz w:val="26"/>
          <w:szCs w:val="26"/>
        </w:rPr>
        <w:t>реализации</w:t>
      </w:r>
      <w:r w:rsidR="00151D09">
        <w:rPr>
          <w:rFonts w:ascii="Times New Roman" w:hAnsi="Times New Roman"/>
          <w:sz w:val="26"/>
          <w:szCs w:val="26"/>
        </w:rPr>
        <w:t xml:space="preserve"> </w:t>
      </w:r>
      <w:r w:rsidR="00067BCB">
        <w:rPr>
          <w:rFonts w:ascii="Times New Roman" w:hAnsi="Times New Roman"/>
          <w:sz w:val="26"/>
          <w:szCs w:val="26"/>
        </w:rPr>
        <w:t>основного</w:t>
      </w:r>
      <w:r w:rsidR="00151D09">
        <w:rPr>
          <w:rFonts w:ascii="Times New Roman" w:hAnsi="Times New Roman"/>
          <w:sz w:val="26"/>
          <w:szCs w:val="26"/>
        </w:rPr>
        <w:t xml:space="preserve"> </w:t>
      </w:r>
      <w:r w:rsidR="00067BCB">
        <w:rPr>
          <w:rFonts w:ascii="Times New Roman" w:hAnsi="Times New Roman"/>
          <w:sz w:val="26"/>
          <w:szCs w:val="26"/>
        </w:rPr>
        <w:t>мероприятия, в уполномоченный</w:t>
      </w:r>
      <w:r w:rsidR="00151D09">
        <w:rPr>
          <w:rFonts w:ascii="Times New Roman" w:hAnsi="Times New Roman"/>
          <w:sz w:val="26"/>
          <w:szCs w:val="26"/>
        </w:rPr>
        <w:t xml:space="preserve"> </w:t>
      </w:r>
      <w:r w:rsidR="00067BCB">
        <w:rPr>
          <w:rFonts w:ascii="Times New Roman" w:hAnsi="Times New Roman"/>
          <w:sz w:val="26"/>
          <w:szCs w:val="26"/>
        </w:rPr>
        <w:t>орган.</w:t>
      </w:r>
    </w:p>
    <w:p w:rsid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lastRenderedPageBreak/>
        <w:t>11. После принятия комиссией решения о предоставлении субсидии, заявителю направляется свидетельство о предоставлении субсидии</w:t>
      </w:r>
      <w:r w:rsidR="00151D09">
        <w:rPr>
          <w:rFonts w:ascii="Times New Roman" w:hAnsi="Times New Roman"/>
          <w:sz w:val="26"/>
          <w:szCs w:val="26"/>
        </w:rPr>
        <w:t xml:space="preserve"> </w:t>
      </w:r>
      <w:r w:rsidRPr="00FF3E87">
        <w:rPr>
          <w:rFonts w:ascii="Times New Roman" w:hAnsi="Times New Roman"/>
          <w:sz w:val="26"/>
          <w:szCs w:val="26"/>
        </w:rPr>
        <w:t xml:space="preserve">с указанием суммы, исчисленной в соответствии с пунктами 13 и 14 настоящего порядка, в течение </w:t>
      </w:r>
      <w:r w:rsidRPr="00FF3E87">
        <w:rPr>
          <w:rFonts w:ascii="Times New Roman" w:hAnsi="Times New Roman"/>
          <w:sz w:val="26"/>
          <w:szCs w:val="26"/>
        </w:rPr>
        <w:br/>
        <w:t>10 календарных дней со дня принятия комиссией соответствующего решения.</w:t>
      </w:r>
    </w:p>
    <w:p w:rsidR="008F7FAB" w:rsidRPr="00FF3E87" w:rsidRDefault="009A695E"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 В случае</w:t>
      </w:r>
      <w:r w:rsidR="00151D09">
        <w:rPr>
          <w:rFonts w:ascii="Times New Roman" w:hAnsi="Times New Roman"/>
          <w:sz w:val="26"/>
          <w:szCs w:val="26"/>
        </w:rPr>
        <w:t xml:space="preserve"> </w:t>
      </w:r>
      <w:r>
        <w:rPr>
          <w:rFonts w:ascii="Times New Roman" w:hAnsi="Times New Roman"/>
          <w:sz w:val="26"/>
          <w:szCs w:val="26"/>
        </w:rPr>
        <w:t>принятия</w:t>
      </w:r>
      <w:r w:rsidR="00151D09">
        <w:rPr>
          <w:rFonts w:ascii="Times New Roman" w:hAnsi="Times New Roman"/>
          <w:sz w:val="26"/>
          <w:szCs w:val="26"/>
        </w:rPr>
        <w:t xml:space="preserve"> </w:t>
      </w:r>
      <w:r w:rsidR="008F7FAB">
        <w:rPr>
          <w:rFonts w:ascii="Times New Roman" w:hAnsi="Times New Roman"/>
          <w:sz w:val="26"/>
          <w:szCs w:val="26"/>
        </w:rPr>
        <w:t>комиссией</w:t>
      </w:r>
      <w:r w:rsidR="00151D09">
        <w:rPr>
          <w:rFonts w:ascii="Times New Roman" w:hAnsi="Times New Roman"/>
          <w:sz w:val="26"/>
          <w:szCs w:val="26"/>
        </w:rPr>
        <w:t xml:space="preserve"> </w:t>
      </w:r>
      <w:r w:rsidR="008F7FAB">
        <w:rPr>
          <w:rFonts w:ascii="Times New Roman" w:hAnsi="Times New Roman"/>
          <w:sz w:val="26"/>
          <w:szCs w:val="26"/>
        </w:rPr>
        <w:t>решения</w:t>
      </w:r>
      <w:r w:rsidR="00151D09">
        <w:rPr>
          <w:rFonts w:ascii="Times New Roman" w:hAnsi="Times New Roman"/>
          <w:sz w:val="26"/>
          <w:szCs w:val="26"/>
        </w:rPr>
        <w:t xml:space="preserve"> </w:t>
      </w:r>
      <w:r w:rsidR="008F7FAB">
        <w:rPr>
          <w:rFonts w:ascii="Times New Roman" w:hAnsi="Times New Roman"/>
          <w:sz w:val="26"/>
          <w:szCs w:val="26"/>
        </w:rPr>
        <w:t>об</w:t>
      </w:r>
      <w:r w:rsidR="00151D09">
        <w:rPr>
          <w:rFonts w:ascii="Times New Roman" w:hAnsi="Times New Roman"/>
          <w:sz w:val="26"/>
          <w:szCs w:val="26"/>
        </w:rPr>
        <w:t xml:space="preserve"> </w:t>
      </w:r>
      <w:r w:rsidR="008F7FAB">
        <w:rPr>
          <w:rFonts w:ascii="Times New Roman" w:hAnsi="Times New Roman"/>
          <w:sz w:val="26"/>
          <w:szCs w:val="26"/>
        </w:rPr>
        <w:t>отказе</w:t>
      </w:r>
      <w:r w:rsidR="00151D09">
        <w:rPr>
          <w:rFonts w:ascii="Times New Roman" w:hAnsi="Times New Roman"/>
          <w:sz w:val="26"/>
          <w:szCs w:val="26"/>
        </w:rPr>
        <w:t xml:space="preserve"> </w:t>
      </w:r>
      <w:r w:rsidR="008F7FAB">
        <w:rPr>
          <w:rFonts w:ascii="Times New Roman" w:hAnsi="Times New Roman"/>
          <w:sz w:val="26"/>
          <w:szCs w:val="26"/>
        </w:rPr>
        <w:t>в предоставлении</w:t>
      </w:r>
      <w:r w:rsidR="00151D09">
        <w:rPr>
          <w:rFonts w:ascii="Times New Roman" w:hAnsi="Times New Roman"/>
          <w:sz w:val="26"/>
          <w:szCs w:val="26"/>
        </w:rPr>
        <w:t xml:space="preserve"> </w:t>
      </w:r>
      <w:r w:rsidR="008F7FAB">
        <w:rPr>
          <w:rFonts w:ascii="Times New Roman" w:hAnsi="Times New Roman"/>
          <w:sz w:val="26"/>
          <w:szCs w:val="26"/>
        </w:rPr>
        <w:t>субсидии, уп</w:t>
      </w:r>
      <w:r>
        <w:rPr>
          <w:rFonts w:ascii="Times New Roman" w:hAnsi="Times New Roman"/>
          <w:sz w:val="26"/>
          <w:szCs w:val="26"/>
        </w:rPr>
        <w:t>олномоченным</w:t>
      </w:r>
      <w:r w:rsidR="00151D09">
        <w:rPr>
          <w:rFonts w:ascii="Times New Roman" w:hAnsi="Times New Roman"/>
          <w:sz w:val="26"/>
          <w:szCs w:val="26"/>
        </w:rPr>
        <w:t xml:space="preserve"> </w:t>
      </w:r>
      <w:r>
        <w:rPr>
          <w:rFonts w:ascii="Times New Roman" w:hAnsi="Times New Roman"/>
          <w:sz w:val="26"/>
          <w:szCs w:val="26"/>
        </w:rPr>
        <w:t>органом</w:t>
      </w:r>
      <w:r w:rsidR="00151D09">
        <w:rPr>
          <w:rFonts w:ascii="Times New Roman" w:hAnsi="Times New Roman"/>
          <w:sz w:val="26"/>
          <w:szCs w:val="26"/>
        </w:rPr>
        <w:t xml:space="preserve"> </w:t>
      </w:r>
      <w:r>
        <w:rPr>
          <w:rFonts w:ascii="Times New Roman" w:hAnsi="Times New Roman"/>
          <w:sz w:val="26"/>
          <w:szCs w:val="26"/>
        </w:rPr>
        <w:t>в течение</w:t>
      </w:r>
      <w:r w:rsidR="00151D09">
        <w:rPr>
          <w:rFonts w:ascii="Times New Roman" w:hAnsi="Times New Roman"/>
          <w:sz w:val="26"/>
          <w:szCs w:val="26"/>
        </w:rPr>
        <w:t xml:space="preserve"> </w:t>
      </w:r>
      <w:r w:rsidR="008F7FAB">
        <w:rPr>
          <w:rFonts w:ascii="Times New Roman" w:hAnsi="Times New Roman"/>
          <w:sz w:val="26"/>
          <w:szCs w:val="26"/>
        </w:rPr>
        <w:t>10</w:t>
      </w:r>
      <w:r w:rsidR="00151D09">
        <w:rPr>
          <w:rFonts w:ascii="Times New Roman" w:hAnsi="Times New Roman"/>
          <w:sz w:val="26"/>
          <w:szCs w:val="26"/>
        </w:rPr>
        <w:t xml:space="preserve"> </w:t>
      </w:r>
      <w:r w:rsidR="008F7FAB">
        <w:rPr>
          <w:rFonts w:ascii="Times New Roman" w:hAnsi="Times New Roman"/>
          <w:sz w:val="26"/>
          <w:szCs w:val="26"/>
        </w:rPr>
        <w:t>календарных</w:t>
      </w:r>
      <w:r w:rsidR="00151D09">
        <w:rPr>
          <w:rFonts w:ascii="Times New Roman" w:hAnsi="Times New Roman"/>
          <w:sz w:val="26"/>
          <w:szCs w:val="26"/>
        </w:rPr>
        <w:t xml:space="preserve"> </w:t>
      </w:r>
      <w:r w:rsidR="008F7FAB">
        <w:rPr>
          <w:rFonts w:ascii="Times New Roman" w:hAnsi="Times New Roman"/>
          <w:sz w:val="26"/>
          <w:szCs w:val="26"/>
        </w:rPr>
        <w:t>дней</w:t>
      </w:r>
      <w:r w:rsidR="00151D09">
        <w:rPr>
          <w:rFonts w:ascii="Times New Roman" w:hAnsi="Times New Roman"/>
          <w:sz w:val="26"/>
          <w:szCs w:val="26"/>
        </w:rPr>
        <w:t xml:space="preserve"> </w:t>
      </w:r>
      <w:r w:rsidR="008F7FAB">
        <w:rPr>
          <w:rFonts w:ascii="Times New Roman" w:hAnsi="Times New Roman"/>
          <w:sz w:val="26"/>
          <w:szCs w:val="26"/>
        </w:rPr>
        <w:t>со дня</w:t>
      </w:r>
      <w:r w:rsidR="00151D09">
        <w:rPr>
          <w:rFonts w:ascii="Times New Roman" w:hAnsi="Times New Roman"/>
          <w:sz w:val="26"/>
          <w:szCs w:val="26"/>
        </w:rPr>
        <w:t xml:space="preserve"> </w:t>
      </w:r>
      <w:r w:rsidR="008F7FAB">
        <w:rPr>
          <w:rFonts w:ascii="Times New Roman" w:hAnsi="Times New Roman"/>
          <w:sz w:val="26"/>
          <w:szCs w:val="26"/>
        </w:rPr>
        <w:t>принятия</w:t>
      </w:r>
      <w:r w:rsidR="00151D09">
        <w:rPr>
          <w:rFonts w:ascii="Times New Roman" w:hAnsi="Times New Roman"/>
          <w:sz w:val="26"/>
          <w:szCs w:val="26"/>
        </w:rPr>
        <w:t xml:space="preserve"> </w:t>
      </w:r>
      <w:r w:rsidR="008F7FAB">
        <w:rPr>
          <w:rFonts w:ascii="Times New Roman" w:hAnsi="Times New Roman"/>
          <w:sz w:val="26"/>
          <w:szCs w:val="26"/>
        </w:rPr>
        <w:t>комиссией</w:t>
      </w:r>
      <w:r w:rsidR="00151D09">
        <w:rPr>
          <w:rFonts w:ascii="Times New Roman" w:hAnsi="Times New Roman"/>
          <w:sz w:val="26"/>
          <w:szCs w:val="26"/>
        </w:rPr>
        <w:t xml:space="preserve"> </w:t>
      </w:r>
      <w:r w:rsidR="008F7FAB">
        <w:rPr>
          <w:rFonts w:ascii="Times New Roman" w:hAnsi="Times New Roman"/>
          <w:sz w:val="26"/>
          <w:szCs w:val="26"/>
        </w:rPr>
        <w:t>решения</w:t>
      </w:r>
      <w:r w:rsidR="00151D09">
        <w:rPr>
          <w:rFonts w:ascii="Times New Roman" w:hAnsi="Times New Roman"/>
          <w:sz w:val="26"/>
          <w:szCs w:val="26"/>
        </w:rPr>
        <w:t xml:space="preserve"> </w:t>
      </w:r>
      <w:r w:rsidR="008F7FAB">
        <w:rPr>
          <w:rFonts w:ascii="Times New Roman" w:hAnsi="Times New Roman"/>
          <w:sz w:val="26"/>
          <w:szCs w:val="26"/>
        </w:rPr>
        <w:t>направляется</w:t>
      </w:r>
      <w:r w:rsidR="00151D09">
        <w:rPr>
          <w:rFonts w:ascii="Times New Roman" w:hAnsi="Times New Roman"/>
          <w:sz w:val="26"/>
          <w:szCs w:val="26"/>
        </w:rPr>
        <w:t xml:space="preserve"> </w:t>
      </w:r>
      <w:r w:rsidR="008F7FAB">
        <w:rPr>
          <w:rFonts w:ascii="Times New Roman" w:hAnsi="Times New Roman"/>
          <w:sz w:val="26"/>
          <w:szCs w:val="26"/>
        </w:rPr>
        <w:t>в</w:t>
      </w:r>
      <w:r w:rsidR="00151D09">
        <w:rPr>
          <w:rFonts w:ascii="Times New Roman" w:hAnsi="Times New Roman"/>
          <w:sz w:val="26"/>
          <w:szCs w:val="26"/>
        </w:rPr>
        <w:t xml:space="preserve"> </w:t>
      </w:r>
      <w:r w:rsidR="008F7FAB">
        <w:rPr>
          <w:rFonts w:ascii="Times New Roman" w:hAnsi="Times New Roman"/>
          <w:sz w:val="26"/>
          <w:szCs w:val="26"/>
        </w:rPr>
        <w:t>адрес</w:t>
      </w:r>
      <w:r w:rsidR="00151D09">
        <w:rPr>
          <w:rFonts w:ascii="Times New Roman" w:hAnsi="Times New Roman"/>
          <w:sz w:val="26"/>
          <w:szCs w:val="26"/>
        </w:rPr>
        <w:t xml:space="preserve"> </w:t>
      </w:r>
      <w:r w:rsidR="008F7FAB">
        <w:rPr>
          <w:rFonts w:ascii="Times New Roman" w:hAnsi="Times New Roman"/>
          <w:sz w:val="26"/>
          <w:szCs w:val="26"/>
        </w:rPr>
        <w:t>заявителя</w:t>
      </w:r>
      <w:r w:rsidR="00151D09">
        <w:rPr>
          <w:rFonts w:ascii="Times New Roman" w:hAnsi="Times New Roman"/>
          <w:sz w:val="26"/>
          <w:szCs w:val="26"/>
        </w:rPr>
        <w:t xml:space="preserve"> </w:t>
      </w:r>
      <w:r w:rsidR="008F7FAB">
        <w:rPr>
          <w:rFonts w:ascii="Times New Roman" w:hAnsi="Times New Roman"/>
          <w:sz w:val="26"/>
          <w:szCs w:val="26"/>
        </w:rPr>
        <w:t>уведомление</w:t>
      </w:r>
      <w:r w:rsidR="00151D09">
        <w:rPr>
          <w:rFonts w:ascii="Times New Roman" w:hAnsi="Times New Roman"/>
          <w:sz w:val="26"/>
          <w:szCs w:val="26"/>
        </w:rPr>
        <w:t xml:space="preserve"> </w:t>
      </w:r>
      <w:r w:rsidR="008F7FAB">
        <w:rPr>
          <w:rFonts w:ascii="Times New Roman" w:hAnsi="Times New Roman"/>
          <w:sz w:val="26"/>
          <w:szCs w:val="26"/>
        </w:rPr>
        <w:t>об</w:t>
      </w:r>
      <w:r w:rsidR="00151D09">
        <w:rPr>
          <w:rFonts w:ascii="Times New Roman" w:hAnsi="Times New Roman"/>
          <w:sz w:val="26"/>
          <w:szCs w:val="26"/>
        </w:rPr>
        <w:t xml:space="preserve"> </w:t>
      </w:r>
      <w:r w:rsidR="008F7FAB">
        <w:rPr>
          <w:rFonts w:ascii="Times New Roman" w:hAnsi="Times New Roman"/>
          <w:sz w:val="26"/>
          <w:szCs w:val="26"/>
        </w:rPr>
        <w:t>отказе</w:t>
      </w:r>
      <w:r w:rsidR="00151D09">
        <w:rPr>
          <w:rFonts w:ascii="Times New Roman" w:hAnsi="Times New Roman"/>
          <w:sz w:val="26"/>
          <w:szCs w:val="26"/>
        </w:rPr>
        <w:t xml:space="preserve"> </w:t>
      </w:r>
      <w:r w:rsidR="008F7FAB">
        <w:rPr>
          <w:rFonts w:ascii="Times New Roman" w:hAnsi="Times New Roman"/>
          <w:sz w:val="26"/>
          <w:szCs w:val="26"/>
        </w:rPr>
        <w:t>в предоставлении</w:t>
      </w:r>
      <w:r w:rsidR="00151D09">
        <w:rPr>
          <w:rFonts w:ascii="Times New Roman" w:hAnsi="Times New Roman"/>
          <w:sz w:val="26"/>
          <w:szCs w:val="26"/>
        </w:rPr>
        <w:t xml:space="preserve"> </w:t>
      </w:r>
      <w:r w:rsidR="008F7FAB">
        <w:rPr>
          <w:rFonts w:ascii="Times New Roman" w:hAnsi="Times New Roman"/>
          <w:sz w:val="26"/>
          <w:szCs w:val="26"/>
        </w:rPr>
        <w:t>субсидии.</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12. Основаниями для отказа гражданам в предоставлении субсидии являются:</w:t>
      </w:r>
    </w:p>
    <w:p w:rsidR="00FF3E87" w:rsidRPr="00FF3E87" w:rsidRDefault="00FF3E87" w:rsidP="00FF3E87">
      <w:pPr>
        <w:numPr>
          <w:ilvl w:val="0"/>
          <w:numId w:val="21"/>
        </w:numPr>
        <w:tabs>
          <w:tab w:val="left" w:pos="851"/>
          <w:tab w:val="left" w:pos="993"/>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отсутствие регистрации у граждан и совместно проживающих членов семьи </w:t>
      </w:r>
      <w:r w:rsidRPr="00FF3E87">
        <w:rPr>
          <w:rFonts w:ascii="Times New Roman" w:hAnsi="Times New Roman"/>
          <w:sz w:val="26"/>
          <w:szCs w:val="26"/>
        </w:rPr>
        <w:br/>
        <w:t>в приспособленных</w:t>
      </w:r>
      <w:r w:rsidR="00151D09">
        <w:rPr>
          <w:rFonts w:ascii="Times New Roman" w:hAnsi="Times New Roman"/>
          <w:sz w:val="26"/>
          <w:szCs w:val="26"/>
        </w:rPr>
        <w:t xml:space="preserve"> </w:t>
      </w:r>
      <w:r w:rsidRPr="00FF3E87">
        <w:rPr>
          <w:rFonts w:ascii="Times New Roman" w:hAnsi="Times New Roman"/>
          <w:sz w:val="26"/>
          <w:szCs w:val="26"/>
        </w:rPr>
        <w:t xml:space="preserve">строениях, в отношении которых отсутствуют вступившие в силу решения суда о признании за ними факта проживания </w:t>
      </w:r>
      <w:r w:rsidRPr="00FF3E87">
        <w:rPr>
          <w:rFonts w:ascii="Times New Roman" w:hAnsi="Times New Roman"/>
          <w:sz w:val="26"/>
          <w:szCs w:val="26"/>
        </w:rPr>
        <w:br/>
        <w:t>в помещении до 01.01.2012;</w:t>
      </w:r>
    </w:p>
    <w:p w:rsidR="00FF3E87" w:rsidRPr="00FF3E87" w:rsidRDefault="00FF3E87" w:rsidP="00FF3E87">
      <w:pPr>
        <w:numPr>
          <w:ilvl w:val="0"/>
          <w:numId w:val="21"/>
        </w:numPr>
        <w:tabs>
          <w:tab w:val="left" w:pos="851"/>
          <w:tab w:val="left" w:pos="993"/>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предоставление гражданину либо членам его семьи государственной поддержки на приобретение (строительство) жилых помещений за счет средств бюджетной системы Российской Федерации за исключением использования </w:t>
      </w:r>
      <w:r w:rsidRPr="00FF3E87">
        <w:rPr>
          <w:rFonts w:ascii="Times New Roman" w:hAnsi="Times New Roman"/>
          <w:sz w:val="26"/>
          <w:szCs w:val="26"/>
        </w:rPr>
        <w:br/>
        <w:t>на улучшение жилищных условий материнского (семейного) капитала, Югорского семейного капитала;</w:t>
      </w:r>
    </w:p>
    <w:p w:rsidR="00FF3E87" w:rsidRPr="00FF3E87" w:rsidRDefault="00FF3E87" w:rsidP="00FF3E87">
      <w:pPr>
        <w:numPr>
          <w:ilvl w:val="0"/>
          <w:numId w:val="15"/>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 xml:space="preserve">установление факта недостоверности сведений, содержащихся </w:t>
      </w:r>
      <w:r w:rsidRPr="00FF3E87">
        <w:rPr>
          <w:rFonts w:ascii="Times New Roman" w:hAnsi="Times New Roman"/>
          <w:sz w:val="26"/>
          <w:szCs w:val="26"/>
        </w:rPr>
        <w:br/>
        <w:t>в представленных документах;</w:t>
      </w:r>
    </w:p>
    <w:p w:rsidR="00FF3E87" w:rsidRPr="00FF3E87" w:rsidRDefault="00FF3E87" w:rsidP="00FF3E87">
      <w:pPr>
        <w:numPr>
          <w:ilvl w:val="0"/>
          <w:numId w:val="15"/>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наличие у гражданина либо у совместно зарегистрированных и проживающих в настоящее время членов его семьи в собственности на территории Российской Федерации или по договору социального найма жилых помещений;</w:t>
      </w:r>
    </w:p>
    <w:p w:rsidR="00FF3E87" w:rsidRPr="009A695E" w:rsidRDefault="00FF3E87" w:rsidP="009A695E">
      <w:pPr>
        <w:numPr>
          <w:ilvl w:val="0"/>
          <w:numId w:val="15"/>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факт не проживания гражданина в приспособленном для проживания строении, подлежащем ликвидации, подтверждаемый актом фактического проживания администрации поселения;</w:t>
      </w:r>
    </w:p>
    <w:p w:rsidR="00FF3E87" w:rsidRDefault="00FF3E87" w:rsidP="00FF3E87">
      <w:pPr>
        <w:numPr>
          <w:ilvl w:val="0"/>
          <w:numId w:val="15"/>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если гражданин и (или) члены</w:t>
      </w:r>
      <w:r w:rsidR="00151D09">
        <w:rPr>
          <w:rFonts w:ascii="Times New Roman" w:hAnsi="Times New Roman"/>
          <w:sz w:val="26"/>
          <w:szCs w:val="26"/>
        </w:rPr>
        <w:t xml:space="preserve"> </w:t>
      </w:r>
      <w:r w:rsidRPr="00FF3E87">
        <w:rPr>
          <w:rFonts w:ascii="Times New Roman" w:hAnsi="Times New Roman"/>
          <w:sz w:val="26"/>
          <w:szCs w:val="26"/>
        </w:rPr>
        <w:t>его</w:t>
      </w:r>
      <w:r w:rsidR="00151D09">
        <w:rPr>
          <w:rFonts w:ascii="Times New Roman" w:hAnsi="Times New Roman"/>
          <w:sz w:val="26"/>
          <w:szCs w:val="26"/>
        </w:rPr>
        <w:t xml:space="preserve"> </w:t>
      </w:r>
      <w:r w:rsidRPr="00FF3E87">
        <w:rPr>
          <w:rFonts w:ascii="Times New Roman" w:hAnsi="Times New Roman"/>
          <w:sz w:val="26"/>
          <w:szCs w:val="26"/>
        </w:rPr>
        <w:t xml:space="preserve">семьи, </w:t>
      </w:r>
      <w:r w:rsidR="0062530F">
        <w:rPr>
          <w:rFonts w:ascii="Times New Roman" w:hAnsi="Times New Roman"/>
          <w:sz w:val="26"/>
          <w:szCs w:val="26"/>
        </w:rPr>
        <w:t>совместно</w:t>
      </w:r>
      <w:r w:rsidRPr="00FF3E87">
        <w:rPr>
          <w:rFonts w:ascii="Times New Roman" w:hAnsi="Times New Roman"/>
          <w:sz w:val="26"/>
          <w:szCs w:val="26"/>
        </w:rPr>
        <w:t xml:space="preserve"> за</w:t>
      </w:r>
      <w:r w:rsidR="0062530F">
        <w:rPr>
          <w:rFonts w:ascii="Times New Roman" w:hAnsi="Times New Roman"/>
          <w:sz w:val="26"/>
          <w:szCs w:val="26"/>
        </w:rPr>
        <w:t xml:space="preserve">регистрированные </w:t>
      </w:r>
      <w:r w:rsidR="0062530F">
        <w:rPr>
          <w:rFonts w:ascii="Times New Roman" w:hAnsi="Times New Roman"/>
          <w:sz w:val="26"/>
          <w:szCs w:val="26"/>
        </w:rPr>
        <w:br/>
        <w:t>и проживающие</w:t>
      </w:r>
      <w:r w:rsidR="00151D09">
        <w:rPr>
          <w:rFonts w:ascii="Times New Roman" w:hAnsi="Times New Roman"/>
          <w:sz w:val="26"/>
          <w:szCs w:val="26"/>
        </w:rPr>
        <w:t xml:space="preserve"> </w:t>
      </w:r>
      <w:r w:rsidRPr="00FF3E87">
        <w:rPr>
          <w:rFonts w:ascii="Times New Roman" w:hAnsi="Times New Roman"/>
          <w:sz w:val="26"/>
          <w:szCs w:val="26"/>
        </w:rPr>
        <w:t xml:space="preserve">в </w:t>
      </w:r>
      <w:r w:rsidR="0062530F">
        <w:rPr>
          <w:rFonts w:ascii="Times New Roman" w:hAnsi="Times New Roman"/>
          <w:sz w:val="26"/>
          <w:szCs w:val="26"/>
        </w:rPr>
        <w:t>приспособленном</w:t>
      </w:r>
      <w:r w:rsidR="00151D09">
        <w:rPr>
          <w:rFonts w:ascii="Times New Roman" w:hAnsi="Times New Roman"/>
          <w:sz w:val="26"/>
          <w:szCs w:val="26"/>
        </w:rPr>
        <w:t xml:space="preserve"> </w:t>
      </w:r>
      <w:r w:rsidR="0062530F">
        <w:rPr>
          <w:rFonts w:ascii="Times New Roman" w:hAnsi="Times New Roman"/>
          <w:sz w:val="26"/>
          <w:szCs w:val="26"/>
        </w:rPr>
        <w:t>строении в течение</w:t>
      </w:r>
      <w:r w:rsidRPr="00FF3E87">
        <w:rPr>
          <w:rFonts w:ascii="Times New Roman" w:hAnsi="Times New Roman"/>
          <w:sz w:val="26"/>
          <w:szCs w:val="26"/>
        </w:rPr>
        <w:t xml:space="preserve"> 5 лет, предшествующих</w:t>
      </w:r>
      <w:r w:rsidR="00151D09">
        <w:rPr>
          <w:rFonts w:ascii="Times New Roman" w:hAnsi="Times New Roman"/>
          <w:sz w:val="26"/>
          <w:szCs w:val="26"/>
        </w:rPr>
        <w:t xml:space="preserve"> </w:t>
      </w:r>
      <w:r w:rsidRPr="00FF3E87">
        <w:rPr>
          <w:rFonts w:ascii="Times New Roman" w:hAnsi="Times New Roman"/>
          <w:sz w:val="26"/>
          <w:szCs w:val="26"/>
        </w:rPr>
        <w:t>обращению</w:t>
      </w:r>
      <w:r w:rsidR="00151D09">
        <w:rPr>
          <w:rFonts w:ascii="Times New Roman" w:hAnsi="Times New Roman"/>
          <w:sz w:val="26"/>
          <w:szCs w:val="26"/>
        </w:rPr>
        <w:t xml:space="preserve"> </w:t>
      </w:r>
      <w:r w:rsidRPr="00FF3E87">
        <w:rPr>
          <w:rFonts w:ascii="Times New Roman" w:hAnsi="Times New Roman"/>
          <w:sz w:val="26"/>
          <w:szCs w:val="26"/>
        </w:rPr>
        <w:t>с целью</w:t>
      </w:r>
      <w:r w:rsidR="00151D09">
        <w:rPr>
          <w:rFonts w:ascii="Times New Roman" w:hAnsi="Times New Roman"/>
          <w:sz w:val="26"/>
          <w:szCs w:val="26"/>
        </w:rPr>
        <w:t xml:space="preserve"> </w:t>
      </w:r>
      <w:r w:rsidRPr="00FF3E87">
        <w:rPr>
          <w:rFonts w:ascii="Times New Roman" w:hAnsi="Times New Roman"/>
          <w:sz w:val="26"/>
          <w:szCs w:val="26"/>
        </w:rPr>
        <w:t>пр</w:t>
      </w:r>
      <w:r w:rsidR="0062530F">
        <w:rPr>
          <w:rFonts w:ascii="Times New Roman" w:hAnsi="Times New Roman"/>
          <w:sz w:val="26"/>
          <w:szCs w:val="26"/>
        </w:rPr>
        <w:t>едоставления</w:t>
      </w:r>
      <w:r w:rsidR="00151D09">
        <w:rPr>
          <w:rFonts w:ascii="Times New Roman" w:hAnsi="Times New Roman"/>
          <w:sz w:val="26"/>
          <w:szCs w:val="26"/>
        </w:rPr>
        <w:t xml:space="preserve"> </w:t>
      </w:r>
      <w:r w:rsidR="0062530F">
        <w:rPr>
          <w:rFonts w:ascii="Times New Roman" w:hAnsi="Times New Roman"/>
          <w:sz w:val="26"/>
          <w:szCs w:val="26"/>
        </w:rPr>
        <w:t>субсидии</w:t>
      </w:r>
      <w:r w:rsidRPr="00FF3E87">
        <w:rPr>
          <w:rFonts w:ascii="Times New Roman" w:hAnsi="Times New Roman"/>
          <w:sz w:val="26"/>
          <w:szCs w:val="26"/>
        </w:rPr>
        <w:t>,</w:t>
      </w:r>
      <w:r w:rsidR="0062530F">
        <w:rPr>
          <w:rFonts w:ascii="Times New Roman" w:hAnsi="Times New Roman"/>
          <w:sz w:val="26"/>
          <w:szCs w:val="26"/>
        </w:rPr>
        <w:t xml:space="preserve"> </w:t>
      </w:r>
      <w:r w:rsidRPr="00FF3E87">
        <w:rPr>
          <w:rFonts w:ascii="Times New Roman" w:hAnsi="Times New Roman"/>
          <w:sz w:val="26"/>
          <w:szCs w:val="26"/>
        </w:rPr>
        <w:t>ухудшили свои</w:t>
      </w:r>
      <w:r w:rsidR="00151D09">
        <w:rPr>
          <w:rFonts w:ascii="Times New Roman" w:hAnsi="Times New Roman"/>
          <w:sz w:val="26"/>
          <w:szCs w:val="26"/>
        </w:rPr>
        <w:t xml:space="preserve"> </w:t>
      </w:r>
      <w:r w:rsidRPr="00FF3E87">
        <w:rPr>
          <w:rFonts w:ascii="Times New Roman" w:hAnsi="Times New Roman"/>
          <w:sz w:val="26"/>
          <w:szCs w:val="26"/>
        </w:rPr>
        <w:t>жилищные</w:t>
      </w:r>
      <w:r w:rsidR="00151D09">
        <w:rPr>
          <w:rFonts w:ascii="Times New Roman" w:hAnsi="Times New Roman"/>
          <w:sz w:val="26"/>
          <w:szCs w:val="26"/>
        </w:rPr>
        <w:t xml:space="preserve"> </w:t>
      </w:r>
      <w:r w:rsidRPr="00FF3E87">
        <w:rPr>
          <w:rFonts w:ascii="Times New Roman" w:hAnsi="Times New Roman"/>
          <w:sz w:val="26"/>
          <w:szCs w:val="26"/>
        </w:rPr>
        <w:t>условия путем</w:t>
      </w:r>
      <w:r w:rsidR="00151D09">
        <w:rPr>
          <w:rFonts w:ascii="Times New Roman" w:hAnsi="Times New Roman"/>
          <w:sz w:val="26"/>
          <w:szCs w:val="26"/>
        </w:rPr>
        <w:t xml:space="preserve"> </w:t>
      </w:r>
      <w:r w:rsidRPr="00FF3E87">
        <w:rPr>
          <w:rFonts w:ascii="Times New Roman" w:hAnsi="Times New Roman"/>
          <w:sz w:val="26"/>
          <w:szCs w:val="26"/>
        </w:rPr>
        <w:t>продажи, дарения, либо отчуждения иными способами жилого</w:t>
      </w:r>
      <w:r w:rsidR="00151D09">
        <w:rPr>
          <w:rFonts w:ascii="Times New Roman" w:hAnsi="Times New Roman"/>
          <w:sz w:val="26"/>
          <w:szCs w:val="26"/>
        </w:rPr>
        <w:t xml:space="preserve"> </w:t>
      </w:r>
      <w:r w:rsidRPr="00FF3E87">
        <w:rPr>
          <w:rFonts w:ascii="Times New Roman" w:hAnsi="Times New Roman"/>
          <w:sz w:val="26"/>
          <w:szCs w:val="26"/>
        </w:rPr>
        <w:t>помещения принадлежащего е</w:t>
      </w:r>
      <w:r w:rsidR="009A695E">
        <w:rPr>
          <w:rFonts w:ascii="Times New Roman" w:hAnsi="Times New Roman"/>
          <w:sz w:val="26"/>
          <w:szCs w:val="26"/>
        </w:rPr>
        <w:t>м</w:t>
      </w:r>
      <w:proofErr w:type="gramStart"/>
      <w:r w:rsidR="009A695E">
        <w:rPr>
          <w:rFonts w:ascii="Times New Roman" w:hAnsi="Times New Roman"/>
          <w:sz w:val="26"/>
          <w:szCs w:val="26"/>
        </w:rPr>
        <w:t>у(</w:t>
      </w:r>
      <w:proofErr w:type="gramEnd"/>
      <w:r w:rsidR="009A695E">
        <w:rPr>
          <w:rFonts w:ascii="Times New Roman" w:hAnsi="Times New Roman"/>
          <w:sz w:val="26"/>
          <w:szCs w:val="26"/>
        </w:rPr>
        <w:t>им) на</w:t>
      </w:r>
      <w:r w:rsidR="00151D09">
        <w:rPr>
          <w:rFonts w:ascii="Times New Roman" w:hAnsi="Times New Roman"/>
          <w:sz w:val="26"/>
          <w:szCs w:val="26"/>
        </w:rPr>
        <w:t xml:space="preserve"> </w:t>
      </w:r>
      <w:r w:rsidR="009A695E">
        <w:rPr>
          <w:rFonts w:ascii="Times New Roman" w:hAnsi="Times New Roman"/>
          <w:sz w:val="26"/>
          <w:szCs w:val="26"/>
        </w:rPr>
        <w:t>праве</w:t>
      </w:r>
      <w:r w:rsidR="00151D09">
        <w:rPr>
          <w:rFonts w:ascii="Times New Roman" w:hAnsi="Times New Roman"/>
          <w:sz w:val="26"/>
          <w:szCs w:val="26"/>
        </w:rPr>
        <w:t xml:space="preserve"> </w:t>
      </w:r>
      <w:r w:rsidR="009A695E">
        <w:rPr>
          <w:rFonts w:ascii="Times New Roman" w:hAnsi="Times New Roman"/>
          <w:sz w:val="26"/>
          <w:szCs w:val="26"/>
        </w:rPr>
        <w:t>собственности;</w:t>
      </w:r>
    </w:p>
    <w:p w:rsidR="009A695E" w:rsidRDefault="009A695E" w:rsidP="00FF3E87">
      <w:pPr>
        <w:numPr>
          <w:ilvl w:val="0"/>
          <w:numId w:val="15"/>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Pr>
          <w:rFonts w:ascii="Times New Roman" w:hAnsi="Times New Roman"/>
          <w:sz w:val="26"/>
          <w:szCs w:val="26"/>
        </w:rPr>
        <w:t xml:space="preserve"> в случае</w:t>
      </w:r>
      <w:r w:rsidR="00151D09">
        <w:rPr>
          <w:rFonts w:ascii="Times New Roman" w:hAnsi="Times New Roman"/>
          <w:sz w:val="26"/>
          <w:szCs w:val="26"/>
        </w:rPr>
        <w:t xml:space="preserve"> </w:t>
      </w:r>
      <w:r>
        <w:rPr>
          <w:rFonts w:ascii="Times New Roman" w:hAnsi="Times New Roman"/>
          <w:sz w:val="26"/>
          <w:szCs w:val="26"/>
        </w:rPr>
        <w:t>отсутствия</w:t>
      </w:r>
      <w:r w:rsidR="00151D09">
        <w:rPr>
          <w:rFonts w:ascii="Times New Roman" w:hAnsi="Times New Roman"/>
          <w:sz w:val="26"/>
          <w:szCs w:val="26"/>
        </w:rPr>
        <w:t xml:space="preserve"> </w:t>
      </w:r>
      <w:r>
        <w:rPr>
          <w:rFonts w:ascii="Times New Roman" w:hAnsi="Times New Roman"/>
          <w:sz w:val="26"/>
          <w:szCs w:val="26"/>
        </w:rPr>
        <w:t>объема</w:t>
      </w:r>
      <w:r w:rsidR="00151D09">
        <w:rPr>
          <w:rFonts w:ascii="Times New Roman" w:hAnsi="Times New Roman"/>
          <w:sz w:val="26"/>
          <w:szCs w:val="26"/>
        </w:rPr>
        <w:t xml:space="preserve"> </w:t>
      </w:r>
      <w:r>
        <w:rPr>
          <w:rFonts w:ascii="Times New Roman" w:hAnsi="Times New Roman"/>
          <w:sz w:val="26"/>
          <w:szCs w:val="26"/>
        </w:rPr>
        <w:t>средств, предусмотренных</w:t>
      </w:r>
      <w:r w:rsidR="00151D09">
        <w:rPr>
          <w:rFonts w:ascii="Times New Roman" w:hAnsi="Times New Roman"/>
          <w:sz w:val="26"/>
          <w:szCs w:val="26"/>
        </w:rPr>
        <w:t xml:space="preserve"> </w:t>
      </w:r>
      <w:r>
        <w:rPr>
          <w:rFonts w:ascii="Times New Roman" w:hAnsi="Times New Roman"/>
          <w:sz w:val="26"/>
          <w:szCs w:val="26"/>
        </w:rPr>
        <w:t>для</w:t>
      </w:r>
      <w:r w:rsidR="00151D09">
        <w:rPr>
          <w:rFonts w:ascii="Times New Roman" w:hAnsi="Times New Roman"/>
          <w:sz w:val="26"/>
          <w:szCs w:val="26"/>
        </w:rPr>
        <w:t xml:space="preserve"> </w:t>
      </w:r>
      <w:r>
        <w:rPr>
          <w:rFonts w:ascii="Times New Roman" w:hAnsi="Times New Roman"/>
          <w:sz w:val="26"/>
          <w:szCs w:val="26"/>
        </w:rPr>
        <w:t>предоставления</w:t>
      </w:r>
      <w:r w:rsidR="00151D09">
        <w:rPr>
          <w:rFonts w:ascii="Times New Roman" w:hAnsi="Times New Roman"/>
          <w:sz w:val="26"/>
          <w:szCs w:val="26"/>
        </w:rPr>
        <w:t xml:space="preserve"> </w:t>
      </w:r>
      <w:r>
        <w:rPr>
          <w:rFonts w:ascii="Times New Roman" w:hAnsi="Times New Roman"/>
          <w:sz w:val="26"/>
          <w:szCs w:val="26"/>
        </w:rPr>
        <w:t>субсидий в бюджете</w:t>
      </w:r>
      <w:r w:rsidR="00151D09">
        <w:rPr>
          <w:rFonts w:ascii="Times New Roman" w:hAnsi="Times New Roman"/>
          <w:sz w:val="26"/>
          <w:szCs w:val="26"/>
        </w:rPr>
        <w:t xml:space="preserve"> </w:t>
      </w:r>
      <w:r>
        <w:rPr>
          <w:rFonts w:ascii="Times New Roman" w:hAnsi="Times New Roman"/>
          <w:sz w:val="26"/>
          <w:szCs w:val="26"/>
        </w:rPr>
        <w:t>на</w:t>
      </w:r>
      <w:r w:rsidR="00151D09">
        <w:rPr>
          <w:rFonts w:ascii="Times New Roman" w:hAnsi="Times New Roman"/>
          <w:sz w:val="26"/>
          <w:szCs w:val="26"/>
        </w:rPr>
        <w:t xml:space="preserve"> </w:t>
      </w:r>
      <w:r>
        <w:rPr>
          <w:rFonts w:ascii="Times New Roman" w:hAnsi="Times New Roman"/>
          <w:sz w:val="26"/>
          <w:szCs w:val="26"/>
        </w:rPr>
        <w:t>соответствующий</w:t>
      </w:r>
      <w:r w:rsidR="00151D09">
        <w:rPr>
          <w:rFonts w:ascii="Times New Roman" w:hAnsi="Times New Roman"/>
          <w:sz w:val="26"/>
          <w:szCs w:val="26"/>
        </w:rPr>
        <w:t xml:space="preserve"> </w:t>
      </w:r>
      <w:r>
        <w:rPr>
          <w:rFonts w:ascii="Times New Roman" w:hAnsi="Times New Roman"/>
          <w:sz w:val="26"/>
          <w:szCs w:val="26"/>
        </w:rPr>
        <w:t>финансовый</w:t>
      </w:r>
      <w:r w:rsidR="00151D09">
        <w:rPr>
          <w:rFonts w:ascii="Times New Roman" w:hAnsi="Times New Roman"/>
          <w:sz w:val="26"/>
          <w:szCs w:val="26"/>
        </w:rPr>
        <w:t xml:space="preserve"> </w:t>
      </w:r>
      <w:r>
        <w:rPr>
          <w:rFonts w:ascii="Times New Roman" w:hAnsi="Times New Roman"/>
          <w:sz w:val="26"/>
          <w:szCs w:val="26"/>
        </w:rPr>
        <w:t>год;</w:t>
      </w:r>
    </w:p>
    <w:p w:rsidR="009A695E" w:rsidRPr="005A1501" w:rsidRDefault="009A695E" w:rsidP="005A1501">
      <w:pPr>
        <w:numPr>
          <w:ilvl w:val="0"/>
          <w:numId w:val="15"/>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proofErr w:type="gramStart"/>
      <w:r w:rsidRPr="005A1501">
        <w:rPr>
          <w:rFonts w:ascii="Times New Roman" w:hAnsi="Times New Roman"/>
          <w:sz w:val="26"/>
          <w:szCs w:val="26"/>
        </w:rPr>
        <w:t>прекращение</w:t>
      </w:r>
      <w:r w:rsidR="00151D09" w:rsidRPr="005A1501">
        <w:rPr>
          <w:rFonts w:ascii="Times New Roman" w:hAnsi="Times New Roman"/>
          <w:sz w:val="26"/>
          <w:szCs w:val="26"/>
        </w:rPr>
        <w:t xml:space="preserve"> </w:t>
      </w:r>
      <w:r w:rsidRPr="005A1501">
        <w:rPr>
          <w:rFonts w:ascii="Times New Roman" w:hAnsi="Times New Roman"/>
          <w:sz w:val="26"/>
          <w:szCs w:val="26"/>
        </w:rPr>
        <w:t>финансирования настоящего мероприятия, а также</w:t>
      </w:r>
      <w:r w:rsidR="00151D09" w:rsidRPr="005A1501">
        <w:rPr>
          <w:rFonts w:ascii="Times New Roman" w:hAnsi="Times New Roman"/>
          <w:sz w:val="26"/>
          <w:szCs w:val="26"/>
        </w:rPr>
        <w:t xml:space="preserve"> </w:t>
      </w:r>
      <w:r w:rsidRPr="005A1501">
        <w:rPr>
          <w:rFonts w:ascii="Times New Roman" w:hAnsi="Times New Roman"/>
          <w:sz w:val="26"/>
          <w:szCs w:val="26"/>
        </w:rPr>
        <w:t>истечение</w:t>
      </w:r>
      <w:r w:rsidR="00151D09" w:rsidRPr="005A1501">
        <w:rPr>
          <w:rFonts w:ascii="Times New Roman" w:hAnsi="Times New Roman"/>
          <w:sz w:val="26"/>
          <w:szCs w:val="26"/>
        </w:rPr>
        <w:t xml:space="preserve"> </w:t>
      </w:r>
      <w:r w:rsidRPr="005A1501">
        <w:rPr>
          <w:rFonts w:ascii="Times New Roman" w:hAnsi="Times New Roman"/>
          <w:sz w:val="26"/>
          <w:szCs w:val="26"/>
        </w:rPr>
        <w:t>срока</w:t>
      </w:r>
      <w:r w:rsidR="00151D09" w:rsidRPr="005A1501">
        <w:rPr>
          <w:rFonts w:ascii="Times New Roman" w:hAnsi="Times New Roman"/>
          <w:sz w:val="26"/>
          <w:szCs w:val="26"/>
        </w:rPr>
        <w:t xml:space="preserve"> </w:t>
      </w:r>
      <w:r w:rsidRPr="005A1501">
        <w:rPr>
          <w:rFonts w:ascii="Times New Roman" w:hAnsi="Times New Roman"/>
          <w:sz w:val="26"/>
          <w:szCs w:val="26"/>
        </w:rPr>
        <w:t>действия</w:t>
      </w:r>
      <w:r w:rsidR="00151D09" w:rsidRPr="005A1501">
        <w:rPr>
          <w:rFonts w:ascii="Times New Roman" w:hAnsi="Times New Roman"/>
          <w:sz w:val="26"/>
          <w:szCs w:val="26"/>
        </w:rPr>
        <w:t xml:space="preserve"> </w:t>
      </w:r>
      <w:r w:rsidRPr="005A1501">
        <w:rPr>
          <w:rFonts w:ascii="Times New Roman" w:hAnsi="Times New Roman"/>
          <w:sz w:val="26"/>
          <w:szCs w:val="26"/>
        </w:rPr>
        <w:t>соглашения заключенного</w:t>
      </w:r>
      <w:r w:rsidR="00151D09" w:rsidRPr="005A1501">
        <w:rPr>
          <w:rFonts w:ascii="Times New Roman" w:hAnsi="Times New Roman"/>
          <w:sz w:val="26"/>
          <w:szCs w:val="26"/>
        </w:rPr>
        <w:t xml:space="preserve"> </w:t>
      </w:r>
      <w:r w:rsidRPr="005A1501">
        <w:rPr>
          <w:rFonts w:ascii="Times New Roman" w:hAnsi="Times New Roman"/>
          <w:sz w:val="26"/>
          <w:szCs w:val="26"/>
        </w:rPr>
        <w:t>между</w:t>
      </w:r>
      <w:r w:rsidR="00151D09" w:rsidRPr="005A1501">
        <w:rPr>
          <w:rFonts w:ascii="Times New Roman" w:hAnsi="Times New Roman"/>
          <w:sz w:val="26"/>
          <w:szCs w:val="26"/>
        </w:rPr>
        <w:t xml:space="preserve"> </w:t>
      </w:r>
      <w:r w:rsidRPr="005A1501">
        <w:rPr>
          <w:rFonts w:ascii="Times New Roman" w:hAnsi="Times New Roman"/>
          <w:sz w:val="26"/>
          <w:szCs w:val="26"/>
        </w:rPr>
        <w:t>муниципальным</w:t>
      </w:r>
      <w:r w:rsidR="00151D09" w:rsidRPr="005A1501">
        <w:rPr>
          <w:rFonts w:ascii="Times New Roman" w:hAnsi="Times New Roman"/>
          <w:sz w:val="26"/>
          <w:szCs w:val="26"/>
        </w:rPr>
        <w:t xml:space="preserve"> </w:t>
      </w:r>
      <w:r w:rsidRPr="005A1501">
        <w:rPr>
          <w:rFonts w:ascii="Times New Roman" w:hAnsi="Times New Roman"/>
          <w:sz w:val="26"/>
          <w:szCs w:val="26"/>
        </w:rPr>
        <w:t>образованием Нефтеюганский</w:t>
      </w:r>
      <w:r w:rsidR="00151D09" w:rsidRPr="005A1501">
        <w:rPr>
          <w:rFonts w:ascii="Times New Roman" w:hAnsi="Times New Roman"/>
          <w:sz w:val="26"/>
          <w:szCs w:val="26"/>
        </w:rPr>
        <w:t xml:space="preserve"> </w:t>
      </w:r>
      <w:r w:rsidRPr="005A1501">
        <w:rPr>
          <w:rFonts w:ascii="Times New Roman" w:hAnsi="Times New Roman"/>
          <w:sz w:val="26"/>
          <w:szCs w:val="26"/>
        </w:rPr>
        <w:t>район и Департаментом</w:t>
      </w:r>
      <w:r w:rsidR="00151D09" w:rsidRPr="005A1501">
        <w:rPr>
          <w:rFonts w:ascii="Times New Roman" w:hAnsi="Times New Roman"/>
          <w:sz w:val="26"/>
          <w:szCs w:val="26"/>
        </w:rPr>
        <w:t xml:space="preserve"> </w:t>
      </w:r>
      <w:r w:rsidRPr="005A1501">
        <w:rPr>
          <w:rFonts w:ascii="Times New Roman" w:hAnsi="Times New Roman"/>
          <w:sz w:val="26"/>
          <w:szCs w:val="26"/>
        </w:rPr>
        <w:t>строительства Ханты-Мансийского автономного округа – Югры</w:t>
      </w:r>
      <w:r w:rsidR="0062530F" w:rsidRPr="005A1501">
        <w:rPr>
          <w:rFonts w:ascii="Times New Roman" w:hAnsi="Times New Roman"/>
          <w:sz w:val="26"/>
          <w:szCs w:val="26"/>
        </w:rPr>
        <w:t xml:space="preserve"> «О предоставлении субсидии местному бюджету </w:t>
      </w:r>
      <w:r w:rsidR="005A1501">
        <w:rPr>
          <w:rFonts w:ascii="Times New Roman" w:hAnsi="Times New Roman"/>
          <w:sz w:val="26"/>
          <w:szCs w:val="26"/>
        </w:rPr>
        <w:br/>
      </w:r>
      <w:r w:rsidR="0062530F" w:rsidRPr="005A1501">
        <w:rPr>
          <w:rFonts w:ascii="Times New Roman" w:hAnsi="Times New Roman"/>
          <w:sz w:val="26"/>
          <w:szCs w:val="26"/>
        </w:rPr>
        <w:t>из бюджета Ханты-Мансийского автономного округа – Югры»</w:t>
      </w:r>
      <w:r w:rsidRPr="005A1501">
        <w:rPr>
          <w:rFonts w:ascii="Times New Roman" w:hAnsi="Times New Roman"/>
          <w:sz w:val="26"/>
          <w:szCs w:val="26"/>
        </w:rPr>
        <w:t xml:space="preserve"> в</w:t>
      </w:r>
      <w:r w:rsidR="00151D09" w:rsidRPr="005A1501">
        <w:rPr>
          <w:rFonts w:ascii="Times New Roman" w:hAnsi="Times New Roman"/>
          <w:sz w:val="26"/>
          <w:szCs w:val="26"/>
        </w:rPr>
        <w:t xml:space="preserve"> </w:t>
      </w:r>
      <w:r w:rsidRPr="005A1501">
        <w:rPr>
          <w:rFonts w:ascii="Times New Roman" w:hAnsi="Times New Roman"/>
          <w:sz w:val="26"/>
          <w:szCs w:val="26"/>
        </w:rPr>
        <w:t>рамках</w:t>
      </w:r>
      <w:r w:rsidR="00151D09" w:rsidRPr="005A1501">
        <w:rPr>
          <w:rFonts w:ascii="Times New Roman" w:hAnsi="Times New Roman"/>
          <w:sz w:val="26"/>
          <w:szCs w:val="26"/>
        </w:rPr>
        <w:t xml:space="preserve"> </w:t>
      </w:r>
      <w:r w:rsidRPr="005A1501">
        <w:rPr>
          <w:rFonts w:ascii="Times New Roman" w:hAnsi="Times New Roman"/>
          <w:sz w:val="26"/>
          <w:szCs w:val="26"/>
        </w:rPr>
        <w:t>государственной программы Ханты-Мансийского автономного округа – Югры, утвержденной постановлением Правительства Ханты-Мансийского автономного округа</w:t>
      </w:r>
      <w:r w:rsidR="00151D09" w:rsidRPr="005A1501">
        <w:rPr>
          <w:rFonts w:ascii="Times New Roman" w:hAnsi="Times New Roman"/>
          <w:sz w:val="26"/>
          <w:szCs w:val="26"/>
        </w:rPr>
        <w:t xml:space="preserve"> </w:t>
      </w:r>
      <w:r w:rsidRPr="005A1501">
        <w:rPr>
          <w:rFonts w:ascii="Times New Roman" w:hAnsi="Times New Roman"/>
          <w:sz w:val="26"/>
          <w:szCs w:val="26"/>
        </w:rPr>
        <w:t>–</w:t>
      </w:r>
      <w:r w:rsidR="00151D09" w:rsidRPr="005A1501">
        <w:rPr>
          <w:rFonts w:ascii="Times New Roman" w:hAnsi="Times New Roman"/>
          <w:sz w:val="26"/>
          <w:szCs w:val="26"/>
        </w:rPr>
        <w:t xml:space="preserve"> </w:t>
      </w:r>
      <w:r w:rsidRPr="005A1501">
        <w:rPr>
          <w:rFonts w:ascii="Times New Roman" w:hAnsi="Times New Roman"/>
          <w:sz w:val="26"/>
          <w:szCs w:val="26"/>
        </w:rPr>
        <w:t>Югры от 05.10.2018 № 346-</w:t>
      </w:r>
      <w:r w:rsidR="003D6AA3" w:rsidRPr="005A1501">
        <w:rPr>
          <w:rFonts w:ascii="Times New Roman" w:hAnsi="Times New Roman"/>
          <w:sz w:val="26"/>
          <w:szCs w:val="26"/>
        </w:rPr>
        <w:t xml:space="preserve">п </w:t>
      </w:r>
      <w:r w:rsidRPr="005A1501">
        <w:rPr>
          <w:rFonts w:ascii="Times New Roman" w:hAnsi="Times New Roman"/>
          <w:sz w:val="26"/>
          <w:szCs w:val="26"/>
        </w:rPr>
        <w:t>«О государственной программе Ханты-Мансийского автономного округа – Югры «Развитие</w:t>
      </w:r>
      <w:proofErr w:type="gramEnd"/>
      <w:r w:rsidRPr="005A1501">
        <w:rPr>
          <w:rFonts w:ascii="Times New Roman" w:hAnsi="Times New Roman"/>
          <w:sz w:val="26"/>
          <w:szCs w:val="26"/>
        </w:rPr>
        <w:t xml:space="preserve"> жилищной</w:t>
      </w:r>
      <w:r w:rsidR="00151D09" w:rsidRPr="005A1501">
        <w:rPr>
          <w:rFonts w:ascii="Times New Roman" w:hAnsi="Times New Roman"/>
          <w:sz w:val="26"/>
          <w:szCs w:val="26"/>
        </w:rPr>
        <w:t xml:space="preserve"> </w:t>
      </w:r>
      <w:r w:rsidRPr="005A1501">
        <w:rPr>
          <w:rFonts w:ascii="Times New Roman" w:hAnsi="Times New Roman"/>
          <w:sz w:val="26"/>
          <w:szCs w:val="26"/>
        </w:rPr>
        <w:t xml:space="preserve">сферы» </w:t>
      </w:r>
      <w:r w:rsidR="005A1501">
        <w:rPr>
          <w:rFonts w:ascii="Times New Roman" w:hAnsi="Times New Roman"/>
          <w:sz w:val="26"/>
          <w:szCs w:val="26"/>
        </w:rPr>
        <w:br/>
      </w:r>
      <w:r w:rsidRPr="005A1501">
        <w:rPr>
          <w:rFonts w:ascii="Times New Roman" w:hAnsi="Times New Roman"/>
          <w:sz w:val="26"/>
          <w:szCs w:val="26"/>
        </w:rPr>
        <w:t>на</w:t>
      </w:r>
      <w:r w:rsidR="00151D09" w:rsidRPr="005A1501">
        <w:rPr>
          <w:rFonts w:ascii="Times New Roman" w:hAnsi="Times New Roman"/>
          <w:sz w:val="26"/>
          <w:szCs w:val="26"/>
        </w:rPr>
        <w:t xml:space="preserve"> </w:t>
      </w:r>
      <w:r w:rsidRPr="005A1501">
        <w:rPr>
          <w:rFonts w:ascii="Times New Roman" w:hAnsi="Times New Roman"/>
          <w:sz w:val="26"/>
          <w:szCs w:val="26"/>
        </w:rPr>
        <w:t>реализацию</w:t>
      </w:r>
      <w:r w:rsidR="00151D09" w:rsidRPr="005A1501">
        <w:rPr>
          <w:rFonts w:ascii="Times New Roman" w:hAnsi="Times New Roman"/>
          <w:sz w:val="26"/>
          <w:szCs w:val="26"/>
        </w:rPr>
        <w:t xml:space="preserve"> </w:t>
      </w:r>
      <w:r w:rsidRPr="005A1501">
        <w:rPr>
          <w:rFonts w:ascii="Times New Roman" w:hAnsi="Times New Roman"/>
          <w:sz w:val="26"/>
          <w:szCs w:val="26"/>
        </w:rPr>
        <w:t>полномочий</w:t>
      </w:r>
      <w:r w:rsidR="00151D09" w:rsidRPr="005A1501">
        <w:rPr>
          <w:rFonts w:ascii="Times New Roman" w:hAnsi="Times New Roman"/>
          <w:sz w:val="26"/>
          <w:szCs w:val="26"/>
        </w:rPr>
        <w:t xml:space="preserve"> </w:t>
      </w:r>
      <w:r w:rsidRPr="005A1501">
        <w:rPr>
          <w:rFonts w:ascii="Times New Roman" w:hAnsi="Times New Roman"/>
          <w:sz w:val="26"/>
          <w:szCs w:val="26"/>
        </w:rPr>
        <w:t>в</w:t>
      </w:r>
      <w:r w:rsidR="00151D09" w:rsidRPr="005A1501">
        <w:rPr>
          <w:rFonts w:ascii="Times New Roman" w:hAnsi="Times New Roman"/>
          <w:sz w:val="26"/>
          <w:szCs w:val="26"/>
        </w:rPr>
        <w:t xml:space="preserve"> </w:t>
      </w:r>
      <w:r w:rsidRPr="005A1501">
        <w:rPr>
          <w:rFonts w:ascii="Times New Roman" w:hAnsi="Times New Roman"/>
          <w:sz w:val="26"/>
          <w:szCs w:val="26"/>
        </w:rPr>
        <w:t>области</w:t>
      </w:r>
      <w:r w:rsidR="00151D09" w:rsidRPr="005A1501">
        <w:rPr>
          <w:rFonts w:ascii="Times New Roman" w:hAnsi="Times New Roman"/>
          <w:sz w:val="26"/>
          <w:szCs w:val="26"/>
        </w:rPr>
        <w:t xml:space="preserve"> </w:t>
      </w:r>
      <w:r w:rsidRPr="005A1501">
        <w:rPr>
          <w:rFonts w:ascii="Times New Roman" w:hAnsi="Times New Roman"/>
          <w:sz w:val="26"/>
          <w:szCs w:val="26"/>
        </w:rPr>
        <w:t>строительства, градостроительной</w:t>
      </w:r>
      <w:r w:rsidR="00151D09" w:rsidRPr="005A1501">
        <w:rPr>
          <w:rFonts w:ascii="Times New Roman" w:hAnsi="Times New Roman"/>
          <w:sz w:val="26"/>
          <w:szCs w:val="26"/>
        </w:rPr>
        <w:t xml:space="preserve"> </w:t>
      </w:r>
      <w:r w:rsidRPr="005A1501">
        <w:rPr>
          <w:rFonts w:ascii="Times New Roman" w:hAnsi="Times New Roman"/>
          <w:sz w:val="26"/>
          <w:szCs w:val="26"/>
        </w:rPr>
        <w:t>деятельности и жилищных</w:t>
      </w:r>
      <w:r w:rsidR="00151D09" w:rsidRPr="005A1501">
        <w:rPr>
          <w:rFonts w:ascii="Times New Roman" w:hAnsi="Times New Roman"/>
          <w:sz w:val="26"/>
          <w:szCs w:val="26"/>
        </w:rPr>
        <w:t xml:space="preserve"> </w:t>
      </w:r>
      <w:r w:rsidRPr="005A1501">
        <w:rPr>
          <w:rFonts w:ascii="Times New Roman" w:hAnsi="Times New Roman"/>
          <w:sz w:val="26"/>
          <w:szCs w:val="26"/>
        </w:rPr>
        <w:t>отношений</w:t>
      </w:r>
      <w:r w:rsidR="00151D09" w:rsidRPr="005A1501">
        <w:rPr>
          <w:rFonts w:ascii="Times New Roman" w:hAnsi="Times New Roman"/>
          <w:sz w:val="26"/>
          <w:szCs w:val="26"/>
        </w:rPr>
        <w:t xml:space="preserve"> </w:t>
      </w:r>
      <w:r w:rsidRPr="005A1501">
        <w:rPr>
          <w:rFonts w:ascii="Times New Roman" w:hAnsi="Times New Roman"/>
          <w:sz w:val="26"/>
          <w:szCs w:val="26"/>
        </w:rPr>
        <w:t>в целях</w:t>
      </w:r>
      <w:r w:rsidR="00151D09" w:rsidRPr="005A1501">
        <w:rPr>
          <w:rFonts w:ascii="Times New Roman" w:hAnsi="Times New Roman"/>
          <w:sz w:val="26"/>
          <w:szCs w:val="26"/>
        </w:rPr>
        <w:t xml:space="preserve"> </w:t>
      </w:r>
      <w:proofErr w:type="spellStart"/>
      <w:r w:rsidRPr="005A1501">
        <w:rPr>
          <w:rFonts w:ascii="Times New Roman" w:hAnsi="Times New Roman"/>
          <w:sz w:val="26"/>
          <w:szCs w:val="26"/>
        </w:rPr>
        <w:t>софинансирования</w:t>
      </w:r>
      <w:proofErr w:type="spellEnd"/>
      <w:r w:rsidR="00151D09" w:rsidRPr="005A1501">
        <w:rPr>
          <w:rFonts w:ascii="Times New Roman" w:hAnsi="Times New Roman"/>
          <w:sz w:val="26"/>
          <w:szCs w:val="26"/>
        </w:rPr>
        <w:t xml:space="preserve"> </w:t>
      </w:r>
      <w:r w:rsidRPr="005A1501">
        <w:rPr>
          <w:rFonts w:ascii="Times New Roman" w:hAnsi="Times New Roman"/>
          <w:sz w:val="26"/>
          <w:szCs w:val="26"/>
        </w:rPr>
        <w:t>муниципальных</w:t>
      </w:r>
      <w:r w:rsidR="00151D09" w:rsidRPr="005A1501">
        <w:rPr>
          <w:rFonts w:ascii="Times New Roman" w:hAnsi="Times New Roman"/>
          <w:sz w:val="26"/>
          <w:szCs w:val="26"/>
        </w:rPr>
        <w:t xml:space="preserve"> </w:t>
      </w:r>
      <w:r w:rsidRPr="005A1501">
        <w:rPr>
          <w:rFonts w:ascii="Times New Roman" w:hAnsi="Times New Roman"/>
          <w:sz w:val="26"/>
          <w:szCs w:val="26"/>
        </w:rPr>
        <w:t>программ</w:t>
      </w:r>
      <w:r w:rsidR="00151D09" w:rsidRPr="005A1501">
        <w:rPr>
          <w:rFonts w:ascii="Times New Roman" w:hAnsi="Times New Roman"/>
          <w:sz w:val="26"/>
          <w:szCs w:val="26"/>
        </w:rPr>
        <w:t xml:space="preserve"> </w:t>
      </w:r>
      <w:r w:rsidRPr="005A1501">
        <w:rPr>
          <w:rFonts w:ascii="Times New Roman" w:hAnsi="Times New Roman"/>
          <w:sz w:val="26"/>
          <w:szCs w:val="26"/>
        </w:rPr>
        <w:t>по</w:t>
      </w:r>
      <w:r w:rsidR="00151D09" w:rsidRPr="005A1501">
        <w:rPr>
          <w:rFonts w:ascii="Times New Roman" w:hAnsi="Times New Roman"/>
          <w:sz w:val="26"/>
          <w:szCs w:val="26"/>
        </w:rPr>
        <w:t xml:space="preserve"> </w:t>
      </w:r>
      <w:r w:rsidRPr="005A1501">
        <w:rPr>
          <w:rFonts w:ascii="Times New Roman" w:hAnsi="Times New Roman"/>
          <w:sz w:val="26"/>
          <w:szCs w:val="26"/>
        </w:rPr>
        <w:t>ликвидации</w:t>
      </w:r>
      <w:r w:rsidR="00151D09" w:rsidRPr="005A1501">
        <w:rPr>
          <w:rFonts w:ascii="Times New Roman" w:hAnsi="Times New Roman"/>
          <w:sz w:val="26"/>
          <w:szCs w:val="26"/>
        </w:rPr>
        <w:t xml:space="preserve"> </w:t>
      </w:r>
      <w:r w:rsidRPr="005A1501">
        <w:rPr>
          <w:rFonts w:ascii="Times New Roman" w:hAnsi="Times New Roman"/>
          <w:sz w:val="26"/>
          <w:szCs w:val="26"/>
        </w:rPr>
        <w:t>приспособленных для</w:t>
      </w:r>
      <w:r w:rsidR="00151D09" w:rsidRPr="005A1501">
        <w:rPr>
          <w:rFonts w:ascii="Times New Roman" w:hAnsi="Times New Roman"/>
          <w:sz w:val="26"/>
          <w:szCs w:val="26"/>
        </w:rPr>
        <w:t xml:space="preserve"> </w:t>
      </w:r>
      <w:r w:rsidRPr="005A1501">
        <w:rPr>
          <w:rFonts w:ascii="Times New Roman" w:hAnsi="Times New Roman"/>
          <w:sz w:val="26"/>
          <w:szCs w:val="26"/>
        </w:rPr>
        <w:t>проживания</w:t>
      </w:r>
      <w:r w:rsidR="00151D09" w:rsidRPr="005A1501">
        <w:rPr>
          <w:rFonts w:ascii="Times New Roman" w:hAnsi="Times New Roman"/>
          <w:sz w:val="26"/>
          <w:szCs w:val="26"/>
        </w:rPr>
        <w:t xml:space="preserve"> </w:t>
      </w:r>
      <w:r w:rsidRPr="005A1501">
        <w:rPr>
          <w:rFonts w:ascii="Times New Roman" w:hAnsi="Times New Roman"/>
          <w:sz w:val="26"/>
          <w:szCs w:val="26"/>
        </w:rPr>
        <w:t>строений,</w:t>
      </w:r>
      <w:r w:rsidR="00151D09" w:rsidRPr="005A1501">
        <w:rPr>
          <w:rFonts w:ascii="Times New Roman" w:hAnsi="Times New Roman"/>
          <w:sz w:val="26"/>
          <w:szCs w:val="26"/>
        </w:rPr>
        <w:t xml:space="preserve"> </w:t>
      </w:r>
      <w:r w:rsidRPr="005A1501">
        <w:rPr>
          <w:rFonts w:ascii="Times New Roman" w:hAnsi="Times New Roman"/>
          <w:sz w:val="26"/>
          <w:szCs w:val="26"/>
        </w:rPr>
        <w:t>являются</w:t>
      </w:r>
      <w:r w:rsidR="00151D09" w:rsidRPr="005A1501">
        <w:rPr>
          <w:rFonts w:ascii="Times New Roman" w:hAnsi="Times New Roman"/>
          <w:sz w:val="26"/>
          <w:szCs w:val="26"/>
        </w:rPr>
        <w:t xml:space="preserve"> </w:t>
      </w:r>
      <w:r w:rsidRPr="005A1501">
        <w:rPr>
          <w:rFonts w:ascii="Times New Roman" w:hAnsi="Times New Roman"/>
          <w:sz w:val="26"/>
          <w:szCs w:val="26"/>
        </w:rPr>
        <w:t>основанием</w:t>
      </w:r>
      <w:r w:rsidR="00151D09" w:rsidRPr="005A1501">
        <w:rPr>
          <w:rFonts w:ascii="Times New Roman" w:hAnsi="Times New Roman"/>
          <w:sz w:val="26"/>
          <w:szCs w:val="26"/>
        </w:rPr>
        <w:t xml:space="preserve"> </w:t>
      </w:r>
      <w:r w:rsidRPr="005A1501">
        <w:rPr>
          <w:rFonts w:ascii="Times New Roman" w:hAnsi="Times New Roman"/>
          <w:sz w:val="26"/>
          <w:szCs w:val="26"/>
        </w:rPr>
        <w:t>для</w:t>
      </w:r>
      <w:r w:rsidR="00151D09" w:rsidRPr="005A1501">
        <w:rPr>
          <w:rFonts w:ascii="Times New Roman" w:hAnsi="Times New Roman"/>
          <w:sz w:val="26"/>
          <w:szCs w:val="26"/>
        </w:rPr>
        <w:t xml:space="preserve"> </w:t>
      </w:r>
      <w:r w:rsidRPr="005A1501">
        <w:rPr>
          <w:rFonts w:ascii="Times New Roman" w:hAnsi="Times New Roman"/>
          <w:sz w:val="26"/>
          <w:szCs w:val="26"/>
        </w:rPr>
        <w:t>отказа</w:t>
      </w:r>
      <w:r w:rsidR="00151D09" w:rsidRPr="005A1501">
        <w:rPr>
          <w:rFonts w:ascii="Times New Roman" w:hAnsi="Times New Roman"/>
          <w:sz w:val="26"/>
          <w:szCs w:val="26"/>
        </w:rPr>
        <w:t xml:space="preserve"> </w:t>
      </w:r>
      <w:r w:rsidRPr="005A1501">
        <w:rPr>
          <w:rFonts w:ascii="Times New Roman" w:hAnsi="Times New Roman"/>
          <w:sz w:val="26"/>
          <w:szCs w:val="26"/>
        </w:rPr>
        <w:t>в</w:t>
      </w:r>
      <w:r w:rsidR="00151D09" w:rsidRPr="005A1501">
        <w:rPr>
          <w:rFonts w:ascii="Times New Roman" w:hAnsi="Times New Roman"/>
          <w:sz w:val="26"/>
          <w:szCs w:val="26"/>
        </w:rPr>
        <w:t xml:space="preserve"> </w:t>
      </w:r>
      <w:r w:rsidRPr="005A1501">
        <w:rPr>
          <w:rFonts w:ascii="Times New Roman" w:hAnsi="Times New Roman"/>
          <w:sz w:val="26"/>
          <w:szCs w:val="26"/>
        </w:rPr>
        <w:t>предоставлении субсидии;</w:t>
      </w:r>
    </w:p>
    <w:p w:rsidR="009A695E" w:rsidRPr="009A695E" w:rsidRDefault="003D6AA3" w:rsidP="009A695E">
      <w:pPr>
        <w:numPr>
          <w:ilvl w:val="0"/>
          <w:numId w:val="15"/>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Pr>
          <w:rFonts w:ascii="Times New Roman" w:hAnsi="Times New Roman"/>
          <w:sz w:val="26"/>
          <w:szCs w:val="26"/>
        </w:rPr>
        <w:t>в</w:t>
      </w:r>
      <w:r w:rsidR="00151D09">
        <w:rPr>
          <w:rFonts w:ascii="Times New Roman" w:hAnsi="Times New Roman"/>
          <w:sz w:val="26"/>
          <w:szCs w:val="26"/>
        </w:rPr>
        <w:t xml:space="preserve"> </w:t>
      </w:r>
      <w:r w:rsidR="009A695E">
        <w:rPr>
          <w:rFonts w:ascii="Times New Roman" w:hAnsi="Times New Roman"/>
          <w:sz w:val="26"/>
          <w:szCs w:val="26"/>
        </w:rPr>
        <w:t>случае</w:t>
      </w:r>
      <w:r w:rsidR="00151D09">
        <w:rPr>
          <w:rFonts w:ascii="Times New Roman" w:hAnsi="Times New Roman"/>
          <w:sz w:val="26"/>
          <w:szCs w:val="26"/>
        </w:rPr>
        <w:t xml:space="preserve"> </w:t>
      </w:r>
      <w:r w:rsidR="009A695E">
        <w:rPr>
          <w:rFonts w:ascii="Times New Roman" w:hAnsi="Times New Roman"/>
          <w:sz w:val="26"/>
          <w:szCs w:val="26"/>
        </w:rPr>
        <w:t>обращения</w:t>
      </w:r>
      <w:r w:rsidR="00151D09">
        <w:rPr>
          <w:rFonts w:ascii="Times New Roman" w:hAnsi="Times New Roman"/>
          <w:sz w:val="26"/>
          <w:szCs w:val="26"/>
        </w:rPr>
        <w:t xml:space="preserve"> </w:t>
      </w:r>
      <w:r w:rsidR="009A695E">
        <w:rPr>
          <w:rFonts w:ascii="Times New Roman" w:hAnsi="Times New Roman"/>
          <w:sz w:val="26"/>
          <w:szCs w:val="26"/>
        </w:rPr>
        <w:t>гражданина</w:t>
      </w:r>
      <w:r w:rsidR="00151D09">
        <w:rPr>
          <w:rFonts w:ascii="Times New Roman" w:hAnsi="Times New Roman"/>
          <w:sz w:val="26"/>
          <w:szCs w:val="26"/>
        </w:rPr>
        <w:t xml:space="preserve"> </w:t>
      </w:r>
      <w:r w:rsidR="009A695E">
        <w:rPr>
          <w:rFonts w:ascii="Times New Roman" w:hAnsi="Times New Roman"/>
          <w:sz w:val="26"/>
          <w:szCs w:val="26"/>
        </w:rPr>
        <w:t>с заявлением</w:t>
      </w:r>
      <w:r w:rsidR="00151D09">
        <w:rPr>
          <w:rFonts w:ascii="Times New Roman" w:hAnsi="Times New Roman"/>
          <w:sz w:val="26"/>
          <w:szCs w:val="26"/>
        </w:rPr>
        <w:t xml:space="preserve"> </w:t>
      </w:r>
      <w:r w:rsidR="009A695E">
        <w:rPr>
          <w:rFonts w:ascii="Times New Roman" w:hAnsi="Times New Roman"/>
          <w:sz w:val="26"/>
          <w:szCs w:val="26"/>
        </w:rPr>
        <w:t>о</w:t>
      </w:r>
      <w:r w:rsidR="00151D09">
        <w:rPr>
          <w:rFonts w:ascii="Times New Roman" w:hAnsi="Times New Roman"/>
          <w:sz w:val="26"/>
          <w:szCs w:val="26"/>
        </w:rPr>
        <w:t xml:space="preserve"> </w:t>
      </w:r>
      <w:r w:rsidR="009A695E">
        <w:rPr>
          <w:rFonts w:ascii="Times New Roman" w:hAnsi="Times New Roman"/>
          <w:sz w:val="26"/>
          <w:szCs w:val="26"/>
        </w:rPr>
        <w:t>предоставлении</w:t>
      </w:r>
      <w:r w:rsidR="00151D09">
        <w:rPr>
          <w:rFonts w:ascii="Times New Roman" w:hAnsi="Times New Roman"/>
          <w:sz w:val="26"/>
          <w:szCs w:val="26"/>
        </w:rPr>
        <w:t xml:space="preserve"> </w:t>
      </w:r>
      <w:r w:rsidR="009A695E">
        <w:rPr>
          <w:rFonts w:ascii="Times New Roman" w:hAnsi="Times New Roman"/>
          <w:sz w:val="26"/>
          <w:szCs w:val="26"/>
        </w:rPr>
        <w:t>субсидии</w:t>
      </w:r>
      <w:r w:rsidR="00151D09">
        <w:rPr>
          <w:rFonts w:ascii="Times New Roman" w:hAnsi="Times New Roman"/>
          <w:sz w:val="26"/>
          <w:szCs w:val="26"/>
        </w:rPr>
        <w:t xml:space="preserve"> </w:t>
      </w:r>
      <w:r w:rsidR="009A695E">
        <w:rPr>
          <w:rFonts w:ascii="Times New Roman" w:hAnsi="Times New Roman"/>
          <w:sz w:val="26"/>
          <w:szCs w:val="26"/>
        </w:rPr>
        <w:t>после 01.01.2019.</w:t>
      </w:r>
    </w:p>
    <w:p w:rsidR="00FF3E87" w:rsidRPr="009A695E" w:rsidRDefault="00151D09" w:rsidP="0054499A">
      <w:pPr>
        <w:tabs>
          <w:tab w:val="left" w:pos="851"/>
          <w:tab w:val="left" w:pos="993"/>
          <w:tab w:val="left" w:pos="1134"/>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lastRenderedPageBreak/>
        <w:t xml:space="preserve"> </w:t>
      </w:r>
      <w:r w:rsidR="00FF3E87" w:rsidRPr="009A695E">
        <w:rPr>
          <w:rFonts w:ascii="Times New Roman" w:hAnsi="Times New Roman"/>
          <w:sz w:val="26"/>
          <w:szCs w:val="26"/>
        </w:rPr>
        <w:t>Решение об отказе в предоставлении субсидии может быть обжаловано гражданином в соответствии с законодательством Российской Федерации.</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13. Для предоставления субсидий участникам мероприятия, указанным в абзаце «а» пункта 4 настоящего порядка, размер субсидии определяется по формуле:</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proofErr w:type="spellStart"/>
      <w:r w:rsidRPr="00FF3E87">
        <w:rPr>
          <w:rFonts w:ascii="Times New Roman" w:hAnsi="Times New Roman"/>
          <w:sz w:val="26"/>
          <w:szCs w:val="26"/>
        </w:rPr>
        <w:t>СтЖ</w:t>
      </w:r>
      <w:proofErr w:type="spellEnd"/>
      <w:r w:rsidRPr="00FF3E87">
        <w:rPr>
          <w:rFonts w:ascii="Times New Roman" w:hAnsi="Times New Roman"/>
          <w:sz w:val="26"/>
          <w:szCs w:val="26"/>
        </w:rPr>
        <w:t xml:space="preserve"> = Н x РЖ х 100%,</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где:</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proofErr w:type="spellStart"/>
      <w:r w:rsidRPr="00FF3E87">
        <w:rPr>
          <w:rFonts w:ascii="Times New Roman" w:hAnsi="Times New Roman"/>
          <w:sz w:val="26"/>
          <w:szCs w:val="26"/>
        </w:rPr>
        <w:t>СтЖ</w:t>
      </w:r>
      <w:proofErr w:type="spellEnd"/>
      <w:r w:rsidRPr="00FF3E87">
        <w:rPr>
          <w:rFonts w:ascii="Times New Roman" w:hAnsi="Times New Roman"/>
          <w:sz w:val="26"/>
          <w:szCs w:val="26"/>
        </w:rPr>
        <w:t xml:space="preserve"> - размер субсидии;</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100% - коэффициент;</w:t>
      </w:r>
    </w:p>
    <w:p w:rsidR="00FF3E87" w:rsidRPr="00FF3E87" w:rsidRDefault="00FF3E87" w:rsidP="00FF3E87">
      <w:pPr>
        <w:widowControl w:val="0"/>
        <w:tabs>
          <w:tab w:val="left" w:pos="142"/>
          <w:tab w:val="left" w:pos="567"/>
          <w:tab w:val="left" w:pos="851"/>
          <w:tab w:val="left" w:pos="993"/>
          <w:tab w:val="left" w:pos="1276"/>
        </w:tabs>
        <w:autoSpaceDE w:val="0"/>
        <w:autoSpaceDN w:val="0"/>
        <w:spacing w:after="0" w:line="240" w:lineRule="auto"/>
        <w:ind w:firstLine="567"/>
        <w:jc w:val="both"/>
        <w:rPr>
          <w:rFonts w:ascii="Times New Roman" w:hAnsi="Times New Roman"/>
          <w:sz w:val="26"/>
          <w:szCs w:val="26"/>
        </w:rPr>
      </w:pPr>
      <w:r w:rsidRPr="00FF3E87">
        <w:rPr>
          <w:rFonts w:ascii="Times New Roman" w:hAnsi="Times New Roman"/>
          <w:sz w:val="26"/>
          <w:szCs w:val="26"/>
        </w:rPr>
        <w:t>Н – норматив средней рыночной стоимости одного квадратного метра общей площади жилого помещения, действующий на дату принятия</w:t>
      </w:r>
      <w:r w:rsidR="00151D09">
        <w:rPr>
          <w:rFonts w:ascii="Times New Roman" w:hAnsi="Times New Roman"/>
          <w:sz w:val="26"/>
          <w:szCs w:val="26"/>
        </w:rPr>
        <w:t xml:space="preserve"> </w:t>
      </w:r>
      <w:r w:rsidRPr="00FF3E87">
        <w:rPr>
          <w:rFonts w:ascii="Times New Roman" w:hAnsi="Times New Roman"/>
          <w:sz w:val="26"/>
          <w:szCs w:val="26"/>
        </w:rPr>
        <w:t xml:space="preserve">комиссией решения о предоставлении субсидии участнику подпрограммы и утвержденный: </w:t>
      </w:r>
    </w:p>
    <w:p w:rsidR="00FF3E87" w:rsidRPr="00FF3E87" w:rsidRDefault="00FF3E87" w:rsidP="00FF3E87">
      <w:pPr>
        <w:widowControl w:val="0"/>
        <w:tabs>
          <w:tab w:val="left" w:pos="142"/>
          <w:tab w:val="left" w:pos="567"/>
          <w:tab w:val="left" w:pos="851"/>
          <w:tab w:val="left" w:pos="993"/>
          <w:tab w:val="left" w:pos="1276"/>
        </w:tabs>
        <w:autoSpaceDE w:val="0"/>
        <w:autoSpaceDN w:val="0"/>
        <w:spacing w:after="0" w:line="240" w:lineRule="auto"/>
        <w:ind w:firstLine="567"/>
        <w:jc w:val="both"/>
        <w:rPr>
          <w:rFonts w:ascii="Times New Roman" w:eastAsiaTheme="minorHAnsi" w:hAnsi="Times New Roman"/>
          <w:sz w:val="26"/>
          <w:szCs w:val="26"/>
          <w:lang w:eastAsia="en-US"/>
        </w:rPr>
      </w:pPr>
      <w:r w:rsidRPr="00FF3E87">
        <w:rPr>
          <w:rFonts w:ascii="Times New Roman" w:eastAsiaTheme="minorHAnsi" w:hAnsi="Times New Roman"/>
          <w:sz w:val="26"/>
          <w:szCs w:val="26"/>
          <w:lang w:eastAsia="en-US"/>
        </w:rPr>
        <w:t xml:space="preserve">Региональной службой по тарифам Ханты-Мансийского автономного округа-Югры – для муниципального образования Нефтеюганский район, в случае приобретения </w:t>
      </w:r>
      <w:r w:rsidRPr="00FF3E87">
        <w:rPr>
          <w:rFonts w:ascii="Times New Roman" w:hAnsi="Times New Roman"/>
          <w:sz w:val="26"/>
          <w:szCs w:val="26"/>
        </w:rPr>
        <w:t xml:space="preserve">жилого помещения на территории </w:t>
      </w:r>
      <w:r w:rsidRPr="00FF3E87">
        <w:rPr>
          <w:rFonts w:ascii="Times New Roman" w:eastAsiaTheme="minorHAnsi" w:hAnsi="Times New Roman"/>
          <w:sz w:val="26"/>
          <w:szCs w:val="26"/>
          <w:lang w:eastAsia="en-US"/>
        </w:rPr>
        <w:t>Ханты-Мансийского автономного округа - Югры;</w:t>
      </w:r>
    </w:p>
    <w:p w:rsidR="00FF3E87" w:rsidRPr="00FF3E87" w:rsidRDefault="00FF3E87" w:rsidP="00FF3E87">
      <w:pPr>
        <w:widowControl w:val="0"/>
        <w:shd w:val="clear" w:color="auto" w:fill="FFFFFF" w:themeFill="background1"/>
        <w:tabs>
          <w:tab w:val="left" w:pos="567"/>
          <w:tab w:val="left" w:pos="851"/>
          <w:tab w:val="left" w:pos="993"/>
          <w:tab w:val="left" w:pos="1276"/>
        </w:tabs>
        <w:autoSpaceDE w:val="0"/>
        <w:autoSpaceDN w:val="0"/>
        <w:spacing w:after="0" w:line="240" w:lineRule="auto"/>
        <w:ind w:firstLine="567"/>
        <w:jc w:val="both"/>
        <w:rPr>
          <w:rFonts w:ascii="Times New Roman" w:hAnsi="Times New Roman"/>
          <w:sz w:val="26"/>
          <w:szCs w:val="26"/>
        </w:rPr>
      </w:pPr>
      <w:proofErr w:type="gramStart"/>
      <w:r w:rsidRPr="00FF3E87">
        <w:rPr>
          <w:rFonts w:ascii="Times New Roman" w:eastAsiaTheme="minorHAnsi" w:hAnsi="Times New Roman"/>
          <w:sz w:val="26"/>
          <w:szCs w:val="26"/>
          <w:lang w:eastAsia="en-US"/>
        </w:rPr>
        <w:t xml:space="preserve">Министерством строительства и жилищно-коммунального хозяйства Российской Федерации (далее – Минстрой) – в случае приобретения </w:t>
      </w:r>
      <w:r w:rsidRPr="00FF3E87">
        <w:rPr>
          <w:rFonts w:ascii="Times New Roman" w:hAnsi="Times New Roman"/>
          <w:sz w:val="26"/>
          <w:szCs w:val="26"/>
        </w:rPr>
        <w:t xml:space="preserve">жилого помещения </w:t>
      </w:r>
      <w:r w:rsidRPr="00FF3E87">
        <w:rPr>
          <w:rFonts w:ascii="Times New Roman" w:eastAsiaTheme="minorHAnsi" w:hAnsi="Times New Roman"/>
          <w:sz w:val="26"/>
          <w:szCs w:val="26"/>
          <w:lang w:eastAsia="en-US"/>
        </w:rPr>
        <w:t xml:space="preserve">за пределами Ханты-Мансийского автономного округа </w:t>
      </w:r>
      <w:r w:rsidR="005A1501">
        <w:rPr>
          <w:rFonts w:ascii="Times New Roman" w:eastAsiaTheme="minorHAnsi" w:hAnsi="Times New Roman"/>
          <w:sz w:val="26"/>
          <w:szCs w:val="26"/>
          <w:lang w:eastAsia="en-US"/>
        </w:rPr>
        <w:t>–</w:t>
      </w:r>
      <w:r w:rsidRPr="00FF3E87">
        <w:rPr>
          <w:rFonts w:ascii="Times New Roman" w:eastAsiaTheme="minorHAnsi" w:hAnsi="Times New Roman"/>
          <w:sz w:val="26"/>
          <w:szCs w:val="26"/>
          <w:lang w:eastAsia="en-US"/>
        </w:rPr>
        <w:t xml:space="preserve"> Югры, </w:t>
      </w:r>
      <w:r w:rsidRPr="00FF3E87">
        <w:rPr>
          <w:rFonts w:ascii="Times New Roman" w:hAnsi="Times New Roman"/>
          <w:sz w:val="26"/>
          <w:szCs w:val="26"/>
        </w:rPr>
        <w:t xml:space="preserve">на территории иных субъектов Российской Федерации, </w:t>
      </w:r>
      <w:r w:rsidRPr="00FF3E87">
        <w:rPr>
          <w:rFonts w:ascii="Times New Roman" w:eastAsiaTheme="minorHAnsi" w:hAnsi="Times New Roman"/>
          <w:sz w:val="26"/>
          <w:szCs w:val="26"/>
          <w:lang w:eastAsia="en-US"/>
        </w:rPr>
        <w:t xml:space="preserve">применяется </w:t>
      </w:r>
      <w:r w:rsidRPr="00FF3E87">
        <w:rPr>
          <w:rFonts w:ascii="Times New Roman" w:hAnsi="Times New Roman"/>
          <w:sz w:val="26"/>
          <w:szCs w:val="26"/>
        </w:rPr>
        <w:t>средняя рыночная стоимость одного квадратного метра общей площади жилого помещения,</w:t>
      </w:r>
      <w:r w:rsidRPr="00FF3E87">
        <w:rPr>
          <w:rFonts w:ascii="Times New Roman" w:eastAsiaTheme="minorHAnsi" w:hAnsi="Times New Roman"/>
          <w:sz w:val="26"/>
          <w:szCs w:val="26"/>
          <w:lang w:eastAsia="en-US"/>
        </w:rPr>
        <w:t xml:space="preserve"> утвержденная Минстроем </w:t>
      </w:r>
      <w:r w:rsidR="00461857">
        <w:rPr>
          <w:rFonts w:ascii="Times New Roman" w:eastAsiaTheme="minorHAnsi" w:hAnsi="Times New Roman"/>
          <w:sz w:val="26"/>
          <w:szCs w:val="26"/>
          <w:lang w:eastAsia="en-US"/>
        </w:rPr>
        <w:br/>
      </w:r>
      <w:r w:rsidRPr="00FF3E87">
        <w:rPr>
          <w:rFonts w:ascii="Times New Roman" w:eastAsiaTheme="minorHAnsi" w:hAnsi="Times New Roman"/>
          <w:sz w:val="26"/>
          <w:szCs w:val="26"/>
          <w:lang w:eastAsia="en-US"/>
        </w:rPr>
        <w:t xml:space="preserve">для субъекта </w:t>
      </w:r>
      <w:r w:rsidRPr="00FF3E87">
        <w:rPr>
          <w:rFonts w:ascii="Times New Roman" w:hAnsi="Times New Roman"/>
          <w:sz w:val="26"/>
          <w:szCs w:val="26"/>
        </w:rPr>
        <w:t xml:space="preserve">Российской Федерации, </w:t>
      </w:r>
      <w:r w:rsidRPr="00FF3E87">
        <w:rPr>
          <w:rFonts w:ascii="Times New Roman" w:eastAsiaTheme="minorHAnsi" w:hAnsi="Times New Roman"/>
          <w:sz w:val="26"/>
          <w:szCs w:val="26"/>
          <w:lang w:eastAsia="en-US"/>
        </w:rPr>
        <w:t xml:space="preserve">на территории которого расположено приобретаемое жилое помещение, но </w:t>
      </w:r>
      <w:r w:rsidRPr="00FF3E87">
        <w:rPr>
          <w:rFonts w:ascii="Times New Roman" w:hAnsi="Times New Roman"/>
          <w:sz w:val="26"/>
          <w:szCs w:val="26"/>
        </w:rPr>
        <w:t xml:space="preserve">не превышающая </w:t>
      </w:r>
      <w:r w:rsidRPr="00FF3E87">
        <w:rPr>
          <w:rFonts w:ascii="Times New Roman" w:eastAsiaTheme="minorHAnsi" w:hAnsi="Times New Roman"/>
          <w:sz w:val="26"/>
          <w:szCs w:val="26"/>
          <w:lang w:eastAsia="en-US"/>
        </w:rPr>
        <w:t xml:space="preserve">среднюю рыночную стоимость утверждённую Минстроем для </w:t>
      </w:r>
      <w:r w:rsidRPr="00FF3E87">
        <w:rPr>
          <w:rFonts w:ascii="Times New Roman" w:hAnsi="Times New Roman"/>
          <w:sz w:val="26"/>
          <w:szCs w:val="26"/>
        </w:rPr>
        <w:t>Ханты-Мансийского</w:t>
      </w:r>
      <w:proofErr w:type="gramEnd"/>
      <w:r w:rsidRPr="00FF3E87">
        <w:rPr>
          <w:rFonts w:ascii="Times New Roman" w:hAnsi="Times New Roman"/>
          <w:sz w:val="26"/>
          <w:szCs w:val="26"/>
        </w:rPr>
        <w:t xml:space="preserve"> автономного округа</w:t>
      </w:r>
      <w:r w:rsidR="00151D09">
        <w:rPr>
          <w:rFonts w:ascii="Times New Roman" w:hAnsi="Times New Roman"/>
          <w:sz w:val="26"/>
          <w:szCs w:val="26"/>
        </w:rPr>
        <w:t xml:space="preserve"> </w:t>
      </w:r>
      <w:r w:rsidRPr="00FF3E87">
        <w:rPr>
          <w:rFonts w:ascii="Times New Roman" w:hAnsi="Times New Roman"/>
          <w:sz w:val="26"/>
          <w:szCs w:val="26"/>
        </w:rPr>
        <w:t xml:space="preserve">– Югры. В противном случае при расчете размера субсидии применяется </w:t>
      </w:r>
      <w:r w:rsidRPr="00FF3E87">
        <w:rPr>
          <w:rFonts w:ascii="Times New Roman" w:eastAsiaTheme="minorHAnsi" w:hAnsi="Times New Roman"/>
          <w:sz w:val="26"/>
          <w:szCs w:val="26"/>
          <w:lang w:eastAsia="en-US"/>
        </w:rPr>
        <w:t>средняя рыночная стоимость</w:t>
      </w:r>
      <w:r w:rsidRPr="00FF3E87">
        <w:rPr>
          <w:rFonts w:ascii="Times New Roman" w:hAnsi="Times New Roman"/>
          <w:sz w:val="26"/>
          <w:szCs w:val="26"/>
        </w:rPr>
        <w:t>, утвержденная Минстроем для Ханты-Мансийского автономного округа – Югры;</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 xml:space="preserve"> РЖ - норма предоставления общей площади жилого помещения, установленная для семей разной численности.</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 xml:space="preserve">Норма предоставления общей площади жилого помещения, установленная </w:t>
      </w:r>
      <w:r w:rsidRPr="00FF3E87">
        <w:rPr>
          <w:rFonts w:ascii="Times New Roman" w:hAnsi="Times New Roman"/>
          <w:sz w:val="26"/>
          <w:szCs w:val="26"/>
        </w:rPr>
        <w:br/>
        <w:t>для семей разной численности, составляет:</w:t>
      </w:r>
    </w:p>
    <w:p w:rsidR="00FF3E87" w:rsidRPr="00FF3E87" w:rsidRDefault="00FF3E87" w:rsidP="00FF3E87">
      <w:pPr>
        <w:numPr>
          <w:ilvl w:val="0"/>
          <w:numId w:val="17"/>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proofErr w:type="gramStart"/>
      <w:r w:rsidRPr="00FF3E87">
        <w:rPr>
          <w:rFonts w:ascii="Times New Roman" w:hAnsi="Times New Roman"/>
          <w:sz w:val="26"/>
          <w:szCs w:val="26"/>
        </w:rPr>
        <w:t>33 квадратных метра общей площади жилого помещения – для одиноко проживающих граждан;</w:t>
      </w:r>
      <w:proofErr w:type="gramEnd"/>
    </w:p>
    <w:p w:rsidR="00FF3E87" w:rsidRPr="00FF3E87" w:rsidRDefault="00FF3E87" w:rsidP="00FF3E87">
      <w:pPr>
        <w:numPr>
          <w:ilvl w:val="0"/>
          <w:numId w:val="17"/>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42 квадратных метра общей площади жилого помещения – для семьи, состоящей из двух человек;</w:t>
      </w:r>
    </w:p>
    <w:p w:rsidR="00FF3E87" w:rsidRPr="00FF3E87" w:rsidRDefault="00FF3E87" w:rsidP="00FF3E87">
      <w:pPr>
        <w:numPr>
          <w:ilvl w:val="0"/>
          <w:numId w:val="17"/>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18 квадратных метров общей площади жилого помещения на каждого члена семьи – для семьи, состоящей из трех или более человек.</w:t>
      </w:r>
    </w:p>
    <w:p w:rsidR="00FF3E87" w:rsidRPr="00FF3E87" w:rsidRDefault="00FF3E87" w:rsidP="00FF3E87">
      <w:pPr>
        <w:tabs>
          <w:tab w:val="left" w:pos="851"/>
          <w:tab w:val="left" w:pos="1134"/>
        </w:tabs>
        <w:spacing w:after="0" w:line="240" w:lineRule="auto"/>
        <w:ind w:firstLine="567"/>
        <w:jc w:val="both"/>
        <w:rPr>
          <w:rFonts w:ascii="Times New Roman" w:eastAsiaTheme="minorHAnsi" w:hAnsi="Times New Roman"/>
          <w:sz w:val="26"/>
          <w:szCs w:val="26"/>
          <w:lang w:eastAsia="en-US"/>
        </w:rPr>
      </w:pPr>
      <w:r w:rsidRPr="00FF3E87">
        <w:rPr>
          <w:rFonts w:ascii="Times New Roman" w:eastAsiaTheme="minorHAnsi" w:hAnsi="Times New Roman"/>
          <w:sz w:val="26"/>
          <w:szCs w:val="26"/>
          <w:lang w:eastAsia="en-US"/>
        </w:rPr>
        <w:t>14. Для предоставления субсидий участникам мероприятия, указанным в абзаце «б» пункта 4 настоящего порядка, размер субсидии определяется по формуле:</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proofErr w:type="spellStart"/>
      <w:r w:rsidRPr="00FF3E87">
        <w:rPr>
          <w:rFonts w:ascii="Times New Roman" w:hAnsi="Times New Roman"/>
          <w:sz w:val="26"/>
          <w:szCs w:val="26"/>
        </w:rPr>
        <w:t>СтЖ</w:t>
      </w:r>
      <w:proofErr w:type="spellEnd"/>
      <w:r w:rsidRPr="00FF3E87">
        <w:rPr>
          <w:rFonts w:ascii="Times New Roman" w:hAnsi="Times New Roman"/>
          <w:sz w:val="26"/>
          <w:szCs w:val="26"/>
        </w:rPr>
        <w:t xml:space="preserve"> = Н x РЖ х 70%,</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где:</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proofErr w:type="spellStart"/>
      <w:r w:rsidRPr="00FF3E87">
        <w:rPr>
          <w:rFonts w:ascii="Times New Roman" w:hAnsi="Times New Roman"/>
          <w:sz w:val="26"/>
          <w:szCs w:val="26"/>
        </w:rPr>
        <w:t>СтЖ</w:t>
      </w:r>
      <w:proofErr w:type="spellEnd"/>
      <w:r w:rsidRPr="00FF3E87">
        <w:rPr>
          <w:rFonts w:ascii="Times New Roman" w:hAnsi="Times New Roman"/>
          <w:sz w:val="26"/>
          <w:szCs w:val="26"/>
        </w:rPr>
        <w:t xml:space="preserve"> - размер субсидии; </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70% - коэффициент;</w:t>
      </w:r>
    </w:p>
    <w:p w:rsidR="00FF3E87" w:rsidRPr="00FF3E87" w:rsidRDefault="00FF3E87" w:rsidP="00FF3E87">
      <w:pPr>
        <w:widowControl w:val="0"/>
        <w:tabs>
          <w:tab w:val="left" w:pos="142"/>
          <w:tab w:val="left" w:pos="567"/>
          <w:tab w:val="left" w:pos="851"/>
          <w:tab w:val="left" w:pos="993"/>
          <w:tab w:val="left" w:pos="1276"/>
        </w:tabs>
        <w:autoSpaceDE w:val="0"/>
        <w:autoSpaceDN w:val="0"/>
        <w:spacing w:after="0" w:line="240" w:lineRule="auto"/>
        <w:ind w:firstLine="567"/>
        <w:jc w:val="both"/>
        <w:rPr>
          <w:rFonts w:ascii="Times New Roman" w:hAnsi="Times New Roman"/>
          <w:sz w:val="26"/>
          <w:szCs w:val="26"/>
        </w:rPr>
      </w:pPr>
      <w:r w:rsidRPr="00FF3E87">
        <w:rPr>
          <w:rFonts w:ascii="Times New Roman" w:hAnsi="Times New Roman"/>
          <w:sz w:val="26"/>
          <w:szCs w:val="26"/>
        </w:rPr>
        <w:t xml:space="preserve">Н – норматив средней рыночной стоимости одного квадратного метра общей площади жилого помещения, действующий на дату принятия уполномоченной комиссией решения о предоставлении субсидии участнику подпрограммы и утвержденный: </w:t>
      </w:r>
    </w:p>
    <w:p w:rsidR="00FF3E87" w:rsidRPr="00FF3E87" w:rsidRDefault="00FF3E87" w:rsidP="00FF3E87">
      <w:pPr>
        <w:widowControl w:val="0"/>
        <w:tabs>
          <w:tab w:val="left" w:pos="142"/>
          <w:tab w:val="left" w:pos="567"/>
          <w:tab w:val="left" w:pos="851"/>
          <w:tab w:val="left" w:pos="993"/>
          <w:tab w:val="left" w:pos="1276"/>
        </w:tabs>
        <w:autoSpaceDE w:val="0"/>
        <w:autoSpaceDN w:val="0"/>
        <w:spacing w:after="0" w:line="240" w:lineRule="auto"/>
        <w:ind w:firstLine="567"/>
        <w:jc w:val="both"/>
        <w:rPr>
          <w:rFonts w:ascii="Times New Roman" w:eastAsiaTheme="minorHAnsi" w:hAnsi="Times New Roman"/>
          <w:sz w:val="26"/>
          <w:szCs w:val="26"/>
          <w:lang w:eastAsia="en-US"/>
        </w:rPr>
      </w:pPr>
      <w:r w:rsidRPr="00FF3E87">
        <w:rPr>
          <w:rFonts w:ascii="Times New Roman" w:eastAsiaTheme="minorHAnsi" w:hAnsi="Times New Roman"/>
          <w:sz w:val="26"/>
          <w:szCs w:val="26"/>
          <w:lang w:eastAsia="en-US"/>
        </w:rPr>
        <w:t xml:space="preserve">Региональной службой по тарифам Ханты-Мансийского автономного округа – Югры – для муниципального образования Нефтеюганский район, в случае </w:t>
      </w:r>
      <w:r w:rsidRPr="00FF3E87">
        <w:rPr>
          <w:rFonts w:ascii="Times New Roman" w:eastAsiaTheme="minorHAnsi" w:hAnsi="Times New Roman"/>
          <w:sz w:val="26"/>
          <w:szCs w:val="26"/>
          <w:lang w:eastAsia="en-US"/>
        </w:rPr>
        <w:lastRenderedPageBreak/>
        <w:t xml:space="preserve">приобретения </w:t>
      </w:r>
      <w:r w:rsidRPr="00FF3E87">
        <w:rPr>
          <w:rFonts w:ascii="Times New Roman" w:hAnsi="Times New Roman"/>
          <w:sz w:val="26"/>
          <w:szCs w:val="26"/>
        </w:rPr>
        <w:t xml:space="preserve">жилого помещения на территории </w:t>
      </w:r>
      <w:r w:rsidRPr="00FF3E87">
        <w:rPr>
          <w:rFonts w:ascii="Times New Roman" w:eastAsiaTheme="minorHAnsi" w:hAnsi="Times New Roman"/>
          <w:sz w:val="26"/>
          <w:szCs w:val="26"/>
          <w:lang w:eastAsia="en-US"/>
        </w:rPr>
        <w:t>Ханты-Мансийского автономного округа – Югры;</w:t>
      </w:r>
    </w:p>
    <w:p w:rsidR="00FF3E87" w:rsidRPr="00FF3E87" w:rsidRDefault="00FF3E87" w:rsidP="00FF3E87">
      <w:pPr>
        <w:widowControl w:val="0"/>
        <w:shd w:val="clear" w:color="auto" w:fill="FFFFFF" w:themeFill="background1"/>
        <w:tabs>
          <w:tab w:val="left" w:pos="567"/>
          <w:tab w:val="left" w:pos="851"/>
          <w:tab w:val="left" w:pos="993"/>
          <w:tab w:val="left" w:pos="1276"/>
        </w:tabs>
        <w:autoSpaceDE w:val="0"/>
        <w:autoSpaceDN w:val="0"/>
        <w:spacing w:after="0" w:line="240" w:lineRule="auto"/>
        <w:ind w:firstLine="567"/>
        <w:jc w:val="both"/>
        <w:rPr>
          <w:rFonts w:ascii="Times New Roman" w:hAnsi="Times New Roman"/>
          <w:sz w:val="26"/>
          <w:szCs w:val="26"/>
        </w:rPr>
      </w:pPr>
      <w:proofErr w:type="gramStart"/>
      <w:r w:rsidRPr="00FF3E87">
        <w:rPr>
          <w:rFonts w:ascii="Times New Roman" w:eastAsiaTheme="minorHAnsi" w:hAnsi="Times New Roman"/>
          <w:sz w:val="26"/>
          <w:szCs w:val="26"/>
          <w:lang w:eastAsia="en-US"/>
        </w:rPr>
        <w:t xml:space="preserve">Министерством строительства и жилищно-коммунального хозяйства Российской Федерации (далее – Минстрой) – в случае приобретения </w:t>
      </w:r>
      <w:r w:rsidRPr="00FF3E87">
        <w:rPr>
          <w:rFonts w:ascii="Times New Roman" w:hAnsi="Times New Roman"/>
          <w:sz w:val="26"/>
          <w:szCs w:val="26"/>
        </w:rPr>
        <w:t xml:space="preserve">жилого помещения </w:t>
      </w:r>
      <w:r w:rsidR="00A67C69">
        <w:rPr>
          <w:rFonts w:ascii="Times New Roman" w:hAnsi="Times New Roman"/>
          <w:sz w:val="26"/>
          <w:szCs w:val="26"/>
        </w:rPr>
        <w:br/>
      </w:r>
      <w:r w:rsidRPr="00FF3E87">
        <w:rPr>
          <w:rFonts w:ascii="Times New Roman" w:eastAsiaTheme="minorHAnsi" w:hAnsi="Times New Roman"/>
          <w:sz w:val="26"/>
          <w:szCs w:val="26"/>
          <w:lang w:eastAsia="en-US"/>
        </w:rPr>
        <w:t xml:space="preserve">за пределами Ханты-Мансийского автономного округа – Югры, </w:t>
      </w:r>
      <w:r w:rsidRPr="00FF3E87">
        <w:rPr>
          <w:rFonts w:ascii="Times New Roman" w:hAnsi="Times New Roman"/>
          <w:sz w:val="26"/>
          <w:szCs w:val="26"/>
        </w:rPr>
        <w:t xml:space="preserve">на территории иных субъектов Российской Федерации, </w:t>
      </w:r>
      <w:r w:rsidRPr="00FF3E87">
        <w:rPr>
          <w:rFonts w:ascii="Times New Roman" w:eastAsiaTheme="minorHAnsi" w:hAnsi="Times New Roman"/>
          <w:sz w:val="26"/>
          <w:szCs w:val="26"/>
          <w:lang w:eastAsia="en-US"/>
        </w:rPr>
        <w:t xml:space="preserve">применяется </w:t>
      </w:r>
      <w:r w:rsidRPr="00FF3E87">
        <w:rPr>
          <w:rFonts w:ascii="Times New Roman" w:hAnsi="Times New Roman"/>
          <w:sz w:val="26"/>
          <w:szCs w:val="26"/>
        </w:rPr>
        <w:t>средняя рыночная стоимость одного квадратного метра общей площади жилого помещения,</w:t>
      </w:r>
      <w:r w:rsidRPr="00FF3E87">
        <w:rPr>
          <w:rFonts w:ascii="Times New Roman" w:eastAsiaTheme="minorHAnsi" w:hAnsi="Times New Roman"/>
          <w:sz w:val="26"/>
          <w:szCs w:val="26"/>
          <w:lang w:eastAsia="en-US"/>
        </w:rPr>
        <w:t xml:space="preserve"> утвержденная Минстроем для субъекта </w:t>
      </w:r>
      <w:r w:rsidRPr="00FF3E87">
        <w:rPr>
          <w:rFonts w:ascii="Times New Roman" w:hAnsi="Times New Roman"/>
          <w:sz w:val="26"/>
          <w:szCs w:val="26"/>
        </w:rPr>
        <w:t xml:space="preserve">Российской Федерации, </w:t>
      </w:r>
      <w:r w:rsidRPr="00FF3E87">
        <w:rPr>
          <w:rFonts w:ascii="Times New Roman" w:eastAsiaTheme="minorHAnsi" w:hAnsi="Times New Roman"/>
          <w:sz w:val="26"/>
          <w:szCs w:val="26"/>
          <w:lang w:eastAsia="en-US"/>
        </w:rPr>
        <w:t xml:space="preserve">на территории которого расположено приобретаемое жилое помещение, но </w:t>
      </w:r>
      <w:r w:rsidRPr="00FF3E87">
        <w:rPr>
          <w:rFonts w:ascii="Times New Roman" w:hAnsi="Times New Roman"/>
          <w:sz w:val="26"/>
          <w:szCs w:val="26"/>
        </w:rPr>
        <w:t xml:space="preserve">не превышающая </w:t>
      </w:r>
      <w:r w:rsidRPr="00FF3E87">
        <w:rPr>
          <w:rFonts w:ascii="Times New Roman" w:eastAsiaTheme="minorHAnsi" w:hAnsi="Times New Roman"/>
          <w:sz w:val="26"/>
          <w:szCs w:val="26"/>
          <w:lang w:eastAsia="en-US"/>
        </w:rPr>
        <w:t xml:space="preserve">среднюю рыночную стоимость утверждённую Минстроем для </w:t>
      </w:r>
      <w:r w:rsidRPr="00FF3E87">
        <w:rPr>
          <w:rFonts w:ascii="Times New Roman" w:hAnsi="Times New Roman"/>
          <w:sz w:val="26"/>
          <w:szCs w:val="26"/>
        </w:rPr>
        <w:t>Ханты-Мансийского</w:t>
      </w:r>
      <w:proofErr w:type="gramEnd"/>
      <w:r w:rsidRPr="00FF3E87">
        <w:rPr>
          <w:rFonts w:ascii="Times New Roman" w:hAnsi="Times New Roman"/>
          <w:sz w:val="26"/>
          <w:szCs w:val="26"/>
        </w:rPr>
        <w:t xml:space="preserve"> автономного округа – Югры. В противном случае при расчете размера субсидии применяется </w:t>
      </w:r>
      <w:r w:rsidRPr="00FF3E87">
        <w:rPr>
          <w:rFonts w:ascii="Times New Roman" w:eastAsiaTheme="minorHAnsi" w:hAnsi="Times New Roman"/>
          <w:sz w:val="26"/>
          <w:szCs w:val="26"/>
          <w:lang w:eastAsia="en-US"/>
        </w:rPr>
        <w:t>средняя рыночная стоимость</w:t>
      </w:r>
      <w:r w:rsidRPr="00FF3E87">
        <w:rPr>
          <w:rFonts w:ascii="Times New Roman" w:hAnsi="Times New Roman"/>
          <w:sz w:val="26"/>
          <w:szCs w:val="26"/>
        </w:rPr>
        <w:t>, утвержденная Минстроем для Ханты-Мансийского автономного округа – Югры;</w:t>
      </w:r>
    </w:p>
    <w:p w:rsidR="00FF3E87" w:rsidRPr="00FF3E87" w:rsidRDefault="00FF3E87" w:rsidP="00FF3E87">
      <w:pPr>
        <w:shd w:val="clear" w:color="auto" w:fill="FFFFFF" w:themeFill="background1"/>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РЖ - норма предоставления общей площади жилого помещения, установленная для семей разной численности.</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 xml:space="preserve">Норма предоставления общей площади жилого помещения, установленная </w:t>
      </w:r>
      <w:r w:rsidRPr="00FF3E87">
        <w:rPr>
          <w:rFonts w:ascii="Times New Roman" w:hAnsi="Times New Roman"/>
          <w:sz w:val="26"/>
          <w:szCs w:val="26"/>
        </w:rPr>
        <w:br/>
        <w:t>для семей разной численности, составляет:</w:t>
      </w:r>
    </w:p>
    <w:p w:rsidR="00FF3E87" w:rsidRPr="00FF3E87" w:rsidRDefault="00FF3E87" w:rsidP="00FF3E87">
      <w:pPr>
        <w:numPr>
          <w:ilvl w:val="0"/>
          <w:numId w:val="18"/>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proofErr w:type="gramStart"/>
      <w:r w:rsidRPr="00FF3E87">
        <w:rPr>
          <w:rFonts w:ascii="Times New Roman" w:hAnsi="Times New Roman"/>
          <w:sz w:val="26"/>
          <w:szCs w:val="26"/>
        </w:rPr>
        <w:t>33 квадратных метра общей площади жилого помещения – для одиноко проживающих граждан;</w:t>
      </w:r>
      <w:proofErr w:type="gramEnd"/>
    </w:p>
    <w:p w:rsidR="00FF3E87" w:rsidRPr="00FF3E87" w:rsidRDefault="00FF3E87" w:rsidP="00FF3E87">
      <w:pPr>
        <w:numPr>
          <w:ilvl w:val="0"/>
          <w:numId w:val="18"/>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42 квадратных метра общей площади жилого помещения – для семьи, состоящей из двух человек;</w:t>
      </w:r>
    </w:p>
    <w:p w:rsidR="00FF3E87" w:rsidRPr="00FF3E87" w:rsidRDefault="00FF3E87" w:rsidP="00FF3E87">
      <w:pPr>
        <w:numPr>
          <w:ilvl w:val="0"/>
          <w:numId w:val="18"/>
        </w:numPr>
        <w:tabs>
          <w:tab w:val="left" w:pos="851"/>
          <w:tab w:val="left" w:pos="993"/>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18 квадратных метров общей площади жилого помещения на каждого члена семьи – для семьи, состоящей из трех или более человек.</w:t>
      </w:r>
    </w:p>
    <w:p w:rsidR="00FF3E87" w:rsidRPr="00FF3E87" w:rsidRDefault="00FF3E87" w:rsidP="00FF3E87">
      <w:pPr>
        <w:tabs>
          <w:tab w:val="left" w:pos="0"/>
          <w:tab w:val="left" w:pos="709"/>
          <w:tab w:val="left" w:pos="851"/>
        </w:tabs>
        <w:autoSpaceDE w:val="0"/>
        <w:autoSpaceDN w:val="0"/>
        <w:adjustRightInd w:val="0"/>
        <w:spacing w:after="0" w:line="240" w:lineRule="auto"/>
        <w:ind w:firstLine="567"/>
        <w:jc w:val="both"/>
        <w:rPr>
          <w:rFonts w:ascii="Times New Roman" w:eastAsia="Calibri" w:hAnsi="Times New Roman"/>
          <w:sz w:val="26"/>
          <w:szCs w:val="26"/>
          <w:lang w:eastAsia="en-US"/>
        </w:rPr>
      </w:pPr>
      <w:r w:rsidRPr="00FF3E87">
        <w:rPr>
          <w:rFonts w:ascii="Times New Roman" w:hAnsi="Times New Roman"/>
          <w:sz w:val="26"/>
          <w:szCs w:val="26"/>
        </w:rPr>
        <w:t>15. При приобретении жилого помещения по стоимости превышающей рассчитанный размер субсидии, в соответствии с пунктами 13 и 14 настоящего порядка, то п</w:t>
      </w:r>
      <w:r w:rsidRPr="00FF3E87">
        <w:rPr>
          <w:rFonts w:ascii="Times New Roman" w:eastAsia="Calibri" w:hAnsi="Times New Roman"/>
          <w:sz w:val="26"/>
          <w:szCs w:val="26"/>
          <w:lang w:eastAsia="en-US"/>
        </w:rPr>
        <w:t xml:space="preserve">еречислению подлежит весь размер субсидии за жилое помещение. </w:t>
      </w:r>
    </w:p>
    <w:p w:rsidR="00FF3E87" w:rsidRPr="00FF3E87" w:rsidRDefault="00FF3E87" w:rsidP="00FF3E87">
      <w:pPr>
        <w:tabs>
          <w:tab w:val="left" w:pos="0"/>
          <w:tab w:val="left" w:pos="851"/>
          <w:tab w:val="left" w:pos="993"/>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eastAsia="Calibri" w:hAnsi="Times New Roman"/>
          <w:sz w:val="26"/>
          <w:szCs w:val="26"/>
          <w:lang w:eastAsia="en-US"/>
        </w:rPr>
        <w:t xml:space="preserve">При этом </w:t>
      </w:r>
      <w:r w:rsidRPr="00FF3E87">
        <w:rPr>
          <w:rFonts w:ascii="Times New Roman" w:hAnsi="Times New Roman"/>
          <w:sz w:val="26"/>
          <w:szCs w:val="26"/>
        </w:rPr>
        <w:t>разницу, между размером субсидии и фактической стоимостью жилого помещения, выплачивает участник мероприятия за счет собственных и (или) заемных средств.</w:t>
      </w:r>
    </w:p>
    <w:p w:rsidR="00FF3E87" w:rsidRPr="00FF3E87" w:rsidRDefault="00FF3E87" w:rsidP="00FF3E87">
      <w:pPr>
        <w:tabs>
          <w:tab w:val="left" w:pos="600"/>
          <w:tab w:val="left" w:pos="709"/>
          <w:tab w:val="left" w:pos="851"/>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16. В случае приобретения участниками мероприятия жилого помещения менее нормы</w:t>
      </w:r>
      <w:r w:rsidR="00151D09">
        <w:rPr>
          <w:rFonts w:ascii="Times New Roman" w:hAnsi="Times New Roman"/>
          <w:sz w:val="26"/>
          <w:szCs w:val="26"/>
        </w:rPr>
        <w:t xml:space="preserve"> </w:t>
      </w:r>
      <w:r w:rsidRPr="00FF3E87">
        <w:rPr>
          <w:rFonts w:ascii="Times New Roman" w:hAnsi="Times New Roman"/>
          <w:sz w:val="26"/>
          <w:szCs w:val="26"/>
        </w:rPr>
        <w:t xml:space="preserve">предоставления, но не менее 12 </w:t>
      </w:r>
      <w:proofErr w:type="spellStart"/>
      <w:r w:rsidRPr="00FF3E87">
        <w:rPr>
          <w:rFonts w:ascii="Times New Roman" w:hAnsi="Times New Roman"/>
          <w:sz w:val="26"/>
          <w:szCs w:val="26"/>
        </w:rPr>
        <w:t>кв</w:t>
      </w:r>
      <w:proofErr w:type="gramStart"/>
      <w:r w:rsidRPr="00FF3E87">
        <w:rPr>
          <w:rFonts w:ascii="Times New Roman" w:hAnsi="Times New Roman"/>
          <w:sz w:val="26"/>
          <w:szCs w:val="26"/>
        </w:rPr>
        <w:t>.м</w:t>
      </w:r>
      <w:proofErr w:type="spellEnd"/>
      <w:proofErr w:type="gramEnd"/>
      <w:r w:rsidRPr="00FF3E87">
        <w:rPr>
          <w:rFonts w:ascii="Times New Roman" w:hAnsi="Times New Roman"/>
          <w:sz w:val="26"/>
          <w:szCs w:val="26"/>
        </w:rPr>
        <w:t xml:space="preserve"> на одного человека, субсидия выплачивается</w:t>
      </w:r>
      <w:r w:rsidR="00151D09">
        <w:rPr>
          <w:rFonts w:ascii="Times New Roman" w:hAnsi="Times New Roman"/>
          <w:sz w:val="26"/>
          <w:szCs w:val="26"/>
        </w:rPr>
        <w:t xml:space="preserve"> </w:t>
      </w:r>
      <w:r w:rsidRPr="00FF3E87">
        <w:rPr>
          <w:rFonts w:ascii="Times New Roman" w:hAnsi="Times New Roman"/>
          <w:sz w:val="26"/>
          <w:szCs w:val="26"/>
        </w:rPr>
        <w:t>исходя из общей площади приобретаемого</w:t>
      </w:r>
      <w:r w:rsidR="00151D09">
        <w:rPr>
          <w:rFonts w:ascii="Times New Roman" w:hAnsi="Times New Roman"/>
          <w:sz w:val="26"/>
          <w:szCs w:val="26"/>
        </w:rPr>
        <w:t xml:space="preserve"> </w:t>
      </w:r>
      <w:r w:rsidRPr="00FF3E87">
        <w:rPr>
          <w:rFonts w:ascii="Times New Roman" w:hAnsi="Times New Roman"/>
          <w:sz w:val="26"/>
          <w:szCs w:val="26"/>
        </w:rPr>
        <w:t>жилого помещения.</w:t>
      </w:r>
    </w:p>
    <w:p w:rsidR="00FF3E87" w:rsidRPr="00FF3E87" w:rsidRDefault="0062530F" w:rsidP="00FF3E87">
      <w:pPr>
        <w:tabs>
          <w:tab w:val="left" w:pos="600"/>
          <w:tab w:val="left" w:pos="709"/>
          <w:tab w:val="left" w:pos="851"/>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Приобретение участником</w:t>
      </w:r>
      <w:r w:rsidR="00FF3E87" w:rsidRPr="00FF3E87">
        <w:rPr>
          <w:rFonts w:ascii="Times New Roman" w:hAnsi="Times New Roman"/>
          <w:sz w:val="26"/>
          <w:szCs w:val="26"/>
        </w:rPr>
        <w:t xml:space="preserve"> мероприятия жилого помещения по стоимости ниже рассчитанного размера</w:t>
      </w:r>
      <w:r w:rsidR="00151D09">
        <w:rPr>
          <w:rFonts w:ascii="Times New Roman" w:hAnsi="Times New Roman"/>
          <w:sz w:val="26"/>
          <w:szCs w:val="26"/>
        </w:rPr>
        <w:t xml:space="preserve"> </w:t>
      </w:r>
      <w:r w:rsidR="00FF3E87" w:rsidRPr="00FF3E87">
        <w:rPr>
          <w:rFonts w:ascii="Times New Roman" w:hAnsi="Times New Roman"/>
          <w:sz w:val="26"/>
          <w:szCs w:val="26"/>
        </w:rPr>
        <w:t>субсидии, в соответствии с</w:t>
      </w:r>
      <w:r w:rsidR="00151D09">
        <w:rPr>
          <w:rFonts w:ascii="Times New Roman" w:hAnsi="Times New Roman"/>
          <w:sz w:val="26"/>
          <w:szCs w:val="26"/>
        </w:rPr>
        <w:t xml:space="preserve"> </w:t>
      </w:r>
      <w:r w:rsidR="00FF3E87" w:rsidRPr="00FF3E87">
        <w:rPr>
          <w:rFonts w:ascii="Times New Roman" w:hAnsi="Times New Roman"/>
          <w:sz w:val="26"/>
          <w:szCs w:val="26"/>
        </w:rPr>
        <w:t>пунктами 13 и 14 настоящего порядка, субсидия предоставляется исходя из</w:t>
      </w:r>
      <w:r w:rsidR="00151D09">
        <w:rPr>
          <w:rFonts w:ascii="Times New Roman" w:hAnsi="Times New Roman"/>
          <w:sz w:val="26"/>
          <w:szCs w:val="26"/>
        </w:rPr>
        <w:t xml:space="preserve"> </w:t>
      </w:r>
      <w:r w:rsidR="00FF3E87" w:rsidRPr="00FF3E87">
        <w:rPr>
          <w:rFonts w:ascii="Times New Roman" w:hAnsi="Times New Roman"/>
          <w:sz w:val="26"/>
          <w:szCs w:val="26"/>
        </w:rPr>
        <w:t>фактической стоимости приобретенного жилого помещения указанной в договоре на приобретение жилого помещения.</w:t>
      </w:r>
    </w:p>
    <w:p w:rsidR="00FF3E87" w:rsidRPr="00FF3E87" w:rsidRDefault="00FF3E87" w:rsidP="00FF3E87">
      <w:pPr>
        <w:tabs>
          <w:tab w:val="left" w:pos="851"/>
          <w:tab w:val="left" w:pos="993"/>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cs="Arial"/>
          <w:sz w:val="26"/>
          <w:szCs w:val="26"/>
        </w:rPr>
        <w:t>Разница выплате не подлежит.</w:t>
      </w:r>
    </w:p>
    <w:p w:rsidR="00FF3E87" w:rsidRPr="00FF3E87" w:rsidRDefault="00FF3E87" w:rsidP="00FF3E87">
      <w:pPr>
        <w:tabs>
          <w:tab w:val="left" w:pos="709"/>
          <w:tab w:val="left" w:pos="851"/>
          <w:tab w:val="left" w:pos="1134"/>
        </w:tabs>
        <w:spacing w:after="0" w:line="240" w:lineRule="auto"/>
        <w:ind w:firstLine="567"/>
        <w:jc w:val="both"/>
        <w:rPr>
          <w:rFonts w:ascii="Times New Roman" w:hAnsi="Times New Roman"/>
          <w:sz w:val="26"/>
          <w:szCs w:val="26"/>
        </w:rPr>
      </w:pPr>
      <w:r w:rsidRPr="00FF3E87">
        <w:rPr>
          <w:rFonts w:ascii="Times New Roman" w:hAnsi="Times New Roman"/>
          <w:sz w:val="26"/>
          <w:szCs w:val="26"/>
        </w:rPr>
        <w:t xml:space="preserve">17. В рамках настоящего мероприятия допускается приобретение участником мероприятия жилого помещения в собственность отдельно, независимо от остальных участников мероприятия одной зарегистрированной и проживающей семьи. </w:t>
      </w:r>
    </w:p>
    <w:p w:rsidR="00FF3E87" w:rsidRPr="00FF3E87" w:rsidRDefault="00FF3E87" w:rsidP="00FF3E87">
      <w:pPr>
        <w:tabs>
          <w:tab w:val="left" w:pos="709"/>
          <w:tab w:val="left" w:pos="851"/>
          <w:tab w:val="left" w:pos="1134"/>
        </w:tabs>
        <w:spacing w:after="0" w:line="240" w:lineRule="auto"/>
        <w:ind w:firstLine="567"/>
        <w:jc w:val="both"/>
        <w:rPr>
          <w:rFonts w:ascii="Times New Roman" w:hAnsi="Times New Roman"/>
          <w:sz w:val="26"/>
          <w:szCs w:val="26"/>
        </w:rPr>
      </w:pPr>
      <w:r w:rsidRPr="00FF3E87">
        <w:rPr>
          <w:rFonts w:ascii="Times New Roman" w:hAnsi="Times New Roman"/>
          <w:sz w:val="26"/>
          <w:szCs w:val="26"/>
        </w:rPr>
        <w:t xml:space="preserve">В этом случае все участники мероприятия, предоставляют дополнительные заявления о выдаче соответствующего количества свидетельств с обязательным указанием состава участников мероприятия по каждому жилому помещению. </w:t>
      </w:r>
    </w:p>
    <w:p w:rsidR="00FF3E87" w:rsidRPr="00FF3E87" w:rsidRDefault="00FF3E87" w:rsidP="00FF3E87">
      <w:pPr>
        <w:tabs>
          <w:tab w:val="left" w:pos="851"/>
          <w:tab w:val="left" w:pos="993"/>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cs="Arial"/>
          <w:sz w:val="26"/>
          <w:szCs w:val="26"/>
        </w:rPr>
        <w:t>При этом независимо от</w:t>
      </w:r>
      <w:r w:rsidR="00151D09">
        <w:rPr>
          <w:rFonts w:ascii="Times New Roman" w:hAnsi="Times New Roman" w:cs="Arial"/>
          <w:sz w:val="26"/>
          <w:szCs w:val="26"/>
        </w:rPr>
        <w:t xml:space="preserve"> </w:t>
      </w:r>
      <w:r w:rsidRPr="00FF3E87">
        <w:rPr>
          <w:rFonts w:ascii="Times New Roman" w:hAnsi="Times New Roman" w:cs="Arial"/>
          <w:sz w:val="26"/>
          <w:szCs w:val="26"/>
        </w:rPr>
        <w:t>числа участников мероприятия, включенных в каждое из свидетельств, расчет размера субсидии производится в пределах расчетной площади, предусмотренной пунктами 13 - 14 настоящего порядка</w:t>
      </w:r>
      <w:r w:rsidR="003D6AA3">
        <w:rPr>
          <w:rFonts w:ascii="Times New Roman" w:hAnsi="Times New Roman" w:cs="Arial"/>
          <w:sz w:val="26"/>
          <w:szCs w:val="26"/>
        </w:rPr>
        <w:t>.</w:t>
      </w:r>
    </w:p>
    <w:p w:rsidR="00FF3E87" w:rsidRPr="00FF3E87" w:rsidRDefault="0054499A" w:rsidP="003D6AA3">
      <w:pPr>
        <w:pStyle w:val="af2"/>
        <w:jc w:val="both"/>
        <w:rPr>
          <w:rFonts w:ascii="Times New Roman" w:hAnsi="Times New Roman"/>
          <w:sz w:val="26"/>
          <w:szCs w:val="26"/>
        </w:rPr>
      </w:pPr>
      <w:r>
        <w:rPr>
          <w:rFonts w:ascii="Times New Roman" w:hAnsi="Times New Roman"/>
          <w:sz w:val="26"/>
          <w:szCs w:val="26"/>
        </w:rPr>
        <w:lastRenderedPageBreak/>
        <w:tab/>
      </w:r>
      <w:r w:rsidR="00FF3E87" w:rsidRPr="00FF3E87">
        <w:rPr>
          <w:rFonts w:ascii="Times New Roman" w:hAnsi="Times New Roman"/>
          <w:sz w:val="26"/>
          <w:szCs w:val="26"/>
        </w:rPr>
        <w:t>1</w:t>
      </w:r>
      <w:r w:rsidR="008F7FAB">
        <w:rPr>
          <w:rFonts w:ascii="Times New Roman" w:hAnsi="Times New Roman"/>
          <w:sz w:val="26"/>
          <w:szCs w:val="26"/>
        </w:rPr>
        <w:t>8.</w:t>
      </w:r>
      <w:r w:rsidR="00A67C69">
        <w:rPr>
          <w:rFonts w:ascii="Times New Roman" w:hAnsi="Times New Roman"/>
          <w:sz w:val="26"/>
          <w:szCs w:val="26"/>
        </w:rPr>
        <w:t xml:space="preserve"> </w:t>
      </w:r>
      <w:r w:rsidR="008F7FAB" w:rsidRPr="008F7FAB">
        <w:rPr>
          <w:rStyle w:val="af0"/>
        </w:rPr>
        <w:t xml:space="preserve">Со </w:t>
      </w:r>
      <w:r w:rsidR="00FF3E87" w:rsidRPr="008F7FAB">
        <w:rPr>
          <w:rStyle w:val="af0"/>
        </w:rPr>
        <w:t xml:space="preserve">дня получения свидетельства </w:t>
      </w:r>
      <w:r w:rsidR="00FF3E87" w:rsidRPr="00FF3E87">
        <w:rPr>
          <w:rFonts w:ascii="Times New Roman" w:hAnsi="Times New Roman"/>
          <w:sz w:val="26"/>
          <w:szCs w:val="26"/>
        </w:rPr>
        <w:t xml:space="preserve">о предоставлении субсидии участник </w:t>
      </w:r>
      <w:r w:rsidR="003D6AA3">
        <w:rPr>
          <w:rFonts w:ascii="Times New Roman" w:hAnsi="Times New Roman"/>
          <w:sz w:val="26"/>
          <w:szCs w:val="26"/>
        </w:rPr>
        <w:t>м</w:t>
      </w:r>
      <w:r w:rsidR="00FF3E87" w:rsidRPr="00FF3E87">
        <w:rPr>
          <w:rFonts w:ascii="Times New Roman" w:hAnsi="Times New Roman"/>
          <w:sz w:val="26"/>
          <w:szCs w:val="26"/>
        </w:rPr>
        <w:t>ероприятия предоставляет в уполномоченный орган оригиналы и копии следующих документов:</w:t>
      </w:r>
    </w:p>
    <w:p w:rsidR="00FF3E87" w:rsidRPr="00FF3E87" w:rsidRDefault="00FF3E87" w:rsidP="00FF3E87">
      <w:pPr>
        <w:numPr>
          <w:ilvl w:val="0"/>
          <w:numId w:val="13"/>
        </w:numPr>
        <w:tabs>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sidRPr="00FF3E87">
        <w:rPr>
          <w:rFonts w:ascii="Times New Roman" w:hAnsi="Times New Roman"/>
          <w:sz w:val="26"/>
          <w:szCs w:val="26"/>
        </w:rPr>
        <w:t>догово</w:t>
      </w:r>
      <w:proofErr w:type="gramStart"/>
      <w:r w:rsidRPr="00FF3E87">
        <w:rPr>
          <w:rFonts w:ascii="Times New Roman" w:hAnsi="Times New Roman"/>
          <w:sz w:val="26"/>
          <w:szCs w:val="26"/>
        </w:rPr>
        <w:t>р(</w:t>
      </w:r>
      <w:proofErr w:type="gramEnd"/>
      <w:r w:rsidRPr="00FF3E87">
        <w:rPr>
          <w:rFonts w:ascii="Times New Roman" w:hAnsi="Times New Roman"/>
          <w:sz w:val="26"/>
          <w:szCs w:val="26"/>
        </w:rPr>
        <w:t>ы)</w:t>
      </w:r>
      <w:r w:rsidR="00151D09">
        <w:rPr>
          <w:rFonts w:ascii="Times New Roman" w:hAnsi="Times New Roman"/>
          <w:sz w:val="26"/>
          <w:szCs w:val="26"/>
        </w:rPr>
        <w:t xml:space="preserve"> </w:t>
      </w:r>
      <w:r w:rsidR="0062530F">
        <w:rPr>
          <w:rFonts w:ascii="Times New Roman" w:hAnsi="Times New Roman"/>
          <w:sz w:val="26"/>
          <w:szCs w:val="26"/>
        </w:rPr>
        <w:t xml:space="preserve">купли-продажи </w:t>
      </w:r>
      <w:r w:rsidRPr="00FF3E87">
        <w:rPr>
          <w:rFonts w:ascii="Times New Roman" w:hAnsi="Times New Roman"/>
          <w:sz w:val="26"/>
          <w:szCs w:val="26"/>
        </w:rPr>
        <w:t>на приобретение жилого(</w:t>
      </w:r>
      <w:proofErr w:type="spellStart"/>
      <w:r w:rsidRPr="00FF3E87">
        <w:rPr>
          <w:rFonts w:ascii="Times New Roman" w:hAnsi="Times New Roman"/>
          <w:sz w:val="26"/>
          <w:szCs w:val="26"/>
        </w:rPr>
        <w:t>ых</w:t>
      </w:r>
      <w:proofErr w:type="spellEnd"/>
      <w:r w:rsidRPr="00FF3E87">
        <w:rPr>
          <w:rFonts w:ascii="Times New Roman" w:hAnsi="Times New Roman"/>
          <w:sz w:val="26"/>
          <w:szCs w:val="26"/>
        </w:rPr>
        <w:t>) помещения(</w:t>
      </w:r>
      <w:proofErr w:type="spellStart"/>
      <w:r w:rsidRPr="00FF3E87">
        <w:rPr>
          <w:rFonts w:ascii="Times New Roman" w:hAnsi="Times New Roman"/>
          <w:sz w:val="26"/>
          <w:szCs w:val="26"/>
        </w:rPr>
        <w:t>ий</w:t>
      </w:r>
      <w:proofErr w:type="spellEnd"/>
      <w:r w:rsidRPr="00FF3E87">
        <w:rPr>
          <w:rFonts w:ascii="Times New Roman" w:hAnsi="Times New Roman"/>
          <w:sz w:val="26"/>
          <w:szCs w:val="26"/>
        </w:rPr>
        <w:t>),договор(ы) участия в долевом строительстве жилого(</w:t>
      </w:r>
      <w:proofErr w:type="spellStart"/>
      <w:r w:rsidRPr="00FF3E87">
        <w:rPr>
          <w:rFonts w:ascii="Times New Roman" w:hAnsi="Times New Roman"/>
          <w:sz w:val="26"/>
          <w:szCs w:val="26"/>
        </w:rPr>
        <w:t>ых</w:t>
      </w:r>
      <w:proofErr w:type="spellEnd"/>
      <w:r w:rsidRPr="00FF3E87">
        <w:rPr>
          <w:rFonts w:ascii="Times New Roman" w:hAnsi="Times New Roman"/>
          <w:sz w:val="26"/>
          <w:szCs w:val="26"/>
        </w:rPr>
        <w:t>) помещения(</w:t>
      </w:r>
      <w:proofErr w:type="spellStart"/>
      <w:r w:rsidRPr="00FF3E87">
        <w:rPr>
          <w:rFonts w:ascii="Times New Roman" w:hAnsi="Times New Roman"/>
          <w:sz w:val="26"/>
          <w:szCs w:val="26"/>
        </w:rPr>
        <w:t>ий</w:t>
      </w:r>
      <w:proofErr w:type="spellEnd"/>
      <w:r w:rsidRPr="00FF3E87">
        <w:rPr>
          <w:rFonts w:ascii="Times New Roman" w:hAnsi="Times New Roman"/>
          <w:sz w:val="26"/>
          <w:szCs w:val="26"/>
        </w:rPr>
        <w:t>),</w:t>
      </w:r>
      <w:r w:rsidR="0062530F">
        <w:rPr>
          <w:rFonts w:ascii="Times New Roman" w:hAnsi="Times New Roman"/>
          <w:sz w:val="26"/>
          <w:szCs w:val="26"/>
        </w:rPr>
        <w:t>договор (ы) уступки требования на жилое(</w:t>
      </w:r>
      <w:proofErr w:type="spellStart"/>
      <w:r w:rsidR="0062530F">
        <w:rPr>
          <w:rFonts w:ascii="Times New Roman" w:hAnsi="Times New Roman"/>
          <w:sz w:val="26"/>
          <w:szCs w:val="26"/>
        </w:rPr>
        <w:t>ых</w:t>
      </w:r>
      <w:proofErr w:type="spellEnd"/>
      <w:r w:rsidR="0062530F">
        <w:rPr>
          <w:rFonts w:ascii="Times New Roman" w:hAnsi="Times New Roman"/>
          <w:sz w:val="26"/>
          <w:szCs w:val="26"/>
        </w:rPr>
        <w:t>) помещения(</w:t>
      </w:r>
      <w:proofErr w:type="spellStart"/>
      <w:r w:rsidR="0062530F">
        <w:rPr>
          <w:rFonts w:ascii="Times New Roman" w:hAnsi="Times New Roman"/>
          <w:sz w:val="26"/>
          <w:szCs w:val="26"/>
        </w:rPr>
        <w:t>ий</w:t>
      </w:r>
      <w:proofErr w:type="spellEnd"/>
      <w:r w:rsidR="0062530F">
        <w:rPr>
          <w:rFonts w:ascii="Times New Roman" w:hAnsi="Times New Roman"/>
          <w:sz w:val="26"/>
          <w:szCs w:val="26"/>
        </w:rPr>
        <w:t>)</w:t>
      </w:r>
      <w:r w:rsidRPr="00FF3E87">
        <w:rPr>
          <w:rFonts w:ascii="Times New Roman" w:hAnsi="Times New Roman"/>
          <w:sz w:val="26"/>
          <w:szCs w:val="26"/>
        </w:rPr>
        <w:t xml:space="preserve"> заключенного(</w:t>
      </w:r>
      <w:proofErr w:type="spellStart"/>
      <w:r w:rsidRPr="00FF3E87">
        <w:rPr>
          <w:rFonts w:ascii="Times New Roman" w:hAnsi="Times New Roman"/>
          <w:sz w:val="26"/>
          <w:szCs w:val="26"/>
        </w:rPr>
        <w:t>ых</w:t>
      </w:r>
      <w:proofErr w:type="spellEnd"/>
      <w:r w:rsidRPr="00FF3E87">
        <w:rPr>
          <w:rFonts w:ascii="Times New Roman" w:hAnsi="Times New Roman"/>
          <w:sz w:val="26"/>
          <w:szCs w:val="26"/>
        </w:rPr>
        <w:t>) получателями субсидий прошедший(е) государственную регистрацию перехода прав и прав собственности в установленном законодательством Российской Федерации порядке;</w:t>
      </w:r>
    </w:p>
    <w:p w:rsidR="00FF3E87" w:rsidRPr="00FF3E87" w:rsidRDefault="00151D09" w:rsidP="00FF3E87">
      <w:pPr>
        <w:numPr>
          <w:ilvl w:val="0"/>
          <w:numId w:val="13"/>
        </w:numPr>
        <w:tabs>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Pr>
          <w:rFonts w:ascii="Times New Roman" w:hAnsi="Times New Roman"/>
          <w:sz w:val="26"/>
          <w:szCs w:val="26"/>
        </w:rPr>
        <w:t xml:space="preserve"> </w:t>
      </w:r>
      <w:r w:rsidR="00FF3E87" w:rsidRPr="00FF3E87">
        <w:rPr>
          <w:rFonts w:ascii="Times New Roman" w:hAnsi="Times New Roman"/>
          <w:sz w:val="26"/>
          <w:szCs w:val="26"/>
        </w:rPr>
        <w:t>выписку из единого государственного реестра недвижимости</w:t>
      </w:r>
      <w:r>
        <w:rPr>
          <w:rFonts w:ascii="Times New Roman" w:hAnsi="Times New Roman"/>
          <w:sz w:val="26"/>
          <w:szCs w:val="26"/>
        </w:rPr>
        <w:t xml:space="preserve"> </w:t>
      </w:r>
      <w:r w:rsidR="00FF3E87" w:rsidRPr="00FF3E87">
        <w:rPr>
          <w:rFonts w:ascii="Times New Roman" w:hAnsi="Times New Roman"/>
          <w:sz w:val="26"/>
          <w:szCs w:val="26"/>
        </w:rPr>
        <w:t>на приобретаемое жилое помещение (жилой дом);</w:t>
      </w:r>
    </w:p>
    <w:p w:rsidR="00FF3E87" w:rsidRPr="00FF3E87" w:rsidRDefault="00FF3E87" w:rsidP="00FF3E87">
      <w:pPr>
        <w:numPr>
          <w:ilvl w:val="0"/>
          <w:numId w:val="13"/>
        </w:numPr>
        <w:tabs>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sidRPr="00FF3E87">
        <w:rPr>
          <w:rFonts w:ascii="Times New Roman" w:hAnsi="Times New Roman"/>
          <w:sz w:val="26"/>
          <w:szCs w:val="26"/>
        </w:rPr>
        <w:t>кадастровый паспорт на приобретаемое жилое помещение (при наличии);</w:t>
      </w:r>
    </w:p>
    <w:p w:rsidR="00FF3E87" w:rsidRPr="00FF3E87" w:rsidRDefault="00FF3E87" w:rsidP="00FF3E87">
      <w:pPr>
        <w:numPr>
          <w:ilvl w:val="0"/>
          <w:numId w:val="13"/>
        </w:numPr>
        <w:tabs>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sidRPr="00FF3E87">
        <w:rPr>
          <w:rFonts w:ascii="Times New Roman" w:hAnsi="Times New Roman"/>
          <w:sz w:val="26"/>
          <w:szCs w:val="26"/>
        </w:rPr>
        <w:t xml:space="preserve">документ, </w:t>
      </w:r>
      <w:r w:rsidR="009360D7">
        <w:rPr>
          <w:rFonts w:ascii="Times New Roman" w:hAnsi="Times New Roman"/>
          <w:sz w:val="26"/>
          <w:szCs w:val="26"/>
        </w:rPr>
        <w:t>подтверждающий</w:t>
      </w:r>
      <w:r w:rsidR="00151D09">
        <w:rPr>
          <w:rFonts w:ascii="Times New Roman" w:hAnsi="Times New Roman"/>
          <w:sz w:val="26"/>
          <w:szCs w:val="26"/>
        </w:rPr>
        <w:t xml:space="preserve"> </w:t>
      </w:r>
      <w:r w:rsidR="009360D7">
        <w:rPr>
          <w:rFonts w:ascii="Times New Roman" w:hAnsi="Times New Roman"/>
          <w:sz w:val="26"/>
          <w:szCs w:val="26"/>
        </w:rPr>
        <w:t>пригодность приобретаемого жилого помещения</w:t>
      </w:r>
      <w:r w:rsidR="00151D09">
        <w:rPr>
          <w:rFonts w:ascii="Times New Roman" w:hAnsi="Times New Roman"/>
          <w:sz w:val="26"/>
          <w:szCs w:val="26"/>
        </w:rPr>
        <w:t xml:space="preserve"> </w:t>
      </w:r>
      <w:r w:rsidRPr="00FF3E87">
        <w:rPr>
          <w:rFonts w:ascii="Times New Roman" w:hAnsi="Times New Roman"/>
          <w:sz w:val="26"/>
          <w:szCs w:val="26"/>
        </w:rPr>
        <w:t>для постоянного проживания;</w:t>
      </w:r>
    </w:p>
    <w:p w:rsidR="00FF3E87" w:rsidRPr="00FF3E87" w:rsidRDefault="00FF3E87" w:rsidP="00FF3E87">
      <w:pPr>
        <w:numPr>
          <w:ilvl w:val="0"/>
          <w:numId w:val="13"/>
        </w:numPr>
        <w:tabs>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sidRPr="00FF3E87">
        <w:rPr>
          <w:rFonts w:ascii="Times New Roman" w:hAnsi="Times New Roman"/>
          <w:sz w:val="26"/>
          <w:szCs w:val="26"/>
        </w:rPr>
        <w:t>банковские реквизиты продавца, застройщика</w:t>
      </w:r>
      <w:r w:rsidR="00151D09">
        <w:rPr>
          <w:rFonts w:ascii="Times New Roman" w:hAnsi="Times New Roman"/>
          <w:sz w:val="26"/>
          <w:szCs w:val="26"/>
        </w:rPr>
        <w:t xml:space="preserve"> </w:t>
      </w:r>
      <w:r w:rsidR="006E79EA">
        <w:rPr>
          <w:rFonts w:ascii="Times New Roman" w:hAnsi="Times New Roman"/>
          <w:sz w:val="26"/>
          <w:szCs w:val="26"/>
        </w:rPr>
        <w:t>жилого помещения либо</w:t>
      </w:r>
      <w:r w:rsidR="00151D09">
        <w:rPr>
          <w:rFonts w:ascii="Times New Roman" w:hAnsi="Times New Roman"/>
          <w:sz w:val="26"/>
          <w:szCs w:val="26"/>
        </w:rPr>
        <w:t xml:space="preserve"> </w:t>
      </w:r>
      <w:r w:rsidR="006E79EA">
        <w:rPr>
          <w:rFonts w:ascii="Times New Roman" w:hAnsi="Times New Roman"/>
          <w:sz w:val="26"/>
          <w:szCs w:val="26"/>
        </w:rPr>
        <w:t>кредитной</w:t>
      </w:r>
      <w:r w:rsidR="00151D09">
        <w:rPr>
          <w:rFonts w:ascii="Times New Roman" w:hAnsi="Times New Roman"/>
          <w:sz w:val="26"/>
          <w:szCs w:val="26"/>
        </w:rPr>
        <w:t xml:space="preserve"> </w:t>
      </w:r>
      <w:r w:rsidR="006E79EA">
        <w:rPr>
          <w:rFonts w:ascii="Times New Roman" w:hAnsi="Times New Roman"/>
          <w:sz w:val="26"/>
          <w:szCs w:val="26"/>
        </w:rPr>
        <w:t xml:space="preserve">организации предоставившей кредит получателям субсидии </w:t>
      </w:r>
      <w:r w:rsidRPr="00FF3E87">
        <w:rPr>
          <w:rFonts w:ascii="Times New Roman" w:hAnsi="Times New Roman"/>
          <w:sz w:val="26"/>
          <w:szCs w:val="26"/>
        </w:rPr>
        <w:t>для перечисления субсидии.</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eastAsiaTheme="minorHAnsi" w:hAnsi="Times New Roman"/>
          <w:sz w:val="26"/>
          <w:szCs w:val="26"/>
          <w:lang w:eastAsia="en-US"/>
        </w:rPr>
      </w:pPr>
      <w:r w:rsidRPr="00FF3E87">
        <w:rPr>
          <w:rFonts w:ascii="Times New Roman" w:eastAsiaTheme="minorHAnsi" w:hAnsi="Times New Roman"/>
          <w:sz w:val="26"/>
          <w:szCs w:val="26"/>
          <w:lang w:eastAsia="en-US"/>
        </w:rPr>
        <w:t>Срок дейс</w:t>
      </w:r>
      <w:r w:rsidR="00C0158C">
        <w:rPr>
          <w:rFonts w:ascii="Times New Roman" w:eastAsiaTheme="minorHAnsi" w:hAnsi="Times New Roman"/>
          <w:sz w:val="26"/>
          <w:szCs w:val="26"/>
          <w:lang w:eastAsia="en-US"/>
        </w:rPr>
        <w:t>твия свидетельства составляет 60</w:t>
      </w:r>
      <w:r w:rsidRPr="00FF3E87">
        <w:rPr>
          <w:rFonts w:ascii="Times New Roman" w:eastAsiaTheme="minorHAnsi" w:hAnsi="Times New Roman"/>
          <w:sz w:val="26"/>
          <w:szCs w:val="26"/>
          <w:lang w:eastAsia="en-US"/>
        </w:rPr>
        <w:t xml:space="preserve"> календарных дней со дня его выдачи и мож</w:t>
      </w:r>
      <w:r w:rsidR="00C0158C">
        <w:rPr>
          <w:rFonts w:ascii="Times New Roman" w:eastAsiaTheme="minorHAnsi" w:hAnsi="Times New Roman"/>
          <w:sz w:val="26"/>
          <w:szCs w:val="26"/>
          <w:lang w:eastAsia="en-US"/>
        </w:rPr>
        <w:t>ет быть продлен еще на срок до 3</w:t>
      </w:r>
      <w:r w:rsidRPr="00FF3E87">
        <w:rPr>
          <w:rFonts w:ascii="Times New Roman" w:eastAsiaTheme="minorHAnsi" w:hAnsi="Times New Roman"/>
          <w:sz w:val="26"/>
          <w:szCs w:val="26"/>
          <w:lang w:eastAsia="en-US"/>
        </w:rPr>
        <w:t xml:space="preserve">0 календарных дней </w:t>
      </w:r>
      <w:proofErr w:type="gramStart"/>
      <w:r w:rsidRPr="00FF3E87">
        <w:rPr>
          <w:rFonts w:ascii="Times New Roman" w:eastAsiaTheme="minorHAnsi" w:hAnsi="Times New Roman"/>
          <w:sz w:val="26"/>
          <w:szCs w:val="26"/>
          <w:lang w:eastAsia="en-US"/>
        </w:rPr>
        <w:t>с даты подачи</w:t>
      </w:r>
      <w:proofErr w:type="gramEnd"/>
      <w:r w:rsidRPr="00FF3E87">
        <w:rPr>
          <w:rFonts w:ascii="Times New Roman" w:eastAsiaTheme="minorHAnsi" w:hAnsi="Times New Roman"/>
          <w:sz w:val="26"/>
          <w:szCs w:val="26"/>
          <w:lang w:eastAsia="en-US"/>
        </w:rPr>
        <w:t xml:space="preserve"> гр</w:t>
      </w:r>
      <w:r w:rsidR="00C0158C">
        <w:rPr>
          <w:rFonts w:ascii="Times New Roman" w:eastAsiaTheme="minorHAnsi" w:hAnsi="Times New Roman"/>
          <w:sz w:val="26"/>
          <w:szCs w:val="26"/>
          <w:lang w:eastAsia="en-US"/>
        </w:rPr>
        <w:t>ажданином заявления</w:t>
      </w:r>
      <w:r w:rsidR="00151D09">
        <w:rPr>
          <w:rFonts w:ascii="Times New Roman" w:eastAsiaTheme="minorHAnsi" w:hAnsi="Times New Roman"/>
          <w:sz w:val="26"/>
          <w:szCs w:val="26"/>
          <w:lang w:eastAsia="en-US"/>
        </w:rPr>
        <w:t xml:space="preserve"> </w:t>
      </w:r>
      <w:r w:rsidR="00C0158C">
        <w:rPr>
          <w:rFonts w:ascii="Times New Roman" w:eastAsiaTheme="minorHAnsi" w:hAnsi="Times New Roman"/>
          <w:sz w:val="26"/>
          <w:szCs w:val="26"/>
          <w:lang w:eastAsia="en-US"/>
        </w:rPr>
        <w:t>о продлении</w:t>
      </w:r>
      <w:r w:rsidRPr="00FF3E87">
        <w:rPr>
          <w:rFonts w:ascii="Times New Roman" w:eastAsiaTheme="minorHAnsi" w:hAnsi="Times New Roman"/>
          <w:sz w:val="26"/>
          <w:szCs w:val="26"/>
          <w:lang w:eastAsia="en-US"/>
        </w:rPr>
        <w:t xml:space="preserve">, </w:t>
      </w:r>
      <w:r w:rsidR="00C0158C">
        <w:rPr>
          <w:rFonts w:ascii="Times New Roman" w:eastAsiaTheme="minorHAnsi" w:hAnsi="Times New Roman"/>
          <w:sz w:val="26"/>
          <w:szCs w:val="26"/>
          <w:lang w:eastAsia="en-US"/>
        </w:rPr>
        <w:t>но на срок не более чем до 01</w:t>
      </w:r>
      <w:r w:rsidR="00A67C69">
        <w:rPr>
          <w:rFonts w:ascii="Times New Roman" w:eastAsiaTheme="minorHAnsi" w:hAnsi="Times New Roman"/>
          <w:sz w:val="26"/>
          <w:szCs w:val="26"/>
          <w:lang w:eastAsia="en-US"/>
        </w:rPr>
        <w:t>.06.</w:t>
      </w:r>
      <w:r w:rsidR="00C0158C">
        <w:rPr>
          <w:rFonts w:ascii="Times New Roman" w:eastAsiaTheme="minorHAnsi" w:hAnsi="Times New Roman"/>
          <w:sz w:val="26"/>
          <w:szCs w:val="26"/>
          <w:lang w:eastAsia="en-US"/>
        </w:rPr>
        <w:t>2019.</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eastAsiaTheme="minorHAnsi" w:hAnsi="Times New Roman"/>
          <w:sz w:val="26"/>
          <w:szCs w:val="26"/>
          <w:lang w:eastAsia="en-US"/>
        </w:rPr>
      </w:pPr>
      <w:r w:rsidRPr="00FF3E87">
        <w:rPr>
          <w:rFonts w:ascii="Times New Roman" w:eastAsiaTheme="minorHAnsi" w:hAnsi="Times New Roman"/>
          <w:sz w:val="26"/>
          <w:szCs w:val="26"/>
          <w:lang w:eastAsia="en-US"/>
        </w:rPr>
        <w:t xml:space="preserve">Заявление о продлении срока действия </w:t>
      </w:r>
      <w:r w:rsidRPr="00FF3E87">
        <w:rPr>
          <w:rFonts w:ascii="Times New Roman" w:hAnsi="Times New Roman"/>
          <w:sz w:val="26"/>
          <w:szCs w:val="26"/>
        </w:rPr>
        <w:t>свидетельства</w:t>
      </w:r>
      <w:r w:rsidR="00151D09">
        <w:rPr>
          <w:rFonts w:ascii="Times New Roman" w:eastAsiaTheme="minorHAnsi" w:hAnsi="Times New Roman"/>
          <w:sz w:val="26"/>
          <w:szCs w:val="26"/>
          <w:lang w:eastAsia="en-US"/>
        </w:rPr>
        <w:t xml:space="preserve"> </w:t>
      </w:r>
      <w:r w:rsidR="009360D7">
        <w:rPr>
          <w:rFonts w:ascii="Times New Roman" w:eastAsiaTheme="minorHAnsi" w:hAnsi="Times New Roman"/>
          <w:sz w:val="26"/>
          <w:szCs w:val="26"/>
          <w:lang w:eastAsia="en-US"/>
        </w:rPr>
        <w:t>подается</w:t>
      </w:r>
      <w:r w:rsidR="00151D09">
        <w:rPr>
          <w:rFonts w:ascii="Times New Roman" w:eastAsiaTheme="minorHAnsi" w:hAnsi="Times New Roman"/>
          <w:sz w:val="26"/>
          <w:szCs w:val="26"/>
          <w:lang w:eastAsia="en-US"/>
        </w:rPr>
        <w:t xml:space="preserve"> </w:t>
      </w:r>
      <w:r w:rsidR="00C0158C">
        <w:rPr>
          <w:rFonts w:ascii="Times New Roman" w:eastAsiaTheme="minorHAnsi" w:hAnsi="Times New Roman"/>
          <w:sz w:val="26"/>
          <w:szCs w:val="26"/>
          <w:lang w:eastAsia="en-US"/>
        </w:rPr>
        <w:t>в произвольной форме</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в уполномоченный орган</w:t>
      </w:r>
      <w:r w:rsidR="00C0158C">
        <w:rPr>
          <w:rFonts w:ascii="Times New Roman" w:eastAsiaTheme="minorHAnsi" w:hAnsi="Times New Roman"/>
          <w:sz w:val="26"/>
          <w:szCs w:val="26"/>
          <w:lang w:eastAsia="en-US"/>
        </w:rPr>
        <w:t xml:space="preserve">. </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eastAsiaTheme="minorHAnsi" w:hAnsi="Times New Roman"/>
          <w:sz w:val="26"/>
          <w:szCs w:val="26"/>
          <w:lang w:eastAsia="en-US"/>
        </w:rPr>
      </w:pPr>
      <w:proofErr w:type="gramStart"/>
      <w:r w:rsidRPr="00FF3E87">
        <w:rPr>
          <w:rFonts w:ascii="Times New Roman" w:eastAsiaTheme="minorHAnsi" w:hAnsi="Times New Roman"/>
          <w:sz w:val="26"/>
          <w:szCs w:val="26"/>
          <w:lang w:eastAsia="en-US"/>
        </w:rPr>
        <w:t>В случае невозможности осуществления государственной регистрации права</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собственности участника мероприятия и членов</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его семьи</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на приобретенное жилое</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помещение по договору купли-продажи, договору</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участия в долевом строительстве</w:t>
      </w:r>
      <w:r w:rsidR="006E79EA">
        <w:rPr>
          <w:rFonts w:ascii="Times New Roman" w:eastAsiaTheme="minorHAnsi" w:hAnsi="Times New Roman"/>
          <w:sz w:val="26"/>
          <w:szCs w:val="26"/>
          <w:lang w:eastAsia="en-US"/>
        </w:rPr>
        <w:t>, договору</w:t>
      </w:r>
      <w:r w:rsidR="00151D09">
        <w:rPr>
          <w:rFonts w:ascii="Times New Roman" w:eastAsiaTheme="minorHAnsi" w:hAnsi="Times New Roman"/>
          <w:sz w:val="26"/>
          <w:szCs w:val="26"/>
          <w:lang w:eastAsia="en-US"/>
        </w:rPr>
        <w:t xml:space="preserve"> </w:t>
      </w:r>
      <w:r w:rsidR="006E79EA">
        <w:rPr>
          <w:rFonts w:ascii="Times New Roman" w:eastAsiaTheme="minorHAnsi" w:hAnsi="Times New Roman"/>
          <w:sz w:val="26"/>
          <w:szCs w:val="26"/>
          <w:lang w:eastAsia="en-US"/>
        </w:rPr>
        <w:t>уступки требования на жилое помещение</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в установленные сроки</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по независящим</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от него причинам, указанные сроки</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продлеваются</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уполномоченным</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органом</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на срок</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устранения</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таких</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причин,</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на основании</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письменного</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заявления участника</w:t>
      </w:r>
      <w:r w:rsidR="00151D09">
        <w:rPr>
          <w:rFonts w:ascii="Times New Roman" w:eastAsiaTheme="minorHAnsi" w:hAnsi="Times New Roman"/>
          <w:sz w:val="26"/>
          <w:szCs w:val="26"/>
          <w:lang w:eastAsia="en-US"/>
        </w:rPr>
        <w:t xml:space="preserve"> </w:t>
      </w:r>
      <w:r w:rsidRPr="00FF3E87">
        <w:rPr>
          <w:rFonts w:ascii="Times New Roman" w:eastAsiaTheme="minorHAnsi" w:hAnsi="Times New Roman"/>
          <w:sz w:val="26"/>
          <w:szCs w:val="26"/>
          <w:lang w:eastAsia="en-US"/>
        </w:rPr>
        <w:t>мероприятия.</w:t>
      </w:r>
      <w:proofErr w:type="gramEnd"/>
    </w:p>
    <w:p w:rsidR="009360D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eastAsiaTheme="minorHAnsi" w:hAnsi="Times New Roman"/>
          <w:sz w:val="26"/>
          <w:szCs w:val="26"/>
          <w:lang w:eastAsia="en-US"/>
        </w:rPr>
        <w:t xml:space="preserve">Решение о продлении действия </w:t>
      </w:r>
      <w:r w:rsidRPr="00FF3E87">
        <w:rPr>
          <w:rFonts w:ascii="Times New Roman" w:hAnsi="Times New Roman"/>
          <w:sz w:val="26"/>
          <w:szCs w:val="26"/>
        </w:rPr>
        <w:t>свидетельства</w:t>
      </w:r>
      <w:r w:rsidRPr="00FF3E87">
        <w:rPr>
          <w:rFonts w:ascii="Times New Roman" w:eastAsiaTheme="minorHAnsi" w:hAnsi="Times New Roman"/>
          <w:sz w:val="26"/>
          <w:szCs w:val="26"/>
          <w:lang w:eastAsia="en-US"/>
        </w:rPr>
        <w:t xml:space="preserve"> либ</w:t>
      </w:r>
      <w:r w:rsidR="009360D7">
        <w:rPr>
          <w:rFonts w:ascii="Times New Roman" w:eastAsiaTheme="minorHAnsi" w:hAnsi="Times New Roman"/>
          <w:sz w:val="26"/>
          <w:szCs w:val="26"/>
          <w:lang w:eastAsia="en-US"/>
        </w:rPr>
        <w:t>о об отказе в продлении</w:t>
      </w:r>
      <w:r w:rsidR="00151D09">
        <w:rPr>
          <w:rFonts w:ascii="Times New Roman" w:eastAsiaTheme="minorHAnsi" w:hAnsi="Times New Roman"/>
          <w:sz w:val="26"/>
          <w:szCs w:val="26"/>
          <w:lang w:eastAsia="en-US"/>
        </w:rPr>
        <w:t xml:space="preserve"> </w:t>
      </w:r>
      <w:r w:rsidRPr="00FF3E87">
        <w:rPr>
          <w:rFonts w:ascii="Times New Roman" w:hAnsi="Times New Roman"/>
          <w:sz w:val="26"/>
          <w:szCs w:val="26"/>
        </w:rPr>
        <w:t>свидетельства</w:t>
      </w:r>
      <w:r w:rsidRPr="00FF3E87">
        <w:rPr>
          <w:rFonts w:ascii="Times New Roman" w:eastAsiaTheme="minorHAnsi" w:hAnsi="Times New Roman"/>
          <w:sz w:val="26"/>
          <w:szCs w:val="26"/>
          <w:lang w:eastAsia="en-US"/>
        </w:rPr>
        <w:t xml:space="preserve"> принимается уполномоченным органом</w:t>
      </w:r>
      <w:r w:rsidR="00151D09">
        <w:rPr>
          <w:rFonts w:ascii="Times New Roman" w:eastAsiaTheme="minorHAnsi" w:hAnsi="Times New Roman"/>
          <w:sz w:val="26"/>
          <w:szCs w:val="26"/>
          <w:lang w:eastAsia="en-US"/>
        </w:rPr>
        <w:t xml:space="preserve"> </w:t>
      </w:r>
      <w:r w:rsidR="009360D7">
        <w:rPr>
          <w:rFonts w:ascii="Times New Roman" w:eastAsiaTheme="minorHAnsi" w:hAnsi="Times New Roman"/>
          <w:sz w:val="26"/>
          <w:szCs w:val="26"/>
          <w:lang w:eastAsia="en-US"/>
        </w:rPr>
        <w:t>не позднее</w:t>
      </w:r>
      <w:r w:rsidR="00151D09">
        <w:rPr>
          <w:rFonts w:ascii="Times New Roman" w:eastAsiaTheme="minorHAnsi" w:hAnsi="Times New Roman"/>
          <w:sz w:val="26"/>
          <w:szCs w:val="26"/>
          <w:lang w:eastAsia="en-US"/>
        </w:rPr>
        <w:t xml:space="preserve"> </w:t>
      </w:r>
      <w:r w:rsidR="009360D7">
        <w:rPr>
          <w:rFonts w:ascii="Times New Roman" w:eastAsiaTheme="minorHAnsi" w:hAnsi="Times New Roman"/>
          <w:sz w:val="26"/>
          <w:szCs w:val="26"/>
          <w:lang w:eastAsia="en-US"/>
        </w:rPr>
        <w:t>следующего</w:t>
      </w:r>
      <w:r w:rsidR="00151D09">
        <w:rPr>
          <w:rFonts w:ascii="Times New Roman" w:eastAsiaTheme="minorHAnsi" w:hAnsi="Times New Roman"/>
          <w:sz w:val="26"/>
          <w:szCs w:val="26"/>
          <w:lang w:eastAsia="en-US"/>
        </w:rPr>
        <w:t xml:space="preserve"> </w:t>
      </w:r>
      <w:r w:rsidR="009360D7">
        <w:rPr>
          <w:rFonts w:ascii="Times New Roman" w:eastAsiaTheme="minorHAnsi" w:hAnsi="Times New Roman"/>
          <w:sz w:val="26"/>
          <w:szCs w:val="26"/>
          <w:lang w:eastAsia="en-US"/>
        </w:rPr>
        <w:t>рабочего дня</w:t>
      </w:r>
      <w:r w:rsidR="00151D09">
        <w:rPr>
          <w:rFonts w:ascii="Times New Roman" w:eastAsiaTheme="minorHAnsi" w:hAnsi="Times New Roman"/>
          <w:sz w:val="26"/>
          <w:szCs w:val="26"/>
          <w:lang w:eastAsia="en-US"/>
        </w:rPr>
        <w:t xml:space="preserve"> </w:t>
      </w:r>
      <w:proofErr w:type="gramStart"/>
      <w:r w:rsidR="009360D7">
        <w:rPr>
          <w:rFonts w:ascii="Times New Roman" w:eastAsiaTheme="minorHAnsi" w:hAnsi="Times New Roman"/>
          <w:sz w:val="26"/>
          <w:szCs w:val="26"/>
          <w:lang w:eastAsia="en-US"/>
        </w:rPr>
        <w:t>с даты</w:t>
      </w:r>
      <w:r w:rsidR="00151D09">
        <w:rPr>
          <w:rFonts w:ascii="Times New Roman" w:eastAsiaTheme="minorHAnsi" w:hAnsi="Times New Roman"/>
          <w:sz w:val="26"/>
          <w:szCs w:val="26"/>
          <w:lang w:eastAsia="en-US"/>
        </w:rPr>
        <w:t xml:space="preserve"> </w:t>
      </w:r>
      <w:r w:rsidR="009360D7">
        <w:rPr>
          <w:rFonts w:ascii="Times New Roman" w:eastAsiaTheme="minorHAnsi" w:hAnsi="Times New Roman"/>
          <w:sz w:val="26"/>
          <w:szCs w:val="26"/>
          <w:lang w:eastAsia="en-US"/>
        </w:rPr>
        <w:t>подачи</w:t>
      </w:r>
      <w:proofErr w:type="gramEnd"/>
      <w:r w:rsidR="009360D7">
        <w:rPr>
          <w:rFonts w:ascii="Times New Roman" w:eastAsiaTheme="minorHAnsi" w:hAnsi="Times New Roman"/>
          <w:sz w:val="26"/>
          <w:szCs w:val="26"/>
          <w:lang w:eastAsia="en-US"/>
        </w:rPr>
        <w:t xml:space="preserve"> гражданином</w:t>
      </w:r>
      <w:r w:rsidR="00151D09">
        <w:rPr>
          <w:rFonts w:ascii="Times New Roman" w:eastAsiaTheme="minorHAnsi" w:hAnsi="Times New Roman"/>
          <w:sz w:val="26"/>
          <w:szCs w:val="26"/>
          <w:lang w:eastAsia="en-US"/>
        </w:rPr>
        <w:t xml:space="preserve"> </w:t>
      </w:r>
      <w:r w:rsidR="009360D7">
        <w:rPr>
          <w:rFonts w:ascii="Times New Roman" w:eastAsiaTheme="minorHAnsi" w:hAnsi="Times New Roman"/>
          <w:sz w:val="26"/>
          <w:szCs w:val="26"/>
          <w:lang w:eastAsia="en-US"/>
        </w:rPr>
        <w:t>заявления.</w:t>
      </w:r>
      <w:r w:rsidR="009360D7" w:rsidRPr="00FF3E87">
        <w:rPr>
          <w:rFonts w:ascii="Times New Roman" w:hAnsi="Times New Roman"/>
          <w:sz w:val="26"/>
          <w:szCs w:val="26"/>
        </w:rPr>
        <w:t xml:space="preserve"> </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 xml:space="preserve">19. В случае использования участником мероприятия субсидии на погашение ссудной задолженности по полученным в срок после получения свидетельства </w:t>
      </w:r>
      <w:r w:rsidRPr="00FF3E87">
        <w:rPr>
          <w:rFonts w:ascii="Times New Roman" w:hAnsi="Times New Roman"/>
          <w:sz w:val="26"/>
          <w:szCs w:val="26"/>
        </w:rPr>
        <w:br/>
        <w:t>о предоставлении субсидии банковским (иным) кредитам на приобретение жилого помещения, последние предоставляют в уполномоченный орган оригиналы и копии следующих документов:</w:t>
      </w:r>
    </w:p>
    <w:p w:rsidR="00FF3E87" w:rsidRPr="00FF3E87" w:rsidRDefault="00FF3E87" w:rsidP="00FF3E87">
      <w:pPr>
        <w:numPr>
          <w:ilvl w:val="0"/>
          <w:numId w:val="13"/>
        </w:numPr>
        <w:tabs>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sidRPr="00FF3E87">
        <w:rPr>
          <w:rFonts w:ascii="Times New Roman" w:hAnsi="Times New Roman"/>
          <w:sz w:val="26"/>
          <w:szCs w:val="26"/>
        </w:rPr>
        <w:t>договор банковского счета;</w:t>
      </w:r>
    </w:p>
    <w:p w:rsidR="00FF3E87" w:rsidRPr="00FF3E87" w:rsidRDefault="00FF3E87" w:rsidP="00FF3E87">
      <w:pPr>
        <w:numPr>
          <w:ilvl w:val="0"/>
          <w:numId w:val="13"/>
        </w:numPr>
        <w:tabs>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sidRPr="00FF3E87">
        <w:rPr>
          <w:rFonts w:ascii="Times New Roman" w:hAnsi="Times New Roman"/>
          <w:sz w:val="26"/>
          <w:szCs w:val="26"/>
        </w:rPr>
        <w:t xml:space="preserve">кредитный договор (договор займа), заключенный в </w:t>
      </w:r>
      <w:r w:rsidR="006E79EA">
        <w:rPr>
          <w:rFonts w:ascii="Times New Roman" w:hAnsi="Times New Roman"/>
          <w:sz w:val="26"/>
          <w:szCs w:val="26"/>
        </w:rPr>
        <w:t>срок после получения свидетельства</w:t>
      </w:r>
      <w:r w:rsidRPr="00FF3E87">
        <w:rPr>
          <w:rFonts w:ascii="Times New Roman" w:hAnsi="Times New Roman"/>
          <w:sz w:val="26"/>
          <w:szCs w:val="26"/>
        </w:rPr>
        <w:t xml:space="preserve"> о предоста</w:t>
      </w:r>
      <w:r w:rsidR="006E79EA">
        <w:rPr>
          <w:rFonts w:ascii="Times New Roman" w:hAnsi="Times New Roman"/>
          <w:sz w:val="26"/>
          <w:szCs w:val="26"/>
        </w:rPr>
        <w:t>влении субсидии, предусмотренного настоящим порядком</w:t>
      </w:r>
      <w:r w:rsidRPr="00FF3E87">
        <w:rPr>
          <w:rFonts w:ascii="Times New Roman" w:hAnsi="Times New Roman"/>
          <w:sz w:val="26"/>
          <w:szCs w:val="26"/>
        </w:rPr>
        <w:t>;</w:t>
      </w:r>
    </w:p>
    <w:p w:rsidR="00FF3E87" w:rsidRPr="00FF3E87" w:rsidRDefault="00FF3E87" w:rsidP="00FF3E87">
      <w:pPr>
        <w:numPr>
          <w:ilvl w:val="0"/>
          <w:numId w:val="13"/>
        </w:numPr>
        <w:tabs>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sidRPr="00FF3E87">
        <w:rPr>
          <w:rFonts w:ascii="Times New Roman" w:hAnsi="Times New Roman"/>
          <w:sz w:val="26"/>
          <w:szCs w:val="26"/>
        </w:rPr>
        <w:t xml:space="preserve">справка банка о размере кредита, который банк готов предоставить гражданам (членам семьи) получателя субсидий для приобретения жилья, с указанием цели </w:t>
      </w:r>
      <w:r w:rsidRPr="00FF3E87">
        <w:rPr>
          <w:rFonts w:ascii="Times New Roman" w:hAnsi="Times New Roman"/>
          <w:sz w:val="26"/>
          <w:szCs w:val="26"/>
        </w:rPr>
        <w:br/>
        <w:t xml:space="preserve">и срока его предоставления; </w:t>
      </w:r>
    </w:p>
    <w:p w:rsidR="00FF3E87" w:rsidRDefault="00FF3E87" w:rsidP="00FF3E87">
      <w:pPr>
        <w:numPr>
          <w:ilvl w:val="0"/>
          <w:numId w:val="13"/>
        </w:numPr>
        <w:tabs>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sidRPr="00FF3E87">
        <w:rPr>
          <w:rFonts w:ascii="Times New Roman" w:hAnsi="Times New Roman"/>
          <w:sz w:val="26"/>
          <w:szCs w:val="26"/>
        </w:rPr>
        <w:t>договор на приобретение жилого помещения, заключенного получателями субсидии;</w:t>
      </w:r>
    </w:p>
    <w:p w:rsidR="006E79EA" w:rsidRPr="00FF3E87" w:rsidRDefault="006E79EA" w:rsidP="00FF3E87">
      <w:pPr>
        <w:numPr>
          <w:ilvl w:val="0"/>
          <w:numId w:val="13"/>
        </w:numPr>
        <w:tabs>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Pr>
          <w:rFonts w:ascii="Times New Roman" w:hAnsi="Times New Roman"/>
          <w:sz w:val="26"/>
          <w:szCs w:val="26"/>
        </w:rPr>
        <w:t>документ, подтверждающий</w:t>
      </w:r>
      <w:r w:rsidR="00151D09">
        <w:rPr>
          <w:rFonts w:ascii="Times New Roman" w:hAnsi="Times New Roman"/>
          <w:sz w:val="26"/>
          <w:szCs w:val="26"/>
        </w:rPr>
        <w:t xml:space="preserve"> </w:t>
      </w:r>
      <w:r>
        <w:rPr>
          <w:rFonts w:ascii="Times New Roman" w:hAnsi="Times New Roman"/>
          <w:sz w:val="26"/>
          <w:szCs w:val="26"/>
        </w:rPr>
        <w:t>пригодность приобретаемого жилого помещения для постоянного</w:t>
      </w:r>
      <w:r w:rsidR="00151D09">
        <w:rPr>
          <w:rFonts w:ascii="Times New Roman" w:hAnsi="Times New Roman"/>
          <w:sz w:val="26"/>
          <w:szCs w:val="26"/>
        </w:rPr>
        <w:t xml:space="preserve"> </w:t>
      </w:r>
      <w:r>
        <w:rPr>
          <w:rFonts w:ascii="Times New Roman" w:hAnsi="Times New Roman"/>
          <w:sz w:val="26"/>
          <w:szCs w:val="26"/>
        </w:rPr>
        <w:t>проживания;</w:t>
      </w:r>
    </w:p>
    <w:p w:rsidR="00FF3E87" w:rsidRPr="00FF3E87" w:rsidRDefault="00FF3E87" w:rsidP="00FF3E87">
      <w:pPr>
        <w:numPr>
          <w:ilvl w:val="0"/>
          <w:numId w:val="13"/>
        </w:numPr>
        <w:tabs>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sidRPr="00FF3E87">
        <w:rPr>
          <w:rFonts w:ascii="Times New Roman" w:hAnsi="Times New Roman"/>
          <w:sz w:val="26"/>
          <w:szCs w:val="26"/>
        </w:rPr>
        <w:lastRenderedPageBreak/>
        <w:t xml:space="preserve"> выписку из единого государственного реестра недвижимости на приобретаемое жилое помещение (жилой дом);</w:t>
      </w:r>
    </w:p>
    <w:p w:rsidR="009360D7" w:rsidRPr="00FF3E87" w:rsidRDefault="009360D7" w:rsidP="00FF3E87">
      <w:pPr>
        <w:numPr>
          <w:ilvl w:val="0"/>
          <w:numId w:val="13"/>
        </w:numPr>
        <w:tabs>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Pr>
          <w:rFonts w:ascii="Times New Roman" w:hAnsi="Times New Roman"/>
          <w:sz w:val="26"/>
          <w:szCs w:val="26"/>
        </w:rPr>
        <w:t>выписка из</w:t>
      </w:r>
      <w:r w:rsidR="00151D09">
        <w:rPr>
          <w:rFonts w:ascii="Times New Roman" w:hAnsi="Times New Roman"/>
          <w:sz w:val="26"/>
          <w:szCs w:val="26"/>
        </w:rPr>
        <w:t xml:space="preserve"> </w:t>
      </w:r>
      <w:r>
        <w:rPr>
          <w:rFonts w:ascii="Times New Roman" w:hAnsi="Times New Roman"/>
          <w:sz w:val="26"/>
          <w:szCs w:val="26"/>
        </w:rPr>
        <w:t>единого</w:t>
      </w:r>
      <w:r w:rsidR="00151D09">
        <w:rPr>
          <w:rFonts w:ascii="Times New Roman" w:hAnsi="Times New Roman"/>
          <w:sz w:val="26"/>
          <w:szCs w:val="26"/>
        </w:rPr>
        <w:t xml:space="preserve"> </w:t>
      </w:r>
      <w:r>
        <w:rPr>
          <w:rFonts w:ascii="Times New Roman" w:hAnsi="Times New Roman"/>
          <w:sz w:val="26"/>
          <w:szCs w:val="26"/>
        </w:rPr>
        <w:t>государственного</w:t>
      </w:r>
      <w:r w:rsidR="00151D09">
        <w:rPr>
          <w:rFonts w:ascii="Times New Roman" w:hAnsi="Times New Roman"/>
          <w:sz w:val="26"/>
          <w:szCs w:val="26"/>
        </w:rPr>
        <w:t xml:space="preserve"> </w:t>
      </w:r>
      <w:r>
        <w:rPr>
          <w:rFonts w:ascii="Times New Roman" w:hAnsi="Times New Roman"/>
          <w:sz w:val="26"/>
          <w:szCs w:val="26"/>
        </w:rPr>
        <w:t>реестра</w:t>
      </w:r>
      <w:r w:rsidR="00151D09">
        <w:rPr>
          <w:rFonts w:ascii="Times New Roman" w:hAnsi="Times New Roman"/>
          <w:sz w:val="26"/>
          <w:szCs w:val="26"/>
        </w:rPr>
        <w:t xml:space="preserve"> </w:t>
      </w:r>
      <w:r>
        <w:rPr>
          <w:rFonts w:ascii="Times New Roman" w:hAnsi="Times New Roman"/>
          <w:sz w:val="26"/>
          <w:szCs w:val="26"/>
        </w:rPr>
        <w:t>недвижимости</w:t>
      </w:r>
      <w:r w:rsidR="00151D09">
        <w:rPr>
          <w:rFonts w:ascii="Times New Roman" w:hAnsi="Times New Roman"/>
          <w:sz w:val="26"/>
          <w:szCs w:val="26"/>
        </w:rPr>
        <w:t xml:space="preserve"> </w:t>
      </w:r>
      <w:r>
        <w:rPr>
          <w:rFonts w:ascii="Times New Roman" w:hAnsi="Times New Roman"/>
          <w:sz w:val="26"/>
          <w:szCs w:val="26"/>
        </w:rPr>
        <w:t>на приобретаемое</w:t>
      </w:r>
      <w:r w:rsidR="00151D09">
        <w:rPr>
          <w:rFonts w:ascii="Times New Roman" w:hAnsi="Times New Roman"/>
          <w:sz w:val="26"/>
          <w:szCs w:val="26"/>
        </w:rPr>
        <w:t xml:space="preserve"> </w:t>
      </w:r>
      <w:r>
        <w:rPr>
          <w:rFonts w:ascii="Times New Roman" w:hAnsi="Times New Roman"/>
          <w:sz w:val="26"/>
          <w:szCs w:val="26"/>
        </w:rPr>
        <w:t>жилое</w:t>
      </w:r>
      <w:r w:rsidR="00151D09">
        <w:rPr>
          <w:rFonts w:ascii="Times New Roman" w:hAnsi="Times New Roman"/>
          <w:sz w:val="26"/>
          <w:szCs w:val="26"/>
        </w:rPr>
        <w:t xml:space="preserve"> </w:t>
      </w:r>
      <w:r>
        <w:rPr>
          <w:rFonts w:ascii="Times New Roman" w:hAnsi="Times New Roman"/>
          <w:sz w:val="26"/>
          <w:szCs w:val="26"/>
        </w:rPr>
        <w:t>помещение (жилой</w:t>
      </w:r>
      <w:r w:rsidR="00151D09">
        <w:rPr>
          <w:rFonts w:ascii="Times New Roman" w:hAnsi="Times New Roman"/>
          <w:sz w:val="26"/>
          <w:szCs w:val="26"/>
        </w:rPr>
        <w:t xml:space="preserve"> </w:t>
      </w:r>
      <w:r>
        <w:rPr>
          <w:rFonts w:ascii="Times New Roman" w:hAnsi="Times New Roman"/>
          <w:sz w:val="26"/>
          <w:szCs w:val="26"/>
        </w:rPr>
        <w:t>дом);</w:t>
      </w:r>
    </w:p>
    <w:p w:rsidR="00FF3E87" w:rsidRPr="00FF3E87" w:rsidRDefault="00FF3E87" w:rsidP="00FF3E87">
      <w:pPr>
        <w:numPr>
          <w:ilvl w:val="0"/>
          <w:numId w:val="13"/>
        </w:numPr>
        <w:tabs>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sidRPr="00FF3E87">
        <w:rPr>
          <w:rFonts w:ascii="Times New Roman" w:hAnsi="Times New Roman"/>
          <w:sz w:val="26"/>
          <w:szCs w:val="26"/>
        </w:rPr>
        <w:t>банковские реквизиты</w:t>
      </w:r>
      <w:r w:rsidR="00151D09">
        <w:rPr>
          <w:rFonts w:ascii="Times New Roman" w:hAnsi="Times New Roman"/>
          <w:sz w:val="26"/>
          <w:szCs w:val="26"/>
        </w:rPr>
        <w:t xml:space="preserve"> </w:t>
      </w:r>
      <w:r w:rsidRPr="00FF3E87">
        <w:rPr>
          <w:rFonts w:ascii="Times New Roman" w:hAnsi="Times New Roman"/>
          <w:sz w:val="26"/>
          <w:szCs w:val="26"/>
        </w:rPr>
        <w:t>кредитной</w:t>
      </w:r>
      <w:r w:rsidR="00151D09">
        <w:rPr>
          <w:rFonts w:ascii="Times New Roman" w:hAnsi="Times New Roman"/>
          <w:sz w:val="26"/>
          <w:szCs w:val="26"/>
        </w:rPr>
        <w:t xml:space="preserve"> </w:t>
      </w:r>
      <w:r w:rsidRPr="00FF3E87">
        <w:rPr>
          <w:rFonts w:ascii="Times New Roman" w:hAnsi="Times New Roman"/>
          <w:sz w:val="26"/>
          <w:szCs w:val="26"/>
        </w:rPr>
        <w:t>организации</w:t>
      </w:r>
      <w:r w:rsidR="00151D09">
        <w:rPr>
          <w:rFonts w:ascii="Times New Roman" w:hAnsi="Times New Roman"/>
          <w:sz w:val="26"/>
          <w:szCs w:val="26"/>
        </w:rPr>
        <w:t xml:space="preserve"> </w:t>
      </w:r>
      <w:r w:rsidRPr="00FF3E87">
        <w:rPr>
          <w:rFonts w:ascii="Times New Roman" w:hAnsi="Times New Roman"/>
          <w:sz w:val="26"/>
          <w:szCs w:val="26"/>
        </w:rPr>
        <w:t xml:space="preserve">для перечисления субсидии. </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 xml:space="preserve">20. Копии документов, предоставленные участником мероприятия </w:t>
      </w:r>
      <w:r w:rsidRPr="00FF3E87">
        <w:rPr>
          <w:rFonts w:ascii="Times New Roman" w:hAnsi="Times New Roman"/>
          <w:sz w:val="26"/>
          <w:szCs w:val="26"/>
        </w:rPr>
        <w:br/>
        <w:t>в соответствии с условиями настоящего порядка, заверяются специалистом уполномоченного органа, принимающим документы, после чего оригиналы возвращаются гражданам.</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 xml:space="preserve">21. В течение 30 дней с момента предоставления участниками мероприятия документов, указанных в пунктах 18 и 19 настоящего порядка, уполномоченный орган подготавливает правовой акт о перечислении субсидии. </w:t>
      </w:r>
    </w:p>
    <w:p w:rsid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Правовой акт о перечислении субсидии должен содержать данные о фамилии, имени и отчестве получателя субсидии,</w:t>
      </w:r>
      <w:r w:rsidR="00151D09">
        <w:rPr>
          <w:rFonts w:ascii="Times New Roman" w:hAnsi="Times New Roman"/>
          <w:sz w:val="26"/>
          <w:szCs w:val="26"/>
        </w:rPr>
        <w:t xml:space="preserve"> </w:t>
      </w:r>
      <w:r w:rsidRPr="00FF3E87">
        <w:rPr>
          <w:rFonts w:ascii="Times New Roman" w:hAnsi="Times New Roman"/>
          <w:sz w:val="26"/>
          <w:szCs w:val="26"/>
        </w:rPr>
        <w:t>о счёте продавца, застройщика жилого помещения либо кредитной</w:t>
      </w:r>
      <w:r w:rsidR="00151D09">
        <w:rPr>
          <w:rFonts w:ascii="Times New Roman" w:hAnsi="Times New Roman"/>
          <w:sz w:val="26"/>
          <w:szCs w:val="26"/>
        </w:rPr>
        <w:t xml:space="preserve"> </w:t>
      </w:r>
      <w:r w:rsidRPr="00FF3E87">
        <w:rPr>
          <w:rFonts w:ascii="Times New Roman" w:hAnsi="Times New Roman"/>
          <w:sz w:val="26"/>
          <w:szCs w:val="26"/>
        </w:rPr>
        <w:t>организации, предоставившей кредит получателям</w:t>
      </w:r>
      <w:r w:rsidR="00151D09">
        <w:rPr>
          <w:rFonts w:ascii="Times New Roman" w:hAnsi="Times New Roman"/>
          <w:sz w:val="26"/>
          <w:szCs w:val="26"/>
        </w:rPr>
        <w:t xml:space="preserve"> </w:t>
      </w:r>
      <w:r w:rsidR="006E79EA">
        <w:rPr>
          <w:rFonts w:ascii="Times New Roman" w:hAnsi="Times New Roman"/>
          <w:sz w:val="26"/>
          <w:szCs w:val="26"/>
        </w:rPr>
        <w:t xml:space="preserve">субсидии </w:t>
      </w:r>
      <w:r w:rsidRPr="00FF3E87">
        <w:rPr>
          <w:rFonts w:ascii="Times New Roman" w:hAnsi="Times New Roman"/>
          <w:sz w:val="26"/>
          <w:szCs w:val="26"/>
        </w:rPr>
        <w:t>на приобретение жилого помещения (жилого дома)</w:t>
      </w:r>
      <w:r w:rsidR="00151D09">
        <w:rPr>
          <w:rFonts w:ascii="Times New Roman" w:hAnsi="Times New Roman"/>
          <w:sz w:val="26"/>
          <w:szCs w:val="26"/>
        </w:rPr>
        <w:t xml:space="preserve"> </w:t>
      </w:r>
      <w:r w:rsidRPr="00FF3E87">
        <w:rPr>
          <w:rFonts w:ascii="Times New Roman" w:hAnsi="Times New Roman"/>
          <w:sz w:val="26"/>
          <w:szCs w:val="26"/>
        </w:rPr>
        <w:t xml:space="preserve">и размере субсидии, подлежащей перечислению. </w:t>
      </w:r>
    </w:p>
    <w:p w:rsidR="00C0158C" w:rsidRDefault="00C0158C"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Основанием для</w:t>
      </w:r>
      <w:r w:rsidR="00151D09">
        <w:rPr>
          <w:rFonts w:ascii="Times New Roman" w:hAnsi="Times New Roman"/>
          <w:sz w:val="26"/>
          <w:szCs w:val="26"/>
        </w:rPr>
        <w:t xml:space="preserve"> </w:t>
      </w:r>
      <w:r>
        <w:rPr>
          <w:rFonts w:ascii="Times New Roman" w:hAnsi="Times New Roman"/>
          <w:sz w:val="26"/>
          <w:szCs w:val="26"/>
        </w:rPr>
        <w:t>отказа</w:t>
      </w:r>
      <w:r w:rsidR="00151D09">
        <w:rPr>
          <w:rFonts w:ascii="Times New Roman" w:hAnsi="Times New Roman"/>
          <w:sz w:val="26"/>
          <w:szCs w:val="26"/>
        </w:rPr>
        <w:t xml:space="preserve"> </w:t>
      </w:r>
      <w:r>
        <w:rPr>
          <w:rFonts w:ascii="Times New Roman" w:hAnsi="Times New Roman"/>
          <w:sz w:val="26"/>
          <w:szCs w:val="26"/>
        </w:rPr>
        <w:t>гражданам в перечислении</w:t>
      </w:r>
      <w:r w:rsidR="00151D09">
        <w:rPr>
          <w:rFonts w:ascii="Times New Roman" w:hAnsi="Times New Roman"/>
          <w:sz w:val="26"/>
          <w:szCs w:val="26"/>
        </w:rPr>
        <w:t xml:space="preserve"> </w:t>
      </w:r>
      <w:r>
        <w:rPr>
          <w:rFonts w:ascii="Times New Roman" w:hAnsi="Times New Roman"/>
          <w:sz w:val="26"/>
          <w:szCs w:val="26"/>
        </w:rPr>
        <w:t>субсидий</w:t>
      </w:r>
      <w:r w:rsidR="00151D09">
        <w:rPr>
          <w:rFonts w:ascii="Times New Roman" w:hAnsi="Times New Roman"/>
          <w:sz w:val="26"/>
          <w:szCs w:val="26"/>
        </w:rPr>
        <w:t xml:space="preserve"> </w:t>
      </w:r>
      <w:r>
        <w:rPr>
          <w:rFonts w:ascii="Times New Roman" w:hAnsi="Times New Roman"/>
          <w:sz w:val="26"/>
          <w:szCs w:val="26"/>
        </w:rPr>
        <w:t>являются:</w:t>
      </w:r>
    </w:p>
    <w:p w:rsidR="00C0158C" w:rsidRDefault="00C0158C"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proofErr w:type="gramStart"/>
      <w:r>
        <w:rPr>
          <w:rFonts w:ascii="Times New Roman" w:hAnsi="Times New Roman"/>
          <w:sz w:val="26"/>
          <w:szCs w:val="26"/>
        </w:rPr>
        <w:t>-отсутствие</w:t>
      </w:r>
      <w:r w:rsidR="00151D09">
        <w:rPr>
          <w:rFonts w:ascii="Times New Roman" w:hAnsi="Times New Roman"/>
          <w:sz w:val="26"/>
          <w:szCs w:val="26"/>
        </w:rPr>
        <w:t xml:space="preserve"> </w:t>
      </w:r>
      <w:r>
        <w:rPr>
          <w:rFonts w:ascii="Times New Roman" w:hAnsi="Times New Roman"/>
          <w:sz w:val="26"/>
          <w:szCs w:val="26"/>
        </w:rPr>
        <w:t>регистрации</w:t>
      </w:r>
      <w:r w:rsidR="00151D09">
        <w:rPr>
          <w:rFonts w:ascii="Times New Roman" w:hAnsi="Times New Roman"/>
          <w:sz w:val="26"/>
          <w:szCs w:val="26"/>
        </w:rPr>
        <w:t xml:space="preserve"> </w:t>
      </w:r>
      <w:r>
        <w:rPr>
          <w:rFonts w:ascii="Times New Roman" w:hAnsi="Times New Roman"/>
          <w:sz w:val="26"/>
          <w:szCs w:val="26"/>
        </w:rPr>
        <w:t>у граждан и совместно</w:t>
      </w:r>
      <w:r w:rsidR="00151D09">
        <w:rPr>
          <w:rFonts w:ascii="Times New Roman" w:hAnsi="Times New Roman"/>
          <w:sz w:val="26"/>
          <w:szCs w:val="26"/>
        </w:rPr>
        <w:t xml:space="preserve"> </w:t>
      </w:r>
      <w:r>
        <w:rPr>
          <w:rFonts w:ascii="Times New Roman" w:hAnsi="Times New Roman"/>
          <w:sz w:val="26"/>
          <w:szCs w:val="26"/>
        </w:rPr>
        <w:t>проживающих</w:t>
      </w:r>
      <w:r w:rsidR="00151D09">
        <w:rPr>
          <w:rFonts w:ascii="Times New Roman" w:hAnsi="Times New Roman"/>
          <w:sz w:val="26"/>
          <w:szCs w:val="26"/>
        </w:rPr>
        <w:t xml:space="preserve"> </w:t>
      </w:r>
      <w:r>
        <w:rPr>
          <w:rFonts w:ascii="Times New Roman" w:hAnsi="Times New Roman"/>
          <w:sz w:val="26"/>
          <w:szCs w:val="26"/>
        </w:rPr>
        <w:t>членов</w:t>
      </w:r>
      <w:r w:rsidR="00151D09">
        <w:rPr>
          <w:rFonts w:ascii="Times New Roman" w:hAnsi="Times New Roman"/>
          <w:sz w:val="26"/>
          <w:szCs w:val="26"/>
        </w:rPr>
        <w:t xml:space="preserve"> </w:t>
      </w:r>
      <w:r>
        <w:rPr>
          <w:rFonts w:ascii="Times New Roman" w:hAnsi="Times New Roman"/>
          <w:sz w:val="26"/>
          <w:szCs w:val="26"/>
        </w:rPr>
        <w:t xml:space="preserve">семьи </w:t>
      </w:r>
      <w:r w:rsidR="00E02B9D">
        <w:rPr>
          <w:rFonts w:ascii="Times New Roman" w:hAnsi="Times New Roman"/>
          <w:sz w:val="26"/>
          <w:szCs w:val="26"/>
        </w:rPr>
        <w:br/>
      </w:r>
      <w:r>
        <w:rPr>
          <w:rFonts w:ascii="Times New Roman" w:hAnsi="Times New Roman"/>
          <w:sz w:val="26"/>
          <w:szCs w:val="26"/>
        </w:rPr>
        <w:t>в приспособленном</w:t>
      </w:r>
      <w:r w:rsidR="00151D09">
        <w:rPr>
          <w:rFonts w:ascii="Times New Roman" w:hAnsi="Times New Roman"/>
          <w:sz w:val="26"/>
          <w:szCs w:val="26"/>
        </w:rPr>
        <w:t xml:space="preserve"> </w:t>
      </w:r>
      <w:r>
        <w:rPr>
          <w:rFonts w:ascii="Times New Roman" w:hAnsi="Times New Roman"/>
          <w:sz w:val="26"/>
          <w:szCs w:val="26"/>
        </w:rPr>
        <w:t>для</w:t>
      </w:r>
      <w:r w:rsidR="00151D09">
        <w:rPr>
          <w:rFonts w:ascii="Times New Roman" w:hAnsi="Times New Roman"/>
          <w:sz w:val="26"/>
          <w:szCs w:val="26"/>
        </w:rPr>
        <w:t xml:space="preserve"> </w:t>
      </w:r>
      <w:r>
        <w:rPr>
          <w:rFonts w:ascii="Times New Roman" w:hAnsi="Times New Roman"/>
          <w:sz w:val="26"/>
          <w:szCs w:val="26"/>
        </w:rPr>
        <w:t>проживания</w:t>
      </w:r>
      <w:r w:rsidR="00151D09">
        <w:rPr>
          <w:rFonts w:ascii="Times New Roman" w:hAnsi="Times New Roman"/>
          <w:sz w:val="26"/>
          <w:szCs w:val="26"/>
        </w:rPr>
        <w:t xml:space="preserve"> </w:t>
      </w:r>
      <w:r>
        <w:rPr>
          <w:rFonts w:ascii="Times New Roman" w:hAnsi="Times New Roman"/>
          <w:sz w:val="26"/>
          <w:szCs w:val="26"/>
        </w:rPr>
        <w:t>строениях, в отношении которых</w:t>
      </w:r>
      <w:r w:rsidR="00151D09">
        <w:rPr>
          <w:rFonts w:ascii="Times New Roman" w:hAnsi="Times New Roman"/>
          <w:sz w:val="26"/>
          <w:szCs w:val="26"/>
        </w:rPr>
        <w:t xml:space="preserve"> </w:t>
      </w:r>
      <w:r>
        <w:rPr>
          <w:rFonts w:ascii="Times New Roman" w:hAnsi="Times New Roman"/>
          <w:sz w:val="26"/>
          <w:szCs w:val="26"/>
        </w:rPr>
        <w:t>отсутствуют</w:t>
      </w:r>
      <w:r w:rsidR="00151D09">
        <w:rPr>
          <w:rFonts w:ascii="Times New Roman" w:hAnsi="Times New Roman"/>
          <w:sz w:val="26"/>
          <w:szCs w:val="26"/>
        </w:rPr>
        <w:t xml:space="preserve"> </w:t>
      </w:r>
      <w:r>
        <w:rPr>
          <w:rFonts w:ascii="Times New Roman" w:hAnsi="Times New Roman"/>
          <w:sz w:val="26"/>
          <w:szCs w:val="26"/>
        </w:rPr>
        <w:t>вступившие</w:t>
      </w:r>
      <w:r w:rsidR="00151D09">
        <w:rPr>
          <w:rFonts w:ascii="Times New Roman" w:hAnsi="Times New Roman"/>
          <w:sz w:val="26"/>
          <w:szCs w:val="26"/>
        </w:rPr>
        <w:t xml:space="preserve"> </w:t>
      </w:r>
      <w:r>
        <w:rPr>
          <w:rFonts w:ascii="Times New Roman" w:hAnsi="Times New Roman"/>
          <w:sz w:val="26"/>
          <w:szCs w:val="26"/>
        </w:rPr>
        <w:t>в силу</w:t>
      </w:r>
      <w:r w:rsidR="00151D09">
        <w:rPr>
          <w:rFonts w:ascii="Times New Roman" w:hAnsi="Times New Roman"/>
          <w:sz w:val="26"/>
          <w:szCs w:val="26"/>
        </w:rPr>
        <w:t xml:space="preserve"> </w:t>
      </w:r>
      <w:r>
        <w:rPr>
          <w:rFonts w:ascii="Times New Roman" w:hAnsi="Times New Roman"/>
          <w:sz w:val="26"/>
          <w:szCs w:val="26"/>
        </w:rPr>
        <w:t>решения</w:t>
      </w:r>
      <w:r w:rsidR="00151D09">
        <w:rPr>
          <w:rFonts w:ascii="Times New Roman" w:hAnsi="Times New Roman"/>
          <w:sz w:val="26"/>
          <w:szCs w:val="26"/>
        </w:rPr>
        <w:t xml:space="preserve"> </w:t>
      </w:r>
      <w:r>
        <w:rPr>
          <w:rFonts w:ascii="Times New Roman" w:hAnsi="Times New Roman"/>
          <w:sz w:val="26"/>
          <w:szCs w:val="26"/>
        </w:rPr>
        <w:t>суда о признании за</w:t>
      </w:r>
      <w:r w:rsidR="00151D09">
        <w:rPr>
          <w:rFonts w:ascii="Times New Roman" w:hAnsi="Times New Roman"/>
          <w:sz w:val="26"/>
          <w:szCs w:val="26"/>
        </w:rPr>
        <w:t xml:space="preserve"> </w:t>
      </w:r>
      <w:r>
        <w:rPr>
          <w:rFonts w:ascii="Times New Roman" w:hAnsi="Times New Roman"/>
          <w:sz w:val="26"/>
          <w:szCs w:val="26"/>
        </w:rPr>
        <w:t>ними</w:t>
      </w:r>
      <w:r w:rsidR="00151D09">
        <w:rPr>
          <w:rFonts w:ascii="Times New Roman" w:hAnsi="Times New Roman"/>
          <w:sz w:val="26"/>
          <w:szCs w:val="26"/>
        </w:rPr>
        <w:t xml:space="preserve"> </w:t>
      </w:r>
      <w:r>
        <w:rPr>
          <w:rFonts w:ascii="Times New Roman" w:hAnsi="Times New Roman"/>
          <w:sz w:val="26"/>
          <w:szCs w:val="26"/>
        </w:rPr>
        <w:t>факта</w:t>
      </w:r>
      <w:r w:rsidR="00151D09">
        <w:rPr>
          <w:rFonts w:ascii="Times New Roman" w:hAnsi="Times New Roman"/>
          <w:sz w:val="26"/>
          <w:szCs w:val="26"/>
        </w:rPr>
        <w:t xml:space="preserve"> </w:t>
      </w:r>
      <w:r w:rsidR="00555959">
        <w:rPr>
          <w:rFonts w:ascii="Times New Roman" w:hAnsi="Times New Roman"/>
          <w:sz w:val="26"/>
          <w:szCs w:val="26"/>
        </w:rPr>
        <w:t xml:space="preserve">проживания </w:t>
      </w:r>
      <w:r w:rsidR="00E02B9D">
        <w:rPr>
          <w:rFonts w:ascii="Times New Roman" w:hAnsi="Times New Roman"/>
          <w:sz w:val="26"/>
          <w:szCs w:val="26"/>
        </w:rPr>
        <w:br/>
      </w:r>
      <w:r w:rsidR="00555959">
        <w:rPr>
          <w:rFonts w:ascii="Times New Roman" w:hAnsi="Times New Roman"/>
          <w:sz w:val="26"/>
          <w:szCs w:val="26"/>
        </w:rPr>
        <w:t>в помещении до 01.01.2012;</w:t>
      </w:r>
      <w:proofErr w:type="gramEnd"/>
    </w:p>
    <w:p w:rsidR="00555959" w:rsidRDefault="00555959" w:rsidP="00555959">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sidRPr="00555959">
        <w:rPr>
          <w:rFonts w:ascii="Times New Roman" w:hAnsi="Times New Roman"/>
          <w:sz w:val="26"/>
          <w:szCs w:val="26"/>
        </w:rPr>
        <w:tab/>
        <w:t>предоставление гражданину либо членам его семьи государственной поддержки на приобретение (строительство) жилых помещений за счет средств бюджетной системы Российской Федераци</w:t>
      </w:r>
      <w:r>
        <w:rPr>
          <w:rFonts w:ascii="Times New Roman" w:hAnsi="Times New Roman"/>
          <w:sz w:val="26"/>
          <w:szCs w:val="26"/>
        </w:rPr>
        <w:t xml:space="preserve">и за исключением использования </w:t>
      </w:r>
      <w:r w:rsidR="00E02B9D">
        <w:rPr>
          <w:rFonts w:ascii="Times New Roman" w:hAnsi="Times New Roman"/>
          <w:sz w:val="26"/>
          <w:szCs w:val="26"/>
        </w:rPr>
        <w:br/>
      </w:r>
      <w:r w:rsidRPr="00555959">
        <w:rPr>
          <w:rFonts w:ascii="Times New Roman" w:hAnsi="Times New Roman"/>
          <w:sz w:val="26"/>
          <w:szCs w:val="26"/>
        </w:rPr>
        <w:t>на улучшение жилищных условий материнского (семейного) капитала</w:t>
      </w:r>
      <w:r>
        <w:rPr>
          <w:rFonts w:ascii="Times New Roman" w:hAnsi="Times New Roman"/>
          <w:sz w:val="26"/>
          <w:szCs w:val="26"/>
        </w:rPr>
        <w:t>, Югорского семейного капитала;</w:t>
      </w:r>
    </w:p>
    <w:p w:rsidR="00555959" w:rsidRPr="00555959" w:rsidRDefault="00555959" w:rsidP="00555959">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sidRPr="00555959">
        <w:rPr>
          <w:rFonts w:ascii="Times New Roman" w:hAnsi="Times New Roman"/>
          <w:sz w:val="26"/>
          <w:szCs w:val="26"/>
        </w:rPr>
        <w:tab/>
        <w:t>установление факта недостов</w:t>
      </w:r>
      <w:r>
        <w:rPr>
          <w:rFonts w:ascii="Times New Roman" w:hAnsi="Times New Roman"/>
          <w:sz w:val="26"/>
          <w:szCs w:val="26"/>
        </w:rPr>
        <w:t xml:space="preserve">ерности сведений, содержащихся </w:t>
      </w:r>
      <w:r w:rsidR="00E02B9D">
        <w:rPr>
          <w:rFonts w:ascii="Times New Roman" w:hAnsi="Times New Roman"/>
          <w:sz w:val="26"/>
          <w:szCs w:val="26"/>
        </w:rPr>
        <w:br/>
      </w:r>
      <w:r w:rsidRPr="00555959">
        <w:rPr>
          <w:rFonts w:ascii="Times New Roman" w:hAnsi="Times New Roman"/>
          <w:sz w:val="26"/>
          <w:szCs w:val="26"/>
        </w:rPr>
        <w:t>в представленных документах;</w:t>
      </w:r>
    </w:p>
    <w:p w:rsidR="00555959" w:rsidRPr="00555959" w:rsidRDefault="00555959" w:rsidP="00555959">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sidRPr="00555959">
        <w:rPr>
          <w:rFonts w:ascii="Times New Roman" w:hAnsi="Times New Roman"/>
          <w:sz w:val="26"/>
          <w:szCs w:val="26"/>
        </w:rPr>
        <w:tab/>
        <w:t>наличие у гражданина либо у совместно зарегистрированных и проживающих в настоящее время членов его семьи в собственности на территории Российской Федерации или по договору социального найма жилых помещений;</w:t>
      </w:r>
    </w:p>
    <w:p w:rsidR="00555959" w:rsidRPr="00555959" w:rsidRDefault="00555959" w:rsidP="00555959">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sidRPr="00555959">
        <w:rPr>
          <w:rFonts w:ascii="Times New Roman" w:hAnsi="Times New Roman"/>
          <w:sz w:val="26"/>
          <w:szCs w:val="26"/>
        </w:rPr>
        <w:tab/>
        <w:t>факт не проживания гражданина в приспособленном для проживания строении, подлежащем ликвидации, подтверждаемый актом фактического прож</w:t>
      </w:r>
      <w:r>
        <w:rPr>
          <w:rFonts w:ascii="Times New Roman" w:hAnsi="Times New Roman"/>
          <w:sz w:val="26"/>
          <w:szCs w:val="26"/>
        </w:rPr>
        <w:t>ивания администрации поселения;</w:t>
      </w:r>
    </w:p>
    <w:p w:rsidR="00555959" w:rsidRDefault="00555959" w:rsidP="00555959">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sidRPr="00555959">
        <w:rPr>
          <w:rFonts w:ascii="Times New Roman" w:hAnsi="Times New Roman"/>
          <w:sz w:val="26"/>
          <w:szCs w:val="26"/>
        </w:rPr>
        <w:tab/>
        <w:t>если гражданин и (или) члены</w:t>
      </w:r>
      <w:r w:rsidR="00151D09">
        <w:rPr>
          <w:rFonts w:ascii="Times New Roman" w:hAnsi="Times New Roman"/>
          <w:sz w:val="26"/>
          <w:szCs w:val="26"/>
        </w:rPr>
        <w:t xml:space="preserve"> </w:t>
      </w:r>
      <w:r w:rsidRPr="00555959">
        <w:rPr>
          <w:rFonts w:ascii="Times New Roman" w:hAnsi="Times New Roman"/>
          <w:sz w:val="26"/>
          <w:szCs w:val="26"/>
        </w:rPr>
        <w:t>е</w:t>
      </w:r>
      <w:r>
        <w:rPr>
          <w:rFonts w:ascii="Times New Roman" w:hAnsi="Times New Roman"/>
          <w:sz w:val="26"/>
          <w:szCs w:val="26"/>
        </w:rPr>
        <w:t>го</w:t>
      </w:r>
      <w:r w:rsidR="00151D09">
        <w:rPr>
          <w:rFonts w:ascii="Times New Roman" w:hAnsi="Times New Roman"/>
          <w:sz w:val="26"/>
          <w:szCs w:val="26"/>
        </w:rPr>
        <w:t xml:space="preserve"> </w:t>
      </w:r>
      <w:r>
        <w:rPr>
          <w:rFonts w:ascii="Times New Roman" w:hAnsi="Times New Roman"/>
          <w:sz w:val="26"/>
          <w:szCs w:val="26"/>
        </w:rPr>
        <w:t>семьи,</w:t>
      </w:r>
      <w:r w:rsidR="00151D09">
        <w:rPr>
          <w:rFonts w:ascii="Times New Roman" w:hAnsi="Times New Roman"/>
          <w:sz w:val="26"/>
          <w:szCs w:val="26"/>
        </w:rPr>
        <w:t xml:space="preserve"> </w:t>
      </w:r>
      <w:r>
        <w:rPr>
          <w:rFonts w:ascii="Times New Roman" w:hAnsi="Times New Roman"/>
          <w:sz w:val="26"/>
          <w:szCs w:val="26"/>
        </w:rPr>
        <w:t xml:space="preserve">зарегистрированные </w:t>
      </w:r>
      <w:r w:rsidR="00E02B9D">
        <w:rPr>
          <w:rFonts w:ascii="Times New Roman" w:hAnsi="Times New Roman"/>
          <w:sz w:val="26"/>
          <w:szCs w:val="26"/>
        </w:rPr>
        <w:br/>
      </w:r>
      <w:r w:rsidRPr="00555959">
        <w:rPr>
          <w:rFonts w:ascii="Times New Roman" w:hAnsi="Times New Roman"/>
          <w:sz w:val="26"/>
          <w:szCs w:val="26"/>
        </w:rPr>
        <w:t>и проживающими</w:t>
      </w:r>
      <w:r w:rsidR="00151D09">
        <w:rPr>
          <w:rFonts w:ascii="Times New Roman" w:hAnsi="Times New Roman"/>
          <w:sz w:val="26"/>
          <w:szCs w:val="26"/>
        </w:rPr>
        <w:t xml:space="preserve"> </w:t>
      </w:r>
      <w:r w:rsidRPr="00555959">
        <w:rPr>
          <w:rFonts w:ascii="Times New Roman" w:hAnsi="Times New Roman"/>
          <w:sz w:val="26"/>
          <w:szCs w:val="26"/>
        </w:rPr>
        <w:t>в приспособленном</w:t>
      </w:r>
      <w:r w:rsidR="00151D09">
        <w:rPr>
          <w:rFonts w:ascii="Times New Roman" w:hAnsi="Times New Roman"/>
          <w:sz w:val="26"/>
          <w:szCs w:val="26"/>
        </w:rPr>
        <w:t xml:space="preserve"> </w:t>
      </w:r>
      <w:r w:rsidRPr="00555959">
        <w:rPr>
          <w:rFonts w:ascii="Times New Roman" w:hAnsi="Times New Roman"/>
          <w:sz w:val="26"/>
          <w:szCs w:val="26"/>
        </w:rPr>
        <w:t>для</w:t>
      </w:r>
      <w:r w:rsidR="00151D09">
        <w:rPr>
          <w:rFonts w:ascii="Times New Roman" w:hAnsi="Times New Roman"/>
          <w:sz w:val="26"/>
          <w:szCs w:val="26"/>
        </w:rPr>
        <w:t xml:space="preserve"> </w:t>
      </w:r>
      <w:r w:rsidRPr="00555959">
        <w:rPr>
          <w:rFonts w:ascii="Times New Roman" w:hAnsi="Times New Roman"/>
          <w:sz w:val="26"/>
          <w:szCs w:val="26"/>
        </w:rPr>
        <w:t>проживания</w:t>
      </w:r>
      <w:r w:rsidR="00151D09">
        <w:rPr>
          <w:rFonts w:ascii="Times New Roman" w:hAnsi="Times New Roman"/>
          <w:sz w:val="26"/>
          <w:szCs w:val="26"/>
        </w:rPr>
        <w:t xml:space="preserve"> </w:t>
      </w:r>
      <w:r w:rsidRPr="00555959">
        <w:rPr>
          <w:rFonts w:ascii="Times New Roman" w:hAnsi="Times New Roman"/>
          <w:sz w:val="26"/>
          <w:szCs w:val="26"/>
        </w:rPr>
        <w:t>строении в течени</w:t>
      </w:r>
      <w:r w:rsidR="00E02B9D">
        <w:rPr>
          <w:rFonts w:ascii="Times New Roman" w:hAnsi="Times New Roman"/>
          <w:sz w:val="26"/>
          <w:szCs w:val="26"/>
        </w:rPr>
        <w:t>е</w:t>
      </w:r>
      <w:r w:rsidRPr="00555959">
        <w:rPr>
          <w:rFonts w:ascii="Times New Roman" w:hAnsi="Times New Roman"/>
          <w:sz w:val="26"/>
          <w:szCs w:val="26"/>
        </w:rPr>
        <w:t xml:space="preserve"> 5 лет, предшествующих</w:t>
      </w:r>
      <w:r w:rsidR="00151D09">
        <w:rPr>
          <w:rFonts w:ascii="Times New Roman" w:hAnsi="Times New Roman"/>
          <w:sz w:val="26"/>
          <w:szCs w:val="26"/>
        </w:rPr>
        <w:t xml:space="preserve"> </w:t>
      </w:r>
      <w:r w:rsidRPr="00555959">
        <w:rPr>
          <w:rFonts w:ascii="Times New Roman" w:hAnsi="Times New Roman"/>
          <w:sz w:val="26"/>
          <w:szCs w:val="26"/>
        </w:rPr>
        <w:t>обращению</w:t>
      </w:r>
      <w:r w:rsidR="00151D09">
        <w:rPr>
          <w:rFonts w:ascii="Times New Roman" w:hAnsi="Times New Roman"/>
          <w:sz w:val="26"/>
          <w:szCs w:val="26"/>
        </w:rPr>
        <w:t xml:space="preserve"> </w:t>
      </w:r>
      <w:r w:rsidRPr="00555959">
        <w:rPr>
          <w:rFonts w:ascii="Times New Roman" w:hAnsi="Times New Roman"/>
          <w:sz w:val="26"/>
          <w:szCs w:val="26"/>
        </w:rPr>
        <w:t>с целью</w:t>
      </w:r>
      <w:r w:rsidR="00151D09">
        <w:rPr>
          <w:rFonts w:ascii="Times New Roman" w:hAnsi="Times New Roman"/>
          <w:sz w:val="26"/>
          <w:szCs w:val="26"/>
        </w:rPr>
        <w:t xml:space="preserve"> </w:t>
      </w:r>
      <w:r w:rsidRPr="00555959">
        <w:rPr>
          <w:rFonts w:ascii="Times New Roman" w:hAnsi="Times New Roman"/>
          <w:sz w:val="26"/>
          <w:szCs w:val="26"/>
        </w:rPr>
        <w:t>предоставления</w:t>
      </w:r>
      <w:r w:rsidR="00151D09">
        <w:rPr>
          <w:rFonts w:ascii="Times New Roman" w:hAnsi="Times New Roman"/>
          <w:sz w:val="26"/>
          <w:szCs w:val="26"/>
        </w:rPr>
        <w:t xml:space="preserve"> </w:t>
      </w:r>
      <w:r w:rsidRPr="00555959">
        <w:rPr>
          <w:rFonts w:ascii="Times New Roman" w:hAnsi="Times New Roman"/>
          <w:sz w:val="26"/>
          <w:szCs w:val="26"/>
        </w:rPr>
        <w:t>субсидии,</w:t>
      </w:r>
      <w:r w:rsidR="00E02B9D">
        <w:rPr>
          <w:rFonts w:ascii="Times New Roman" w:hAnsi="Times New Roman"/>
          <w:sz w:val="26"/>
          <w:szCs w:val="26"/>
        </w:rPr>
        <w:t xml:space="preserve"> </w:t>
      </w:r>
      <w:r w:rsidRPr="00555959">
        <w:rPr>
          <w:rFonts w:ascii="Times New Roman" w:hAnsi="Times New Roman"/>
          <w:sz w:val="26"/>
          <w:szCs w:val="26"/>
        </w:rPr>
        <w:t>ухудшили свои</w:t>
      </w:r>
      <w:r w:rsidR="00151D09">
        <w:rPr>
          <w:rFonts w:ascii="Times New Roman" w:hAnsi="Times New Roman"/>
          <w:sz w:val="26"/>
          <w:szCs w:val="26"/>
        </w:rPr>
        <w:t xml:space="preserve"> </w:t>
      </w:r>
      <w:r w:rsidRPr="00555959">
        <w:rPr>
          <w:rFonts w:ascii="Times New Roman" w:hAnsi="Times New Roman"/>
          <w:sz w:val="26"/>
          <w:szCs w:val="26"/>
        </w:rPr>
        <w:t>жилищные</w:t>
      </w:r>
      <w:r w:rsidR="00151D09">
        <w:rPr>
          <w:rFonts w:ascii="Times New Roman" w:hAnsi="Times New Roman"/>
          <w:sz w:val="26"/>
          <w:szCs w:val="26"/>
        </w:rPr>
        <w:t xml:space="preserve"> </w:t>
      </w:r>
      <w:r w:rsidRPr="00555959">
        <w:rPr>
          <w:rFonts w:ascii="Times New Roman" w:hAnsi="Times New Roman"/>
          <w:sz w:val="26"/>
          <w:szCs w:val="26"/>
        </w:rPr>
        <w:t>условия путем</w:t>
      </w:r>
      <w:r w:rsidR="00151D09">
        <w:rPr>
          <w:rFonts w:ascii="Times New Roman" w:hAnsi="Times New Roman"/>
          <w:sz w:val="26"/>
          <w:szCs w:val="26"/>
        </w:rPr>
        <w:t xml:space="preserve"> </w:t>
      </w:r>
      <w:r w:rsidRPr="00555959">
        <w:rPr>
          <w:rFonts w:ascii="Times New Roman" w:hAnsi="Times New Roman"/>
          <w:sz w:val="26"/>
          <w:szCs w:val="26"/>
        </w:rPr>
        <w:t>продажи, дарения, либо отчуждения иными способами жилого</w:t>
      </w:r>
      <w:r w:rsidR="00151D09">
        <w:rPr>
          <w:rFonts w:ascii="Times New Roman" w:hAnsi="Times New Roman"/>
          <w:sz w:val="26"/>
          <w:szCs w:val="26"/>
        </w:rPr>
        <w:t xml:space="preserve"> </w:t>
      </w:r>
      <w:r w:rsidRPr="00555959">
        <w:rPr>
          <w:rFonts w:ascii="Times New Roman" w:hAnsi="Times New Roman"/>
          <w:sz w:val="26"/>
          <w:szCs w:val="26"/>
        </w:rPr>
        <w:t>помещения принадлежащего е</w:t>
      </w:r>
      <w:r>
        <w:rPr>
          <w:rFonts w:ascii="Times New Roman" w:hAnsi="Times New Roman"/>
          <w:sz w:val="26"/>
          <w:szCs w:val="26"/>
        </w:rPr>
        <w:t>м</w:t>
      </w:r>
      <w:proofErr w:type="gramStart"/>
      <w:r>
        <w:rPr>
          <w:rFonts w:ascii="Times New Roman" w:hAnsi="Times New Roman"/>
          <w:sz w:val="26"/>
          <w:szCs w:val="26"/>
        </w:rPr>
        <w:t>у(</w:t>
      </w:r>
      <w:proofErr w:type="gramEnd"/>
      <w:r>
        <w:rPr>
          <w:rFonts w:ascii="Times New Roman" w:hAnsi="Times New Roman"/>
          <w:sz w:val="26"/>
          <w:szCs w:val="26"/>
        </w:rPr>
        <w:t>им) на</w:t>
      </w:r>
      <w:r w:rsidR="00151D09">
        <w:rPr>
          <w:rFonts w:ascii="Times New Roman" w:hAnsi="Times New Roman"/>
          <w:sz w:val="26"/>
          <w:szCs w:val="26"/>
        </w:rPr>
        <w:t xml:space="preserve"> </w:t>
      </w:r>
      <w:r>
        <w:rPr>
          <w:rFonts w:ascii="Times New Roman" w:hAnsi="Times New Roman"/>
          <w:sz w:val="26"/>
          <w:szCs w:val="26"/>
        </w:rPr>
        <w:t>праве</w:t>
      </w:r>
      <w:r w:rsidR="00151D09">
        <w:rPr>
          <w:rFonts w:ascii="Times New Roman" w:hAnsi="Times New Roman"/>
          <w:sz w:val="26"/>
          <w:szCs w:val="26"/>
        </w:rPr>
        <w:t xml:space="preserve"> </w:t>
      </w:r>
      <w:r>
        <w:rPr>
          <w:rFonts w:ascii="Times New Roman" w:hAnsi="Times New Roman"/>
          <w:sz w:val="26"/>
          <w:szCs w:val="26"/>
        </w:rPr>
        <w:t>собственности;</w:t>
      </w:r>
    </w:p>
    <w:p w:rsidR="00555959" w:rsidRDefault="003A1B30" w:rsidP="00555959">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отсутствие</w:t>
      </w:r>
      <w:r w:rsidR="00151D09">
        <w:rPr>
          <w:rFonts w:ascii="Times New Roman" w:hAnsi="Times New Roman"/>
          <w:sz w:val="26"/>
          <w:szCs w:val="26"/>
        </w:rPr>
        <w:t xml:space="preserve"> </w:t>
      </w:r>
      <w:r w:rsidR="00555959">
        <w:rPr>
          <w:rFonts w:ascii="Times New Roman" w:hAnsi="Times New Roman"/>
          <w:sz w:val="26"/>
          <w:szCs w:val="26"/>
        </w:rPr>
        <w:t>объема</w:t>
      </w:r>
      <w:r w:rsidR="00151D09">
        <w:rPr>
          <w:rFonts w:ascii="Times New Roman" w:hAnsi="Times New Roman"/>
          <w:sz w:val="26"/>
          <w:szCs w:val="26"/>
        </w:rPr>
        <w:t xml:space="preserve"> </w:t>
      </w:r>
      <w:r w:rsidR="00555959">
        <w:rPr>
          <w:rFonts w:ascii="Times New Roman" w:hAnsi="Times New Roman"/>
          <w:sz w:val="26"/>
          <w:szCs w:val="26"/>
        </w:rPr>
        <w:t>средств,</w:t>
      </w:r>
      <w:r w:rsidR="00151D09">
        <w:rPr>
          <w:rFonts w:ascii="Times New Roman" w:hAnsi="Times New Roman"/>
          <w:sz w:val="26"/>
          <w:szCs w:val="26"/>
        </w:rPr>
        <w:t xml:space="preserve"> </w:t>
      </w:r>
      <w:r w:rsidR="00555959">
        <w:rPr>
          <w:rFonts w:ascii="Times New Roman" w:hAnsi="Times New Roman"/>
          <w:sz w:val="26"/>
          <w:szCs w:val="26"/>
        </w:rPr>
        <w:t>предусмотренных</w:t>
      </w:r>
      <w:r w:rsidR="00151D09">
        <w:rPr>
          <w:rFonts w:ascii="Times New Roman" w:hAnsi="Times New Roman"/>
          <w:sz w:val="26"/>
          <w:szCs w:val="26"/>
        </w:rPr>
        <w:t xml:space="preserve"> </w:t>
      </w:r>
      <w:r w:rsidR="00555959">
        <w:rPr>
          <w:rFonts w:ascii="Times New Roman" w:hAnsi="Times New Roman"/>
          <w:sz w:val="26"/>
          <w:szCs w:val="26"/>
        </w:rPr>
        <w:t>для</w:t>
      </w:r>
      <w:r w:rsidR="00151D09">
        <w:rPr>
          <w:rFonts w:ascii="Times New Roman" w:hAnsi="Times New Roman"/>
          <w:sz w:val="26"/>
          <w:szCs w:val="26"/>
        </w:rPr>
        <w:t xml:space="preserve"> </w:t>
      </w:r>
      <w:r w:rsidR="00555959">
        <w:rPr>
          <w:rFonts w:ascii="Times New Roman" w:hAnsi="Times New Roman"/>
          <w:sz w:val="26"/>
          <w:szCs w:val="26"/>
        </w:rPr>
        <w:t>предоставления</w:t>
      </w:r>
      <w:r w:rsidR="00151D09">
        <w:rPr>
          <w:rFonts w:ascii="Times New Roman" w:hAnsi="Times New Roman"/>
          <w:sz w:val="26"/>
          <w:szCs w:val="26"/>
        </w:rPr>
        <w:t xml:space="preserve"> </w:t>
      </w:r>
      <w:r w:rsidR="00555959">
        <w:rPr>
          <w:rFonts w:ascii="Times New Roman" w:hAnsi="Times New Roman"/>
          <w:sz w:val="26"/>
          <w:szCs w:val="26"/>
        </w:rPr>
        <w:t>субсидий</w:t>
      </w:r>
      <w:r w:rsidR="00151D09">
        <w:rPr>
          <w:rFonts w:ascii="Times New Roman" w:hAnsi="Times New Roman"/>
          <w:sz w:val="26"/>
          <w:szCs w:val="26"/>
        </w:rPr>
        <w:t xml:space="preserve"> </w:t>
      </w:r>
      <w:r w:rsidR="00E02B9D">
        <w:rPr>
          <w:rFonts w:ascii="Times New Roman" w:hAnsi="Times New Roman"/>
          <w:sz w:val="26"/>
          <w:szCs w:val="26"/>
        </w:rPr>
        <w:br/>
      </w:r>
      <w:r w:rsidR="00555959">
        <w:rPr>
          <w:rFonts w:ascii="Times New Roman" w:hAnsi="Times New Roman"/>
          <w:sz w:val="26"/>
          <w:szCs w:val="26"/>
        </w:rPr>
        <w:t>в бюджете</w:t>
      </w:r>
      <w:r w:rsidR="00151D09">
        <w:rPr>
          <w:rFonts w:ascii="Times New Roman" w:hAnsi="Times New Roman"/>
          <w:sz w:val="26"/>
          <w:szCs w:val="26"/>
        </w:rPr>
        <w:t xml:space="preserve"> </w:t>
      </w:r>
      <w:r w:rsidR="00555959">
        <w:rPr>
          <w:rFonts w:ascii="Times New Roman" w:hAnsi="Times New Roman"/>
          <w:sz w:val="26"/>
          <w:szCs w:val="26"/>
        </w:rPr>
        <w:t>муниципального образования</w:t>
      </w:r>
      <w:r w:rsidR="00151D09">
        <w:rPr>
          <w:rFonts w:ascii="Times New Roman" w:hAnsi="Times New Roman"/>
          <w:sz w:val="26"/>
          <w:szCs w:val="26"/>
        </w:rPr>
        <w:t xml:space="preserve"> </w:t>
      </w:r>
      <w:r w:rsidR="00555959">
        <w:rPr>
          <w:rFonts w:ascii="Times New Roman" w:hAnsi="Times New Roman"/>
          <w:sz w:val="26"/>
          <w:szCs w:val="26"/>
        </w:rPr>
        <w:t>на</w:t>
      </w:r>
      <w:r w:rsidR="00151D09">
        <w:rPr>
          <w:rFonts w:ascii="Times New Roman" w:hAnsi="Times New Roman"/>
          <w:sz w:val="26"/>
          <w:szCs w:val="26"/>
        </w:rPr>
        <w:t xml:space="preserve"> </w:t>
      </w:r>
      <w:r w:rsidR="00555959">
        <w:rPr>
          <w:rFonts w:ascii="Times New Roman" w:hAnsi="Times New Roman"/>
          <w:sz w:val="26"/>
          <w:szCs w:val="26"/>
        </w:rPr>
        <w:t>соответствующий</w:t>
      </w:r>
      <w:r w:rsidR="00151D09">
        <w:rPr>
          <w:rFonts w:ascii="Times New Roman" w:hAnsi="Times New Roman"/>
          <w:sz w:val="26"/>
          <w:szCs w:val="26"/>
        </w:rPr>
        <w:t xml:space="preserve"> </w:t>
      </w:r>
      <w:r w:rsidR="00555959">
        <w:rPr>
          <w:rFonts w:ascii="Times New Roman" w:hAnsi="Times New Roman"/>
          <w:sz w:val="26"/>
          <w:szCs w:val="26"/>
        </w:rPr>
        <w:t>финансовый</w:t>
      </w:r>
      <w:r w:rsidR="00151D09">
        <w:rPr>
          <w:rFonts w:ascii="Times New Roman" w:hAnsi="Times New Roman"/>
          <w:sz w:val="26"/>
          <w:szCs w:val="26"/>
        </w:rPr>
        <w:t xml:space="preserve"> </w:t>
      </w:r>
      <w:r w:rsidR="00555959">
        <w:rPr>
          <w:rFonts w:ascii="Times New Roman" w:hAnsi="Times New Roman"/>
          <w:sz w:val="26"/>
          <w:szCs w:val="26"/>
        </w:rPr>
        <w:t>год;</w:t>
      </w:r>
    </w:p>
    <w:p w:rsidR="003A1B30" w:rsidRDefault="00555959" w:rsidP="003A1B30">
      <w:pPr>
        <w:pStyle w:val="11"/>
        <w:tabs>
          <w:tab w:val="left" w:pos="851"/>
          <w:tab w:val="left" w:pos="1134"/>
        </w:tabs>
        <w:spacing w:line="240" w:lineRule="auto"/>
        <w:ind w:firstLine="567"/>
        <w:jc w:val="both"/>
        <w:rPr>
          <w:sz w:val="26"/>
          <w:szCs w:val="26"/>
        </w:rPr>
      </w:pPr>
      <w:proofErr w:type="gramStart"/>
      <w:r>
        <w:rPr>
          <w:sz w:val="26"/>
          <w:szCs w:val="26"/>
        </w:rPr>
        <w:t xml:space="preserve">- </w:t>
      </w:r>
      <w:r w:rsidR="003A1B30" w:rsidRPr="009A695E">
        <w:rPr>
          <w:sz w:val="26"/>
          <w:szCs w:val="26"/>
        </w:rPr>
        <w:t>прекра</w:t>
      </w:r>
      <w:r w:rsidR="006E79EA">
        <w:rPr>
          <w:sz w:val="26"/>
          <w:szCs w:val="26"/>
        </w:rPr>
        <w:t>щение</w:t>
      </w:r>
      <w:r w:rsidR="00151D09">
        <w:rPr>
          <w:sz w:val="26"/>
          <w:szCs w:val="26"/>
        </w:rPr>
        <w:t xml:space="preserve"> </w:t>
      </w:r>
      <w:r w:rsidR="006E79EA">
        <w:rPr>
          <w:sz w:val="26"/>
          <w:szCs w:val="26"/>
        </w:rPr>
        <w:t>финансирования</w:t>
      </w:r>
      <w:r w:rsidR="003A1B30" w:rsidRPr="009A695E">
        <w:rPr>
          <w:sz w:val="26"/>
          <w:szCs w:val="26"/>
        </w:rPr>
        <w:t xml:space="preserve"> мероприятия, а также</w:t>
      </w:r>
      <w:r w:rsidR="00151D09">
        <w:rPr>
          <w:sz w:val="26"/>
          <w:szCs w:val="26"/>
        </w:rPr>
        <w:t xml:space="preserve"> </w:t>
      </w:r>
      <w:r w:rsidR="003A1B30" w:rsidRPr="009A695E">
        <w:rPr>
          <w:sz w:val="26"/>
          <w:szCs w:val="26"/>
        </w:rPr>
        <w:t>истечение</w:t>
      </w:r>
      <w:r w:rsidR="00151D09">
        <w:rPr>
          <w:sz w:val="26"/>
          <w:szCs w:val="26"/>
        </w:rPr>
        <w:t xml:space="preserve"> </w:t>
      </w:r>
      <w:r w:rsidR="003A1B30" w:rsidRPr="009A695E">
        <w:rPr>
          <w:sz w:val="26"/>
          <w:szCs w:val="26"/>
        </w:rPr>
        <w:t>срока</w:t>
      </w:r>
      <w:r w:rsidR="00151D09">
        <w:rPr>
          <w:sz w:val="26"/>
          <w:szCs w:val="26"/>
        </w:rPr>
        <w:t xml:space="preserve"> </w:t>
      </w:r>
      <w:r w:rsidR="003A1B30" w:rsidRPr="009A695E">
        <w:rPr>
          <w:sz w:val="26"/>
          <w:szCs w:val="26"/>
        </w:rPr>
        <w:t>действия</w:t>
      </w:r>
      <w:r w:rsidR="00151D09">
        <w:rPr>
          <w:sz w:val="26"/>
          <w:szCs w:val="26"/>
        </w:rPr>
        <w:t xml:space="preserve"> </w:t>
      </w:r>
      <w:r w:rsidR="003A1B30" w:rsidRPr="009A695E">
        <w:rPr>
          <w:sz w:val="26"/>
          <w:szCs w:val="26"/>
        </w:rPr>
        <w:t>соглашения заключенного</w:t>
      </w:r>
      <w:r w:rsidR="00151D09">
        <w:rPr>
          <w:sz w:val="26"/>
          <w:szCs w:val="26"/>
        </w:rPr>
        <w:t xml:space="preserve"> </w:t>
      </w:r>
      <w:r w:rsidR="003A1B30" w:rsidRPr="009A695E">
        <w:rPr>
          <w:sz w:val="26"/>
          <w:szCs w:val="26"/>
        </w:rPr>
        <w:t>между</w:t>
      </w:r>
      <w:r w:rsidR="00151D09">
        <w:rPr>
          <w:sz w:val="26"/>
          <w:szCs w:val="26"/>
        </w:rPr>
        <w:t xml:space="preserve"> </w:t>
      </w:r>
      <w:r w:rsidR="003A1B30" w:rsidRPr="009A695E">
        <w:rPr>
          <w:sz w:val="26"/>
          <w:szCs w:val="26"/>
        </w:rPr>
        <w:t>муниципальным</w:t>
      </w:r>
      <w:r w:rsidR="00151D09">
        <w:rPr>
          <w:sz w:val="26"/>
          <w:szCs w:val="26"/>
        </w:rPr>
        <w:t xml:space="preserve"> </w:t>
      </w:r>
      <w:r w:rsidR="003A1B30" w:rsidRPr="009A695E">
        <w:rPr>
          <w:sz w:val="26"/>
          <w:szCs w:val="26"/>
        </w:rPr>
        <w:t>образованием Нефтеюганский</w:t>
      </w:r>
      <w:r w:rsidR="00151D09">
        <w:rPr>
          <w:sz w:val="26"/>
          <w:szCs w:val="26"/>
        </w:rPr>
        <w:t xml:space="preserve"> </w:t>
      </w:r>
      <w:r w:rsidR="003A1B30" w:rsidRPr="009A695E">
        <w:rPr>
          <w:sz w:val="26"/>
          <w:szCs w:val="26"/>
        </w:rPr>
        <w:t>район и Департаментом</w:t>
      </w:r>
      <w:r w:rsidR="00151D09">
        <w:rPr>
          <w:sz w:val="26"/>
          <w:szCs w:val="26"/>
        </w:rPr>
        <w:t xml:space="preserve"> </w:t>
      </w:r>
      <w:r w:rsidR="003A1B30" w:rsidRPr="009A695E">
        <w:rPr>
          <w:sz w:val="26"/>
          <w:szCs w:val="26"/>
        </w:rPr>
        <w:t xml:space="preserve">строительства Ханты-Мансийского автономного округа </w:t>
      </w:r>
      <w:r w:rsidR="003A1B30">
        <w:rPr>
          <w:sz w:val="26"/>
          <w:szCs w:val="26"/>
        </w:rPr>
        <w:t>–</w:t>
      </w:r>
      <w:r w:rsidR="003A1B30" w:rsidRPr="009A695E">
        <w:rPr>
          <w:sz w:val="26"/>
          <w:szCs w:val="26"/>
        </w:rPr>
        <w:t xml:space="preserve"> Югры</w:t>
      </w:r>
      <w:r w:rsidR="003A1B30">
        <w:rPr>
          <w:sz w:val="26"/>
          <w:szCs w:val="26"/>
        </w:rPr>
        <w:t xml:space="preserve"> </w:t>
      </w:r>
      <w:r w:rsidR="006E79EA">
        <w:rPr>
          <w:sz w:val="26"/>
          <w:szCs w:val="26"/>
        </w:rPr>
        <w:t>«О предоставлении субсидии местному бюджету из бюджета Ханты-Мансийского автономного округа – Югры»</w:t>
      </w:r>
      <w:r w:rsidR="00151D09">
        <w:rPr>
          <w:sz w:val="26"/>
          <w:szCs w:val="26"/>
        </w:rPr>
        <w:t xml:space="preserve"> </w:t>
      </w:r>
      <w:r w:rsidR="003A1B30">
        <w:rPr>
          <w:sz w:val="26"/>
          <w:szCs w:val="26"/>
        </w:rPr>
        <w:t>в</w:t>
      </w:r>
      <w:r w:rsidR="00151D09">
        <w:rPr>
          <w:sz w:val="26"/>
          <w:szCs w:val="26"/>
        </w:rPr>
        <w:t xml:space="preserve"> </w:t>
      </w:r>
      <w:r w:rsidR="003A1B30">
        <w:rPr>
          <w:sz w:val="26"/>
          <w:szCs w:val="26"/>
        </w:rPr>
        <w:t>рамках</w:t>
      </w:r>
      <w:r w:rsidR="00151D09">
        <w:rPr>
          <w:sz w:val="26"/>
          <w:szCs w:val="26"/>
        </w:rPr>
        <w:t xml:space="preserve"> </w:t>
      </w:r>
      <w:r w:rsidR="003A1B30">
        <w:rPr>
          <w:sz w:val="26"/>
          <w:szCs w:val="26"/>
        </w:rPr>
        <w:t>государственной программы</w:t>
      </w:r>
      <w:r w:rsidR="003A1B30" w:rsidRPr="009A695E">
        <w:rPr>
          <w:sz w:val="26"/>
          <w:szCs w:val="26"/>
        </w:rPr>
        <w:t xml:space="preserve"> Ханты-Мансийского автономного округа – Югры, утвержденной постановлением </w:t>
      </w:r>
      <w:r w:rsidR="003A1B30" w:rsidRPr="009A695E">
        <w:rPr>
          <w:sz w:val="26"/>
          <w:szCs w:val="26"/>
        </w:rPr>
        <w:lastRenderedPageBreak/>
        <w:t>Правительства Ханты-Мансийского автономного округа – Югры от 05.10.2018</w:t>
      </w:r>
      <w:r w:rsidR="00151D09">
        <w:rPr>
          <w:sz w:val="26"/>
          <w:szCs w:val="26"/>
        </w:rPr>
        <w:t xml:space="preserve"> </w:t>
      </w:r>
      <w:r w:rsidR="003A1B30" w:rsidRPr="009A695E">
        <w:rPr>
          <w:sz w:val="26"/>
          <w:szCs w:val="26"/>
        </w:rPr>
        <w:t xml:space="preserve">№ 346-п «О государственной программе Ханты-Мансийского автономного округа – </w:t>
      </w:r>
      <w:r w:rsidR="003A1B30">
        <w:rPr>
          <w:sz w:val="26"/>
          <w:szCs w:val="26"/>
        </w:rPr>
        <w:t>Югры «Развитие жилищной</w:t>
      </w:r>
      <w:proofErr w:type="gramEnd"/>
      <w:r w:rsidR="00151D09">
        <w:rPr>
          <w:sz w:val="26"/>
          <w:szCs w:val="26"/>
        </w:rPr>
        <w:t xml:space="preserve"> </w:t>
      </w:r>
      <w:r w:rsidR="003A1B30">
        <w:rPr>
          <w:sz w:val="26"/>
          <w:szCs w:val="26"/>
        </w:rPr>
        <w:t>сферы» на</w:t>
      </w:r>
      <w:r w:rsidR="00151D09">
        <w:rPr>
          <w:sz w:val="26"/>
          <w:szCs w:val="26"/>
        </w:rPr>
        <w:t xml:space="preserve"> </w:t>
      </w:r>
      <w:r w:rsidR="003A1B30">
        <w:rPr>
          <w:sz w:val="26"/>
          <w:szCs w:val="26"/>
        </w:rPr>
        <w:t>реализацию</w:t>
      </w:r>
      <w:r w:rsidR="00151D09">
        <w:rPr>
          <w:sz w:val="26"/>
          <w:szCs w:val="26"/>
        </w:rPr>
        <w:t xml:space="preserve"> </w:t>
      </w:r>
      <w:r w:rsidR="003A1B30">
        <w:rPr>
          <w:sz w:val="26"/>
          <w:szCs w:val="26"/>
        </w:rPr>
        <w:t>полномочий</w:t>
      </w:r>
      <w:r w:rsidR="00151D09">
        <w:rPr>
          <w:sz w:val="26"/>
          <w:szCs w:val="26"/>
        </w:rPr>
        <w:t xml:space="preserve"> </w:t>
      </w:r>
      <w:r w:rsidR="003A1B30">
        <w:rPr>
          <w:sz w:val="26"/>
          <w:szCs w:val="26"/>
        </w:rPr>
        <w:t>в</w:t>
      </w:r>
      <w:r w:rsidR="00151D09">
        <w:rPr>
          <w:sz w:val="26"/>
          <w:szCs w:val="26"/>
        </w:rPr>
        <w:t xml:space="preserve"> </w:t>
      </w:r>
      <w:r w:rsidR="003A1B30">
        <w:rPr>
          <w:sz w:val="26"/>
          <w:szCs w:val="26"/>
        </w:rPr>
        <w:t>области</w:t>
      </w:r>
      <w:r w:rsidR="00151D09">
        <w:rPr>
          <w:sz w:val="26"/>
          <w:szCs w:val="26"/>
        </w:rPr>
        <w:t xml:space="preserve"> </w:t>
      </w:r>
      <w:r w:rsidR="003A1B30">
        <w:rPr>
          <w:sz w:val="26"/>
          <w:szCs w:val="26"/>
        </w:rPr>
        <w:t>строительства, градостроительной</w:t>
      </w:r>
      <w:r w:rsidR="00151D09">
        <w:rPr>
          <w:sz w:val="26"/>
          <w:szCs w:val="26"/>
        </w:rPr>
        <w:t xml:space="preserve"> </w:t>
      </w:r>
      <w:r w:rsidR="003A1B30">
        <w:rPr>
          <w:sz w:val="26"/>
          <w:szCs w:val="26"/>
        </w:rPr>
        <w:t>деятельности и жилищных</w:t>
      </w:r>
      <w:r w:rsidR="00151D09">
        <w:rPr>
          <w:sz w:val="26"/>
          <w:szCs w:val="26"/>
        </w:rPr>
        <w:t xml:space="preserve"> </w:t>
      </w:r>
      <w:r w:rsidR="003A1B30">
        <w:rPr>
          <w:sz w:val="26"/>
          <w:szCs w:val="26"/>
        </w:rPr>
        <w:t>отношений</w:t>
      </w:r>
      <w:r w:rsidR="00151D09">
        <w:rPr>
          <w:sz w:val="26"/>
          <w:szCs w:val="26"/>
        </w:rPr>
        <w:t xml:space="preserve"> </w:t>
      </w:r>
      <w:r w:rsidR="003A1B30">
        <w:rPr>
          <w:sz w:val="26"/>
          <w:szCs w:val="26"/>
        </w:rPr>
        <w:t>в целях</w:t>
      </w:r>
      <w:r w:rsidR="00151D09">
        <w:rPr>
          <w:sz w:val="26"/>
          <w:szCs w:val="26"/>
        </w:rPr>
        <w:t xml:space="preserve"> </w:t>
      </w:r>
      <w:proofErr w:type="spellStart"/>
      <w:r w:rsidR="003A1B30">
        <w:rPr>
          <w:sz w:val="26"/>
          <w:szCs w:val="26"/>
        </w:rPr>
        <w:t>софинансирования</w:t>
      </w:r>
      <w:proofErr w:type="spellEnd"/>
      <w:r w:rsidR="00151D09">
        <w:rPr>
          <w:sz w:val="26"/>
          <w:szCs w:val="26"/>
        </w:rPr>
        <w:t xml:space="preserve"> </w:t>
      </w:r>
      <w:r w:rsidR="003A1B30">
        <w:rPr>
          <w:sz w:val="26"/>
          <w:szCs w:val="26"/>
        </w:rPr>
        <w:t>муниципальных</w:t>
      </w:r>
      <w:r w:rsidR="00151D09">
        <w:rPr>
          <w:sz w:val="26"/>
          <w:szCs w:val="26"/>
        </w:rPr>
        <w:t xml:space="preserve"> </w:t>
      </w:r>
      <w:r w:rsidR="003A1B30">
        <w:rPr>
          <w:sz w:val="26"/>
          <w:szCs w:val="26"/>
        </w:rPr>
        <w:t>программ</w:t>
      </w:r>
      <w:r w:rsidR="00151D09">
        <w:rPr>
          <w:sz w:val="26"/>
          <w:szCs w:val="26"/>
        </w:rPr>
        <w:t xml:space="preserve"> </w:t>
      </w:r>
      <w:r w:rsidR="003A1B30">
        <w:rPr>
          <w:sz w:val="26"/>
          <w:szCs w:val="26"/>
        </w:rPr>
        <w:t>по</w:t>
      </w:r>
      <w:r w:rsidR="00151D09">
        <w:rPr>
          <w:sz w:val="26"/>
          <w:szCs w:val="26"/>
        </w:rPr>
        <w:t xml:space="preserve"> </w:t>
      </w:r>
      <w:r w:rsidR="003A1B30">
        <w:rPr>
          <w:sz w:val="26"/>
          <w:szCs w:val="26"/>
        </w:rPr>
        <w:t>ликвидации</w:t>
      </w:r>
      <w:r w:rsidR="00151D09">
        <w:rPr>
          <w:sz w:val="26"/>
          <w:szCs w:val="26"/>
        </w:rPr>
        <w:t xml:space="preserve"> </w:t>
      </w:r>
      <w:r w:rsidR="003A1B30">
        <w:rPr>
          <w:sz w:val="26"/>
          <w:szCs w:val="26"/>
        </w:rPr>
        <w:t>приспособленных для</w:t>
      </w:r>
      <w:r w:rsidR="00151D09">
        <w:rPr>
          <w:sz w:val="26"/>
          <w:szCs w:val="26"/>
        </w:rPr>
        <w:t xml:space="preserve"> </w:t>
      </w:r>
      <w:r w:rsidR="003A1B30">
        <w:rPr>
          <w:sz w:val="26"/>
          <w:szCs w:val="26"/>
        </w:rPr>
        <w:t>проживания</w:t>
      </w:r>
      <w:r w:rsidR="00151D09">
        <w:rPr>
          <w:sz w:val="26"/>
          <w:szCs w:val="26"/>
        </w:rPr>
        <w:t xml:space="preserve"> </w:t>
      </w:r>
      <w:r w:rsidR="003A1B30">
        <w:rPr>
          <w:sz w:val="26"/>
          <w:szCs w:val="26"/>
        </w:rPr>
        <w:t>строений,</w:t>
      </w:r>
      <w:r w:rsidR="00151D09">
        <w:rPr>
          <w:sz w:val="26"/>
          <w:szCs w:val="26"/>
        </w:rPr>
        <w:t xml:space="preserve"> </w:t>
      </w:r>
      <w:r w:rsidR="003A1B30">
        <w:rPr>
          <w:sz w:val="26"/>
          <w:szCs w:val="26"/>
        </w:rPr>
        <w:t>являются</w:t>
      </w:r>
      <w:r w:rsidR="00151D09">
        <w:rPr>
          <w:sz w:val="26"/>
          <w:szCs w:val="26"/>
        </w:rPr>
        <w:t xml:space="preserve"> </w:t>
      </w:r>
      <w:r w:rsidR="003A1B30">
        <w:rPr>
          <w:sz w:val="26"/>
          <w:szCs w:val="26"/>
        </w:rPr>
        <w:t>основанием</w:t>
      </w:r>
      <w:r w:rsidR="00151D09">
        <w:rPr>
          <w:sz w:val="26"/>
          <w:szCs w:val="26"/>
        </w:rPr>
        <w:t xml:space="preserve"> </w:t>
      </w:r>
      <w:r w:rsidR="003A1B30">
        <w:rPr>
          <w:sz w:val="26"/>
          <w:szCs w:val="26"/>
        </w:rPr>
        <w:t>для</w:t>
      </w:r>
      <w:r w:rsidR="00151D09">
        <w:rPr>
          <w:sz w:val="26"/>
          <w:szCs w:val="26"/>
        </w:rPr>
        <w:t xml:space="preserve"> </w:t>
      </w:r>
      <w:r w:rsidR="003A1B30">
        <w:rPr>
          <w:sz w:val="26"/>
          <w:szCs w:val="26"/>
        </w:rPr>
        <w:t>отказа</w:t>
      </w:r>
      <w:r w:rsidR="00151D09">
        <w:rPr>
          <w:sz w:val="26"/>
          <w:szCs w:val="26"/>
        </w:rPr>
        <w:t xml:space="preserve"> </w:t>
      </w:r>
      <w:r w:rsidR="003A1B30">
        <w:rPr>
          <w:sz w:val="26"/>
          <w:szCs w:val="26"/>
        </w:rPr>
        <w:t>в</w:t>
      </w:r>
      <w:r w:rsidR="00151D09">
        <w:rPr>
          <w:sz w:val="26"/>
          <w:szCs w:val="26"/>
        </w:rPr>
        <w:t xml:space="preserve"> </w:t>
      </w:r>
      <w:r w:rsidR="003A1B30">
        <w:rPr>
          <w:sz w:val="26"/>
          <w:szCs w:val="26"/>
        </w:rPr>
        <w:t>предоставлении субсидии.</w:t>
      </w:r>
    </w:p>
    <w:p w:rsidR="00FF3E87" w:rsidRPr="00FF3E87" w:rsidRDefault="00FF3E87" w:rsidP="00FF3E87">
      <w:pPr>
        <w:tabs>
          <w:tab w:val="left" w:pos="851"/>
          <w:tab w:val="left" w:pos="1134"/>
        </w:tabs>
        <w:autoSpaceDE w:val="0"/>
        <w:autoSpaceDN w:val="0"/>
        <w:adjustRightInd w:val="0"/>
        <w:spacing w:after="0" w:line="240" w:lineRule="auto"/>
        <w:ind w:firstLine="567"/>
        <w:jc w:val="both"/>
        <w:rPr>
          <w:rFonts w:ascii="Times New Roman" w:hAnsi="Times New Roman"/>
          <w:sz w:val="26"/>
          <w:szCs w:val="26"/>
        </w:rPr>
      </w:pPr>
      <w:r w:rsidRPr="00FF3E87">
        <w:rPr>
          <w:rFonts w:ascii="Times New Roman" w:hAnsi="Times New Roman"/>
          <w:sz w:val="26"/>
          <w:szCs w:val="26"/>
        </w:rPr>
        <w:t>22. Уполномоченный орган</w:t>
      </w:r>
      <w:r w:rsidR="00151D09">
        <w:rPr>
          <w:rFonts w:ascii="Times New Roman" w:hAnsi="Times New Roman"/>
          <w:sz w:val="26"/>
          <w:szCs w:val="26"/>
        </w:rPr>
        <w:t xml:space="preserve"> </w:t>
      </w:r>
      <w:r w:rsidRPr="00FF3E87">
        <w:rPr>
          <w:rFonts w:ascii="Times New Roman" w:hAnsi="Times New Roman"/>
          <w:sz w:val="26"/>
          <w:szCs w:val="26"/>
        </w:rPr>
        <w:t>перечисляет субсидию на счёт продавца,</w:t>
      </w:r>
      <w:r w:rsidR="00C0158C">
        <w:rPr>
          <w:rFonts w:ascii="Times New Roman" w:hAnsi="Times New Roman"/>
          <w:sz w:val="26"/>
          <w:szCs w:val="26"/>
        </w:rPr>
        <w:t xml:space="preserve"> </w:t>
      </w:r>
      <w:r w:rsidRPr="00FF3E87">
        <w:rPr>
          <w:rFonts w:ascii="Times New Roman" w:hAnsi="Times New Roman"/>
          <w:sz w:val="26"/>
          <w:szCs w:val="26"/>
        </w:rPr>
        <w:t>застройщика жилого помещения либо на счёт кредитной организации, предоставившей кредит получателям субсидии на приобретение жилого помещения</w:t>
      </w:r>
      <w:r w:rsidR="006E79EA">
        <w:rPr>
          <w:rFonts w:ascii="Times New Roman" w:hAnsi="Times New Roman"/>
          <w:sz w:val="26"/>
          <w:szCs w:val="26"/>
        </w:rPr>
        <w:t xml:space="preserve">. </w:t>
      </w:r>
    </w:p>
    <w:p w:rsidR="00FF3E87" w:rsidRPr="00FF3E87" w:rsidRDefault="00FF3E87" w:rsidP="00FF3E87">
      <w:pPr>
        <w:tabs>
          <w:tab w:val="left" w:pos="601"/>
          <w:tab w:val="left" w:pos="851"/>
          <w:tab w:val="left" w:pos="1134"/>
        </w:tabs>
        <w:spacing w:after="0" w:line="240" w:lineRule="auto"/>
        <w:ind w:firstLine="567"/>
        <w:jc w:val="both"/>
        <w:rPr>
          <w:rFonts w:ascii="Times New Roman" w:hAnsi="Times New Roman"/>
          <w:sz w:val="26"/>
          <w:szCs w:val="26"/>
        </w:rPr>
      </w:pPr>
      <w:r w:rsidRPr="00FF3E87">
        <w:rPr>
          <w:rFonts w:ascii="Times New Roman" w:hAnsi="Times New Roman"/>
          <w:sz w:val="26"/>
          <w:szCs w:val="26"/>
        </w:rPr>
        <w:t>23. Участники мероприятия обязаны:</w:t>
      </w:r>
    </w:p>
    <w:p w:rsidR="00FF3E87" w:rsidRPr="00FF3E87" w:rsidRDefault="00FF3E87" w:rsidP="00FF3E87">
      <w:pPr>
        <w:numPr>
          <w:ilvl w:val="0"/>
          <w:numId w:val="23"/>
        </w:numPr>
        <w:tabs>
          <w:tab w:val="left" w:pos="601"/>
          <w:tab w:val="left" w:pos="851"/>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погасить имеющуюся задолженность за оказанные коммунальные (и/или иные) услуги в занимаемом приспособленном строении;</w:t>
      </w:r>
    </w:p>
    <w:p w:rsidR="00FF3E87" w:rsidRPr="00FF3E87" w:rsidRDefault="00FF3E87" w:rsidP="00FF3E87">
      <w:pPr>
        <w:numPr>
          <w:ilvl w:val="0"/>
          <w:numId w:val="23"/>
        </w:numPr>
        <w:tabs>
          <w:tab w:val="left" w:pos="601"/>
          <w:tab w:val="left" w:pos="851"/>
          <w:tab w:val="left" w:pos="1134"/>
        </w:tabs>
        <w:autoSpaceDE w:val="0"/>
        <w:autoSpaceDN w:val="0"/>
        <w:adjustRightInd w:val="0"/>
        <w:spacing w:after="0" w:line="240" w:lineRule="auto"/>
        <w:ind w:left="0" w:firstLine="567"/>
        <w:jc w:val="both"/>
        <w:rPr>
          <w:rFonts w:ascii="Times New Roman" w:hAnsi="Times New Roman"/>
          <w:sz w:val="26"/>
          <w:szCs w:val="26"/>
        </w:rPr>
      </w:pPr>
      <w:r w:rsidRPr="00FF3E87">
        <w:rPr>
          <w:rFonts w:ascii="Times New Roman" w:hAnsi="Times New Roman"/>
          <w:sz w:val="26"/>
          <w:szCs w:val="26"/>
        </w:rPr>
        <w:t>снятся с регистрационного учета;</w:t>
      </w:r>
    </w:p>
    <w:p w:rsidR="00FF3E87" w:rsidRPr="00FF3E87" w:rsidRDefault="00FF3E87" w:rsidP="00FF3E87">
      <w:pPr>
        <w:numPr>
          <w:ilvl w:val="0"/>
          <w:numId w:val="23"/>
        </w:numPr>
        <w:tabs>
          <w:tab w:val="left" w:pos="601"/>
          <w:tab w:val="left" w:pos="851"/>
          <w:tab w:val="left" w:pos="1134"/>
        </w:tabs>
        <w:autoSpaceDE w:val="0"/>
        <w:autoSpaceDN w:val="0"/>
        <w:adjustRightInd w:val="0"/>
        <w:spacing w:after="0" w:line="240" w:lineRule="auto"/>
        <w:ind w:left="0" w:firstLine="567"/>
        <w:jc w:val="both"/>
        <w:rPr>
          <w:rFonts w:ascii="Times New Roman" w:hAnsi="Times New Roman"/>
          <w:sz w:val="26"/>
          <w:szCs w:val="26"/>
        </w:rPr>
      </w:pPr>
      <w:proofErr w:type="gramStart"/>
      <w:r w:rsidRPr="00FF3E87">
        <w:rPr>
          <w:rFonts w:ascii="Times New Roman" w:hAnsi="Times New Roman"/>
          <w:sz w:val="26"/>
          <w:szCs w:val="26"/>
        </w:rPr>
        <w:t>освободить и передать</w:t>
      </w:r>
      <w:proofErr w:type="gramEnd"/>
      <w:r w:rsidRPr="00FF3E87">
        <w:rPr>
          <w:rFonts w:ascii="Times New Roman" w:hAnsi="Times New Roman"/>
          <w:sz w:val="26"/>
          <w:szCs w:val="26"/>
        </w:rPr>
        <w:t xml:space="preserve"> по акту приема-передачи представителю органов местного самоуправления, заключившему соответствующий договор, занимаемое</w:t>
      </w:r>
      <w:r w:rsidR="006E79EA">
        <w:rPr>
          <w:rFonts w:ascii="Times New Roman" w:hAnsi="Times New Roman"/>
          <w:sz w:val="26"/>
          <w:szCs w:val="26"/>
        </w:rPr>
        <w:t xml:space="preserve"> жилое помещение или</w:t>
      </w:r>
      <w:r w:rsidR="00151D09">
        <w:rPr>
          <w:rFonts w:ascii="Times New Roman" w:hAnsi="Times New Roman"/>
          <w:sz w:val="26"/>
          <w:szCs w:val="26"/>
        </w:rPr>
        <w:t xml:space="preserve"> </w:t>
      </w:r>
      <w:r w:rsidRPr="00FF3E87">
        <w:rPr>
          <w:rFonts w:ascii="Times New Roman" w:hAnsi="Times New Roman"/>
          <w:sz w:val="26"/>
          <w:szCs w:val="26"/>
        </w:rPr>
        <w:t>приспособленное строение для последующего сноса</w:t>
      </w:r>
      <w:r w:rsidR="007902E3">
        <w:rPr>
          <w:rFonts w:ascii="Times New Roman" w:hAnsi="Times New Roman"/>
          <w:sz w:val="26"/>
          <w:szCs w:val="26"/>
        </w:rPr>
        <w:t>,</w:t>
      </w:r>
      <w:r w:rsidRPr="00FF3E87">
        <w:rPr>
          <w:rFonts w:ascii="Times New Roman" w:hAnsi="Times New Roman"/>
          <w:sz w:val="26"/>
          <w:szCs w:val="26"/>
        </w:rPr>
        <w:t xml:space="preserve"> </w:t>
      </w:r>
      <w:r w:rsidRPr="00FF3E87">
        <w:rPr>
          <w:rFonts w:ascii="Times New Roman" w:hAnsi="Times New Roman"/>
          <w:sz w:val="26"/>
          <w:szCs w:val="26"/>
        </w:rPr>
        <w:br/>
        <w:t>с предоставлением подтверждающих документов о юридическом и фактическом освобождении.</w:t>
      </w:r>
    </w:p>
    <w:p w:rsidR="00FF3E87" w:rsidRPr="00FF3E87" w:rsidRDefault="00FF3E87" w:rsidP="00FF3E87">
      <w:pPr>
        <w:tabs>
          <w:tab w:val="left" w:pos="601"/>
          <w:tab w:val="left" w:pos="851"/>
          <w:tab w:val="left" w:pos="1134"/>
        </w:tabs>
        <w:spacing w:after="0" w:line="240" w:lineRule="auto"/>
        <w:ind w:firstLine="567"/>
        <w:jc w:val="both"/>
        <w:rPr>
          <w:rFonts w:ascii="Times New Roman" w:hAnsi="Times New Roman"/>
          <w:sz w:val="26"/>
          <w:szCs w:val="26"/>
        </w:rPr>
      </w:pPr>
      <w:r w:rsidRPr="00FF3E87">
        <w:rPr>
          <w:rFonts w:ascii="Times New Roman" w:hAnsi="Times New Roman"/>
          <w:sz w:val="26"/>
          <w:szCs w:val="26"/>
        </w:rPr>
        <w:t xml:space="preserve">Срок исполнения обязательства, об освобождении жилого помещения или приспособленного строения устанавливается: </w:t>
      </w:r>
    </w:p>
    <w:p w:rsidR="00FF3E87" w:rsidRPr="00FF3E87" w:rsidRDefault="00FF3E87" w:rsidP="00FF3E87">
      <w:pPr>
        <w:numPr>
          <w:ilvl w:val="0"/>
          <w:numId w:val="13"/>
        </w:numPr>
        <w:tabs>
          <w:tab w:val="left" w:pos="601"/>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sidRPr="00FF3E87">
        <w:rPr>
          <w:rFonts w:ascii="Times New Roman" w:hAnsi="Times New Roman"/>
          <w:sz w:val="26"/>
          <w:szCs w:val="26"/>
        </w:rPr>
        <w:t xml:space="preserve">для участников мероприятия, приобретающих жилое помещение </w:t>
      </w:r>
      <w:r w:rsidRPr="00FF3E87">
        <w:rPr>
          <w:rFonts w:ascii="Times New Roman" w:hAnsi="Times New Roman"/>
          <w:sz w:val="26"/>
          <w:szCs w:val="26"/>
        </w:rPr>
        <w:br/>
        <w:t>в собственность по договору купли-продажи – приспособленное для проживания строение освобождается в течение 15 дней с момента перечисления субсидии;</w:t>
      </w:r>
    </w:p>
    <w:p w:rsidR="00FF3E87" w:rsidRPr="00FF3E87" w:rsidRDefault="00FF3E87" w:rsidP="00FF3E87">
      <w:pPr>
        <w:numPr>
          <w:ilvl w:val="0"/>
          <w:numId w:val="13"/>
        </w:numPr>
        <w:tabs>
          <w:tab w:val="left" w:pos="601"/>
          <w:tab w:val="left" w:pos="851"/>
          <w:tab w:val="left" w:pos="1134"/>
        </w:tabs>
        <w:autoSpaceDE w:val="0"/>
        <w:autoSpaceDN w:val="0"/>
        <w:adjustRightInd w:val="0"/>
        <w:spacing w:after="0" w:line="240" w:lineRule="auto"/>
        <w:ind w:left="0" w:firstLine="567"/>
        <w:contextualSpacing/>
        <w:jc w:val="both"/>
        <w:rPr>
          <w:rFonts w:ascii="Times New Roman" w:hAnsi="Times New Roman"/>
          <w:sz w:val="26"/>
          <w:szCs w:val="26"/>
        </w:rPr>
      </w:pPr>
      <w:r w:rsidRPr="00FF3E87">
        <w:rPr>
          <w:rFonts w:ascii="Times New Roman" w:hAnsi="Times New Roman"/>
          <w:sz w:val="26"/>
          <w:szCs w:val="26"/>
        </w:rPr>
        <w:t xml:space="preserve">для участников мероприятия, приобретающих жилое помещение </w:t>
      </w:r>
      <w:r w:rsidRPr="00FF3E87">
        <w:rPr>
          <w:rFonts w:ascii="Times New Roman" w:hAnsi="Times New Roman"/>
          <w:sz w:val="26"/>
          <w:szCs w:val="26"/>
        </w:rPr>
        <w:br/>
        <w:t>в собственность по договору участия в долевом строительстве жилого помещения</w:t>
      </w:r>
      <w:r w:rsidR="007902E3">
        <w:rPr>
          <w:rFonts w:ascii="Times New Roman" w:hAnsi="Times New Roman"/>
          <w:sz w:val="26"/>
          <w:szCs w:val="26"/>
        </w:rPr>
        <w:t>, договору</w:t>
      </w:r>
      <w:r w:rsidR="00151D09">
        <w:rPr>
          <w:rFonts w:ascii="Times New Roman" w:hAnsi="Times New Roman"/>
          <w:sz w:val="26"/>
          <w:szCs w:val="26"/>
        </w:rPr>
        <w:t xml:space="preserve"> </w:t>
      </w:r>
      <w:r w:rsidR="007902E3">
        <w:rPr>
          <w:rFonts w:ascii="Times New Roman" w:hAnsi="Times New Roman"/>
          <w:sz w:val="26"/>
          <w:szCs w:val="26"/>
        </w:rPr>
        <w:t>уступки требования на жилое помещение</w:t>
      </w:r>
      <w:r w:rsidRPr="00FF3E87">
        <w:rPr>
          <w:rFonts w:ascii="Times New Roman" w:hAnsi="Times New Roman"/>
          <w:sz w:val="26"/>
          <w:szCs w:val="26"/>
        </w:rPr>
        <w:t xml:space="preserve"> – приспособленное для проживания строение освобождается в течение 30 дней </w:t>
      </w:r>
      <w:r w:rsidRPr="00FF3E87">
        <w:rPr>
          <w:rFonts w:ascii="Times New Roman" w:hAnsi="Times New Roman"/>
          <w:sz w:val="26"/>
          <w:szCs w:val="26"/>
        </w:rPr>
        <w:br/>
        <w:t>с момента подписания акта приема-передачи жилого помещения, но не позднее 01.06.2019.</w:t>
      </w:r>
    </w:p>
    <w:p w:rsidR="00FF3E87" w:rsidRDefault="00FF3E87" w:rsidP="00FF3E87">
      <w:pPr>
        <w:tabs>
          <w:tab w:val="left" w:pos="540"/>
          <w:tab w:val="left" w:pos="851"/>
          <w:tab w:val="left" w:pos="1134"/>
        </w:tabs>
        <w:spacing w:after="0" w:line="240" w:lineRule="auto"/>
        <w:ind w:firstLine="567"/>
        <w:jc w:val="both"/>
        <w:rPr>
          <w:rFonts w:ascii="Times New Roman" w:hAnsi="Times New Roman"/>
          <w:sz w:val="26"/>
          <w:szCs w:val="26"/>
        </w:rPr>
      </w:pPr>
      <w:r w:rsidRPr="00FF3E87">
        <w:rPr>
          <w:rFonts w:ascii="Times New Roman" w:hAnsi="Times New Roman"/>
          <w:sz w:val="26"/>
          <w:szCs w:val="26"/>
        </w:rPr>
        <w:t>24. Неисполнение обязательства по освобождению и передаче представителю администрации поселения приспособленного для проживания строения всеми совместно проживающими в приспособленном строении гражданами является основанием для возврата предоставленных для приобретения жилог</w:t>
      </w:r>
      <w:proofErr w:type="gramStart"/>
      <w:r w:rsidRPr="00FF3E87">
        <w:rPr>
          <w:rFonts w:ascii="Times New Roman" w:hAnsi="Times New Roman"/>
          <w:sz w:val="26"/>
          <w:szCs w:val="26"/>
        </w:rPr>
        <w:t>о(</w:t>
      </w:r>
      <w:proofErr w:type="spellStart"/>
      <w:proofErr w:type="gramEnd"/>
      <w:r w:rsidRPr="00FF3E87">
        <w:rPr>
          <w:rFonts w:ascii="Times New Roman" w:hAnsi="Times New Roman"/>
          <w:sz w:val="26"/>
          <w:szCs w:val="26"/>
        </w:rPr>
        <w:t>ых</w:t>
      </w:r>
      <w:proofErr w:type="spellEnd"/>
      <w:r w:rsidRPr="00FF3E87">
        <w:rPr>
          <w:rFonts w:ascii="Times New Roman" w:hAnsi="Times New Roman"/>
          <w:sz w:val="26"/>
          <w:szCs w:val="26"/>
        </w:rPr>
        <w:t>) помещения(</w:t>
      </w:r>
      <w:proofErr w:type="spellStart"/>
      <w:r w:rsidRPr="00FF3E87">
        <w:rPr>
          <w:rFonts w:ascii="Times New Roman" w:hAnsi="Times New Roman"/>
          <w:sz w:val="26"/>
          <w:szCs w:val="26"/>
        </w:rPr>
        <w:t>ий</w:t>
      </w:r>
      <w:proofErr w:type="spellEnd"/>
      <w:r w:rsidRPr="00FF3E87">
        <w:rPr>
          <w:rFonts w:ascii="Times New Roman" w:hAnsi="Times New Roman"/>
          <w:sz w:val="26"/>
          <w:szCs w:val="26"/>
        </w:rPr>
        <w:t>) средств субсидии.</w:t>
      </w:r>
    </w:p>
    <w:p w:rsidR="00321A8C" w:rsidRPr="00933C55" w:rsidRDefault="00321A8C" w:rsidP="00FF3E87">
      <w:pPr>
        <w:tabs>
          <w:tab w:val="left" w:pos="540"/>
          <w:tab w:val="left" w:pos="851"/>
          <w:tab w:val="left" w:pos="1134"/>
        </w:tabs>
        <w:spacing w:after="0" w:line="240" w:lineRule="auto"/>
        <w:ind w:firstLine="567"/>
        <w:jc w:val="both"/>
        <w:rPr>
          <w:rFonts w:ascii="Times New Roman" w:hAnsi="Times New Roman"/>
          <w:sz w:val="26"/>
          <w:szCs w:val="26"/>
        </w:rPr>
      </w:pPr>
      <w:r w:rsidRPr="00933C55">
        <w:rPr>
          <w:rFonts w:ascii="Times New Roman" w:hAnsi="Times New Roman"/>
          <w:sz w:val="26"/>
          <w:szCs w:val="26"/>
        </w:rPr>
        <w:t>25.</w:t>
      </w:r>
      <w:r w:rsidR="00E02B9D">
        <w:rPr>
          <w:rFonts w:ascii="Times New Roman" w:hAnsi="Times New Roman"/>
          <w:sz w:val="26"/>
          <w:szCs w:val="26"/>
        </w:rPr>
        <w:t xml:space="preserve"> </w:t>
      </w:r>
      <w:r w:rsidRPr="00933C55">
        <w:rPr>
          <w:rFonts w:ascii="Times New Roman" w:hAnsi="Times New Roman"/>
          <w:sz w:val="26"/>
          <w:szCs w:val="26"/>
        </w:rPr>
        <w:t>Граждане,</w:t>
      </w:r>
      <w:r w:rsidR="007902E3" w:rsidRPr="00933C55">
        <w:rPr>
          <w:rFonts w:ascii="Times New Roman" w:hAnsi="Times New Roman"/>
          <w:sz w:val="26"/>
          <w:szCs w:val="26"/>
        </w:rPr>
        <w:t xml:space="preserve"> </w:t>
      </w:r>
      <w:r w:rsidRPr="00933C55">
        <w:rPr>
          <w:rFonts w:ascii="Times New Roman" w:hAnsi="Times New Roman"/>
          <w:sz w:val="26"/>
          <w:szCs w:val="26"/>
        </w:rPr>
        <w:t>проживающие в приспособленных для</w:t>
      </w:r>
      <w:r w:rsidR="00151D09">
        <w:rPr>
          <w:rFonts w:ascii="Times New Roman" w:hAnsi="Times New Roman"/>
          <w:sz w:val="26"/>
          <w:szCs w:val="26"/>
        </w:rPr>
        <w:t xml:space="preserve"> </w:t>
      </w:r>
      <w:r w:rsidRPr="00933C55">
        <w:rPr>
          <w:rFonts w:ascii="Times New Roman" w:hAnsi="Times New Roman"/>
          <w:sz w:val="26"/>
          <w:szCs w:val="26"/>
        </w:rPr>
        <w:t xml:space="preserve">проживания </w:t>
      </w:r>
      <w:r w:rsidR="007902E3" w:rsidRPr="00933C55">
        <w:rPr>
          <w:rFonts w:ascii="Times New Roman" w:hAnsi="Times New Roman"/>
          <w:sz w:val="26"/>
          <w:szCs w:val="26"/>
        </w:rPr>
        <w:t>строениях (помещениях)</w:t>
      </w:r>
      <w:r w:rsidRPr="00933C55">
        <w:rPr>
          <w:rFonts w:ascii="Times New Roman" w:hAnsi="Times New Roman"/>
          <w:sz w:val="26"/>
          <w:szCs w:val="26"/>
        </w:rPr>
        <w:t>,</w:t>
      </w:r>
      <w:r w:rsidR="007902E3" w:rsidRPr="00933C55">
        <w:rPr>
          <w:rFonts w:ascii="Times New Roman" w:hAnsi="Times New Roman"/>
          <w:sz w:val="26"/>
          <w:szCs w:val="26"/>
        </w:rPr>
        <w:t xml:space="preserve"> </w:t>
      </w:r>
      <w:r w:rsidRPr="00933C55">
        <w:rPr>
          <w:rFonts w:ascii="Times New Roman" w:hAnsi="Times New Roman"/>
          <w:sz w:val="26"/>
          <w:szCs w:val="26"/>
        </w:rPr>
        <w:t>но не являющиеся участниками мероприятия, обязаны освободить занимаемое приспособ</w:t>
      </w:r>
      <w:r w:rsidR="007902E3" w:rsidRPr="00933C55">
        <w:rPr>
          <w:rFonts w:ascii="Times New Roman" w:hAnsi="Times New Roman"/>
          <w:sz w:val="26"/>
          <w:szCs w:val="26"/>
        </w:rPr>
        <w:t>ленное для</w:t>
      </w:r>
      <w:r w:rsidR="00151D09">
        <w:rPr>
          <w:rFonts w:ascii="Times New Roman" w:hAnsi="Times New Roman"/>
          <w:sz w:val="26"/>
          <w:szCs w:val="26"/>
        </w:rPr>
        <w:t xml:space="preserve"> </w:t>
      </w:r>
      <w:r w:rsidR="007902E3" w:rsidRPr="00933C55">
        <w:rPr>
          <w:rFonts w:ascii="Times New Roman" w:hAnsi="Times New Roman"/>
          <w:sz w:val="26"/>
          <w:szCs w:val="26"/>
        </w:rPr>
        <w:t>проживания строение (помещение)</w:t>
      </w:r>
      <w:r w:rsidRPr="00933C55">
        <w:rPr>
          <w:rFonts w:ascii="Times New Roman" w:hAnsi="Times New Roman"/>
          <w:sz w:val="26"/>
          <w:szCs w:val="26"/>
        </w:rPr>
        <w:t xml:space="preserve"> в месячный</w:t>
      </w:r>
      <w:r w:rsidR="00151D09">
        <w:rPr>
          <w:rFonts w:ascii="Times New Roman" w:hAnsi="Times New Roman"/>
          <w:sz w:val="26"/>
          <w:szCs w:val="26"/>
        </w:rPr>
        <w:t xml:space="preserve"> </w:t>
      </w:r>
      <w:r w:rsidRPr="00933C55">
        <w:rPr>
          <w:rFonts w:ascii="Times New Roman" w:hAnsi="Times New Roman"/>
          <w:sz w:val="26"/>
          <w:szCs w:val="26"/>
        </w:rPr>
        <w:t>срок с момента получения уведомления, об освобождении приспособл</w:t>
      </w:r>
      <w:r w:rsidR="007902E3" w:rsidRPr="00933C55">
        <w:rPr>
          <w:rFonts w:ascii="Times New Roman" w:hAnsi="Times New Roman"/>
          <w:sz w:val="26"/>
          <w:szCs w:val="26"/>
        </w:rPr>
        <w:t>енного для</w:t>
      </w:r>
      <w:r w:rsidR="00151D09">
        <w:rPr>
          <w:rFonts w:ascii="Times New Roman" w:hAnsi="Times New Roman"/>
          <w:sz w:val="26"/>
          <w:szCs w:val="26"/>
        </w:rPr>
        <w:t xml:space="preserve"> </w:t>
      </w:r>
      <w:r w:rsidR="007902E3" w:rsidRPr="00933C55">
        <w:rPr>
          <w:rFonts w:ascii="Times New Roman" w:hAnsi="Times New Roman"/>
          <w:sz w:val="26"/>
          <w:szCs w:val="26"/>
        </w:rPr>
        <w:t>проживания строения (помещения)</w:t>
      </w:r>
      <w:r w:rsidRPr="00933C55">
        <w:rPr>
          <w:rFonts w:ascii="Times New Roman" w:hAnsi="Times New Roman"/>
          <w:sz w:val="26"/>
          <w:szCs w:val="26"/>
        </w:rPr>
        <w:t>. Их выселение осуществляется</w:t>
      </w:r>
      <w:r w:rsidR="00151D09">
        <w:rPr>
          <w:rFonts w:ascii="Times New Roman" w:hAnsi="Times New Roman"/>
          <w:sz w:val="26"/>
          <w:szCs w:val="26"/>
        </w:rPr>
        <w:t xml:space="preserve"> </w:t>
      </w:r>
      <w:r w:rsidRPr="00933C55">
        <w:rPr>
          <w:rFonts w:ascii="Times New Roman" w:hAnsi="Times New Roman"/>
          <w:sz w:val="26"/>
          <w:szCs w:val="26"/>
        </w:rPr>
        <w:t>согласно действующему законодательству Российской Федерации без</w:t>
      </w:r>
      <w:r w:rsidR="00151D09">
        <w:rPr>
          <w:rFonts w:ascii="Times New Roman" w:hAnsi="Times New Roman"/>
          <w:sz w:val="26"/>
          <w:szCs w:val="26"/>
        </w:rPr>
        <w:t xml:space="preserve"> </w:t>
      </w:r>
      <w:r w:rsidRPr="00933C55">
        <w:rPr>
          <w:rFonts w:ascii="Times New Roman" w:hAnsi="Times New Roman"/>
          <w:sz w:val="26"/>
          <w:szCs w:val="26"/>
        </w:rPr>
        <w:t>предоставления</w:t>
      </w:r>
      <w:r w:rsidR="00151D09">
        <w:rPr>
          <w:rFonts w:ascii="Times New Roman" w:hAnsi="Times New Roman"/>
          <w:sz w:val="26"/>
          <w:szCs w:val="26"/>
        </w:rPr>
        <w:t xml:space="preserve"> </w:t>
      </w:r>
      <w:r w:rsidRPr="00933C55">
        <w:rPr>
          <w:rFonts w:ascii="Times New Roman" w:hAnsi="Times New Roman"/>
          <w:sz w:val="26"/>
          <w:szCs w:val="26"/>
        </w:rPr>
        <w:t>мер поддержки, предусмотренных настоящей</w:t>
      </w:r>
      <w:r w:rsidR="00151D09">
        <w:rPr>
          <w:rFonts w:ascii="Times New Roman" w:hAnsi="Times New Roman"/>
          <w:sz w:val="26"/>
          <w:szCs w:val="26"/>
        </w:rPr>
        <w:t xml:space="preserve"> </w:t>
      </w:r>
      <w:r w:rsidRPr="00933C55">
        <w:rPr>
          <w:rFonts w:ascii="Times New Roman" w:hAnsi="Times New Roman"/>
          <w:sz w:val="26"/>
          <w:szCs w:val="26"/>
        </w:rPr>
        <w:t>программой.</w:t>
      </w:r>
    </w:p>
    <w:p w:rsidR="00A6755B" w:rsidRPr="00E24A43" w:rsidRDefault="00933C55" w:rsidP="00FF3E87">
      <w:pPr>
        <w:pStyle w:val="11"/>
        <w:shd w:val="clear" w:color="auto" w:fill="auto"/>
        <w:tabs>
          <w:tab w:val="left" w:pos="851"/>
          <w:tab w:val="left" w:pos="993"/>
          <w:tab w:val="left" w:pos="1134"/>
        </w:tabs>
        <w:spacing w:line="240" w:lineRule="auto"/>
        <w:ind w:firstLine="567"/>
        <w:jc w:val="both"/>
        <w:rPr>
          <w:sz w:val="26"/>
          <w:szCs w:val="26"/>
        </w:rPr>
      </w:pPr>
      <w:r w:rsidRPr="00E24A43">
        <w:rPr>
          <w:sz w:val="26"/>
          <w:szCs w:val="26"/>
        </w:rPr>
        <w:t>26.</w:t>
      </w:r>
      <w:r w:rsidR="00105922" w:rsidRPr="00E24A43">
        <w:rPr>
          <w:sz w:val="26"/>
          <w:szCs w:val="26"/>
        </w:rPr>
        <w:t xml:space="preserve"> Настоящий</w:t>
      </w:r>
      <w:r w:rsidR="00151D09">
        <w:rPr>
          <w:sz w:val="26"/>
          <w:szCs w:val="26"/>
        </w:rPr>
        <w:t xml:space="preserve"> </w:t>
      </w:r>
      <w:r w:rsidR="00105922" w:rsidRPr="00E24A43">
        <w:rPr>
          <w:sz w:val="26"/>
          <w:szCs w:val="26"/>
        </w:rPr>
        <w:t>порядок</w:t>
      </w:r>
      <w:r w:rsidR="00151D09">
        <w:rPr>
          <w:sz w:val="26"/>
          <w:szCs w:val="26"/>
        </w:rPr>
        <w:t xml:space="preserve"> </w:t>
      </w:r>
      <w:r w:rsidR="00105922" w:rsidRPr="00E24A43">
        <w:rPr>
          <w:sz w:val="26"/>
          <w:szCs w:val="26"/>
        </w:rPr>
        <w:t>применяется к реализации</w:t>
      </w:r>
      <w:r w:rsidR="00151D09">
        <w:rPr>
          <w:sz w:val="26"/>
          <w:szCs w:val="26"/>
        </w:rPr>
        <w:t xml:space="preserve"> </w:t>
      </w:r>
      <w:r w:rsidR="00105922" w:rsidRPr="00E24A43">
        <w:rPr>
          <w:sz w:val="26"/>
          <w:szCs w:val="26"/>
        </w:rPr>
        <w:t>мероприятия «Предоставление социальных</w:t>
      </w:r>
      <w:r w:rsidR="00151D09">
        <w:rPr>
          <w:sz w:val="26"/>
          <w:szCs w:val="26"/>
        </w:rPr>
        <w:t xml:space="preserve"> </w:t>
      </w:r>
      <w:r w:rsidR="00105922" w:rsidRPr="00E24A43">
        <w:rPr>
          <w:sz w:val="26"/>
          <w:szCs w:val="26"/>
        </w:rPr>
        <w:t>выплат</w:t>
      </w:r>
      <w:r w:rsidR="00151D09">
        <w:rPr>
          <w:sz w:val="26"/>
          <w:szCs w:val="26"/>
        </w:rPr>
        <w:t xml:space="preserve"> </w:t>
      </w:r>
      <w:r w:rsidR="00105922" w:rsidRPr="00E24A43">
        <w:rPr>
          <w:sz w:val="26"/>
          <w:szCs w:val="26"/>
        </w:rPr>
        <w:t>отдельным</w:t>
      </w:r>
      <w:r w:rsidR="00151D09">
        <w:rPr>
          <w:sz w:val="26"/>
          <w:szCs w:val="26"/>
        </w:rPr>
        <w:t xml:space="preserve"> </w:t>
      </w:r>
      <w:r w:rsidR="00105922" w:rsidRPr="00E24A43">
        <w:rPr>
          <w:sz w:val="26"/>
          <w:szCs w:val="26"/>
        </w:rPr>
        <w:t>категориям</w:t>
      </w:r>
      <w:r w:rsidR="00151D09">
        <w:rPr>
          <w:sz w:val="26"/>
          <w:szCs w:val="26"/>
        </w:rPr>
        <w:t xml:space="preserve"> </w:t>
      </w:r>
      <w:r w:rsidR="00105922" w:rsidRPr="00E24A43">
        <w:rPr>
          <w:sz w:val="26"/>
          <w:szCs w:val="26"/>
        </w:rPr>
        <w:t>граждан на обеспечение жилыми</w:t>
      </w:r>
      <w:r w:rsidR="00151D09">
        <w:rPr>
          <w:sz w:val="26"/>
          <w:szCs w:val="26"/>
        </w:rPr>
        <w:t xml:space="preserve"> </w:t>
      </w:r>
      <w:r w:rsidR="00105922" w:rsidRPr="00E24A43">
        <w:rPr>
          <w:sz w:val="26"/>
          <w:szCs w:val="26"/>
        </w:rPr>
        <w:t xml:space="preserve">помещениями </w:t>
      </w:r>
      <w:proofErr w:type="gramStart"/>
      <w:r w:rsidR="00105922" w:rsidRPr="00E24A43">
        <w:rPr>
          <w:sz w:val="26"/>
          <w:szCs w:val="26"/>
        </w:rPr>
        <w:t>в</w:t>
      </w:r>
      <w:proofErr w:type="gramEnd"/>
      <w:r w:rsidR="00105922" w:rsidRPr="00E24A43">
        <w:rPr>
          <w:sz w:val="26"/>
          <w:szCs w:val="26"/>
        </w:rPr>
        <w:t xml:space="preserve"> </w:t>
      </w:r>
      <w:proofErr w:type="gramStart"/>
      <w:r w:rsidR="00105922" w:rsidRPr="00E24A43">
        <w:rPr>
          <w:sz w:val="26"/>
          <w:szCs w:val="26"/>
        </w:rPr>
        <w:t>Ханты-Мансийском</w:t>
      </w:r>
      <w:proofErr w:type="gramEnd"/>
      <w:r w:rsidR="00151D09">
        <w:rPr>
          <w:sz w:val="26"/>
          <w:szCs w:val="26"/>
        </w:rPr>
        <w:t xml:space="preserve"> </w:t>
      </w:r>
      <w:r w:rsidR="00105922" w:rsidRPr="00E24A43">
        <w:rPr>
          <w:sz w:val="26"/>
          <w:szCs w:val="26"/>
        </w:rPr>
        <w:t>автономном</w:t>
      </w:r>
      <w:r w:rsidR="00151D09">
        <w:rPr>
          <w:sz w:val="26"/>
          <w:szCs w:val="26"/>
        </w:rPr>
        <w:t xml:space="preserve"> </w:t>
      </w:r>
      <w:r w:rsidR="00105922" w:rsidRPr="00E24A43">
        <w:rPr>
          <w:sz w:val="26"/>
          <w:szCs w:val="26"/>
        </w:rPr>
        <w:t>округе – Югре»</w:t>
      </w:r>
      <w:r w:rsidR="00151D09">
        <w:rPr>
          <w:sz w:val="26"/>
          <w:szCs w:val="26"/>
        </w:rPr>
        <w:t xml:space="preserve"> </w:t>
      </w:r>
      <w:r w:rsidR="00105922" w:rsidRPr="00E24A43">
        <w:rPr>
          <w:sz w:val="26"/>
          <w:szCs w:val="26"/>
        </w:rPr>
        <w:t>с</w:t>
      </w:r>
      <w:r w:rsidR="00151D09">
        <w:rPr>
          <w:sz w:val="26"/>
          <w:szCs w:val="26"/>
        </w:rPr>
        <w:t xml:space="preserve"> </w:t>
      </w:r>
      <w:r w:rsidR="00105922" w:rsidRPr="00E24A43">
        <w:rPr>
          <w:sz w:val="26"/>
          <w:szCs w:val="26"/>
        </w:rPr>
        <w:t>учетом</w:t>
      </w:r>
      <w:r w:rsidR="00151D09">
        <w:rPr>
          <w:sz w:val="26"/>
          <w:szCs w:val="26"/>
        </w:rPr>
        <w:t xml:space="preserve"> </w:t>
      </w:r>
      <w:r w:rsidR="00105922" w:rsidRPr="00E24A43">
        <w:rPr>
          <w:sz w:val="26"/>
          <w:szCs w:val="26"/>
        </w:rPr>
        <w:t>следующих</w:t>
      </w:r>
      <w:r w:rsidR="00151D09">
        <w:rPr>
          <w:sz w:val="26"/>
          <w:szCs w:val="26"/>
        </w:rPr>
        <w:t xml:space="preserve"> </w:t>
      </w:r>
      <w:r w:rsidR="00105922" w:rsidRPr="00E24A43">
        <w:rPr>
          <w:sz w:val="26"/>
          <w:szCs w:val="26"/>
        </w:rPr>
        <w:t>особенностей:</w:t>
      </w:r>
    </w:p>
    <w:p w:rsidR="009173EA" w:rsidRPr="00E24A43" w:rsidRDefault="009173EA" w:rsidP="009173EA">
      <w:pPr>
        <w:tabs>
          <w:tab w:val="left" w:pos="600"/>
        </w:tabs>
        <w:spacing w:after="0" w:line="240" w:lineRule="auto"/>
        <w:ind w:firstLine="709"/>
        <w:jc w:val="both"/>
        <w:rPr>
          <w:rFonts w:ascii="Times New Roman" w:eastAsiaTheme="minorHAnsi" w:hAnsi="Times New Roman"/>
          <w:sz w:val="26"/>
          <w:szCs w:val="26"/>
          <w:lang w:eastAsia="en-US"/>
        </w:rPr>
      </w:pPr>
      <w:r w:rsidRPr="00E24A43">
        <w:rPr>
          <w:rFonts w:ascii="Times New Roman" w:hAnsi="Times New Roman"/>
          <w:sz w:val="26"/>
          <w:szCs w:val="26"/>
        </w:rPr>
        <w:t>- использован</w:t>
      </w:r>
      <w:r w:rsidR="004915D8">
        <w:rPr>
          <w:rFonts w:ascii="Times New Roman" w:hAnsi="Times New Roman"/>
          <w:sz w:val="26"/>
          <w:szCs w:val="26"/>
        </w:rPr>
        <w:t>ие</w:t>
      </w:r>
      <w:r w:rsidR="00151D09">
        <w:rPr>
          <w:rFonts w:ascii="Times New Roman" w:hAnsi="Times New Roman"/>
          <w:sz w:val="26"/>
          <w:szCs w:val="26"/>
        </w:rPr>
        <w:t xml:space="preserve"> </w:t>
      </w:r>
      <w:r w:rsidR="004915D8">
        <w:rPr>
          <w:rFonts w:ascii="Times New Roman" w:hAnsi="Times New Roman"/>
          <w:sz w:val="26"/>
          <w:szCs w:val="26"/>
        </w:rPr>
        <w:t>средств</w:t>
      </w:r>
      <w:r w:rsidR="00151D09">
        <w:rPr>
          <w:rFonts w:ascii="Times New Roman" w:hAnsi="Times New Roman"/>
          <w:sz w:val="26"/>
          <w:szCs w:val="26"/>
        </w:rPr>
        <w:t xml:space="preserve"> </w:t>
      </w:r>
      <w:r w:rsidR="004915D8">
        <w:rPr>
          <w:rFonts w:ascii="Times New Roman" w:hAnsi="Times New Roman"/>
          <w:sz w:val="26"/>
          <w:szCs w:val="26"/>
        </w:rPr>
        <w:t xml:space="preserve">по мероприятию </w:t>
      </w:r>
      <w:r w:rsidR="004915D8" w:rsidRPr="004915D8">
        <w:rPr>
          <w:rFonts w:ascii="Times New Roman" w:hAnsi="Times New Roman"/>
          <w:sz w:val="26"/>
          <w:szCs w:val="26"/>
        </w:rPr>
        <w:t>«Предоставление социальных</w:t>
      </w:r>
      <w:r w:rsidR="00151D09">
        <w:rPr>
          <w:rFonts w:ascii="Times New Roman" w:hAnsi="Times New Roman"/>
          <w:sz w:val="26"/>
          <w:szCs w:val="26"/>
        </w:rPr>
        <w:t xml:space="preserve"> </w:t>
      </w:r>
      <w:r w:rsidR="004915D8" w:rsidRPr="004915D8">
        <w:rPr>
          <w:rFonts w:ascii="Times New Roman" w:hAnsi="Times New Roman"/>
          <w:sz w:val="26"/>
          <w:szCs w:val="26"/>
        </w:rPr>
        <w:t>выплат</w:t>
      </w:r>
      <w:r w:rsidR="00151D09">
        <w:rPr>
          <w:rFonts w:ascii="Times New Roman" w:hAnsi="Times New Roman"/>
          <w:sz w:val="26"/>
          <w:szCs w:val="26"/>
        </w:rPr>
        <w:t xml:space="preserve"> </w:t>
      </w:r>
      <w:r w:rsidR="004915D8" w:rsidRPr="004915D8">
        <w:rPr>
          <w:rFonts w:ascii="Times New Roman" w:hAnsi="Times New Roman"/>
          <w:sz w:val="26"/>
          <w:szCs w:val="26"/>
        </w:rPr>
        <w:t>отдельным</w:t>
      </w:r>
      <w:r w:rsidR="00151D09">
        <w:rPr>
          <w:rFonts w:ascii="Times New Roman" w:hAnsi="Times New Roman"/>
          <w:sz w:val="26"/>
          <w:szCs w:val="26"/>
        </w:rPr>
        <w:t xml:space="preserve"> </w:t>
      </w:r>
      <w:r w:rsidR="004915D8" w:rsidRPr="004915D8">
        <w:rPr>
          <w:rFonts w:ascii="Times New Roman" w:hAnsi="Times New Roman"/>
          <w:sz w:val="26"/>
          <w:szCs w:val="26"/>
        </w:rPr>
        <w:t>категориям</w:t>
      </w:r>
      <w:r w:rsidR="00151D09">
        <w:rPr>
          <w:rFonts w:ascii="Times New Roman" w:hAnsi="Times New Roman"/>
          <w:sz w:val="26"/>
          <w:szCs w:val="26"/>
        </w:rPr>
        <w:t xml:space="preserve"> </w:t>
      </w:r>
      <w:r w:rsidR="004915D8" w:rsidRPr="004915D8">
        <w:rPr>
          <w:rFonts w:ascii="Times New Roman" w:hAnsi="Times New Roman"/>
          <w:sz w:val="26"/>
          <w:szCs w:val="26"/>
        </w:rPr>
        <w:t>граждан на обеспечение жилыми</w:t>
      </w:r>
      <w:r w:rsidR="00151D09">
        <w:rPr>
          <w:rFonts w:ascii="Times New Roman" w:hAnsi="Times New Roman"/>
          <w:sz w:val="26"/>
          <w:szCs w:val="26"/>
        </w:rPr>
        <w:t xml:space="preserve"> </w:t>
      </w:r>
      <w:r w:rsidR="004915D8" w:rsidRPr="004915D8">
        <w:rPr>
          <w:rFonts w:ascii="Times New Roman" w:hAnsi="Times New Roman"/>
          <w:sz w:val="26"/>
          <w:szCs w:val="26"/>
        </w:rPr>
        <w:t xml:space="preserve">помещениями </w:t>
      </w:r>
      <w:proofErr w:type="gramStart"/>
      <w:r w:rsidR="004915D8" w:rsidRPr="004915D8">
        <w:rPr>
          <w:rFonts w:ascii="Times New Roman" w:hAnsi="Times New Roman"/>
          <w:sz w:val="26"/>
          <w:szCs w:val="26"/>
        </w:rPr>
        <w:t>в</w:t>
      </w:r>
      <w:proofErr w:type="gramEnd"/>
      <w:r w:rsidR="004915D8" w:rsidRPr="004915D8">
        <w:rPr>
          <w:rFonts w:ascii="Times New Roman" w:hAnsi="Times New Roman"/>
          <w:sz w:val="26"/>
          <w:szCs w:val="26"/>
        </w:rPr>
        <w:t xml:space="preserve"> </w:t>
      </w:r>
      <w:proofErr w:type="gramStart"/>
      <w:r w:rsidR="004915D8" w:rsidRPr="004915D8">
        <w:rPr>
          <w:rFonts w:ascii="Times New Roman" w:hAnsi="Times New Roman"/>
          <w:sz w:val="26"/>
          <w:szCs w:val="26"/>
        </w:rPr>
        <w:t>Ханты-Мансийском</w:t>
      </w:r>
      <w:proofErr w:type="gramEnd"/>
      <w:r w:rsidR="00151D09">
        <w:rPr>
          <w:rFonts w:ascii="Times New Roman" w:hAnsi="Times New Roman"/>
          <w:sz w:val="26"/>
          <w:szCs w:val="26"/>
        </w:rPr>
        <w:t xml:space="preserve"> </w:t>
      </w:r>
      <w:r w:rsidR="004915D8" w:rsidRPr="004915D8">
        <w:rPr>
          <w:rFonts w:ascii="Times New Roman" w:hAnsi="Times New Roman"/>
          <w:sz w:val="26"/>
          <w:szCs w:val="26"/>
        </w:rPr>
        <w:t>автономном</w:t>
      </w:r>
      <w:r w:rsidR="00151D09">
        <w:rPr>
          <w:rFonts w:ascii="Times New Roman" w:hAnsi="Times New Roman"/>
          <w:sz w:val="26"/>
          <w:szCs w:val="26"/>
        </w:rPr>
        <w:t xml:space="preserve"> </w:t>
      </w:r>
      <w:r w:rsidR="004915D8" w:rsidRPr="004915D8">
        <w:rPr>
          <w:rFonts w:ascii="Times New Roman" w:hAnsi="Times New Roman"/>
          <w:sz w:val="26"/>
          <w:szCs w:val="26"/>
        </w:rPr>
        <w:t>округе – Югре»</w:t>
      </w:r>
      <w:r w:rsidR="00151D09">
        <w:rPr>
          <w:sz w:val="26"/>
          <w:szCs w:val="26"/>
        </w:rPr>
        <w:t xml:space="preserve"> </w:t>
      </w:r>
      <w:r w:rsidRPr="00E24A43">
        <w:rPr>
          <w:rFonts w:ascii="Times New Roman" w:hAnsi="Times New Roman"/>
          <w:sz w:val="26"/>
          <w:szCs w:val="26"/>
        </w:rPr>
        <w:t xml:space="preserve">допускается на </w:t>
      </w:r>
      <w:r w:rsidRPr="00E24A43">
        <w:rPr>
          <w:rFonts w:ascii="Times New Roman" w:eastAsiaTheme="minorHAnsi" w:hAnsi="Times New Roman"/>
          <w:sz w:val="26"/>
          <w:szCs w:val="26"/>
          <w:lang w:eastAsia="en-US"/>
        </w:rPr>
        <w:t xml:space="preserve">приобретение </w:t>
      </w:r>
      <w:r w:rsidR="004915D8">
        <w:rPr>
          <w:rFonts w:ascii="Times New Roman" w:hAnsi="Times New Roman"/>
          <w:sz w:val="26"/>
          <w:szCs w:val="26"/>
        </w:rPr>
        <w:t xml:space="preserve">жилого </w:t>
      </w:r>
      <w:r w:rsidR="004915D8">
        <w:rPr>
          <w:rFonts w:ascii="Times New Roman" w:hAnsi="Times New Roman"/>
          <w:sz w:val="26"/>
          <w:szCs w:val="26"/>
        </w:rPr>
        <w:lastRenderedPageBreak/>
        <w:t>помещения</w:t>
      </w:r>
      <w:r w:rsidRPr="00E24A43">
        <w:rPr>
          <w:rFonts w:ascii="Times New Roman" w:hAnsi="Times New Roman"/>
          <w:sz w:val="26"/>
          <w:szCs w:val="26"/>
        </w:rPr>
        <w:t xml:space="preserve"> в собственность только на территории Ханты-Мансийского автономного округа – Югры;</w:t>
      </w:r>
    </w:p>
    <w:p w:rsidR="009173EA" w:rsidRPr="00E24A43" w:rsidRDefault="004915D8" w:rsidP="00B05A6B">
      <w:pPr>
        <w:tabs>
          <w:tab w:val="left" w:pos="600"/>
        </w:tabs>
        <w:spacing w:after="0" w:line="240" w:lineRule="auto"/>
        <w:ind w:firstLine="709"/>
        <w:jc w:val="both"/>
        <w:rPr>
          <w:rFonts w:ascii="Times New Roman" w:hAnsi="Times New Roman"/>
          <w:sz w:val="26"/>
          <w:szCs w:val="26"/>
        </w:rPr>
      </w:pPr>
      <w:proofErr w:type="gramStart"/>
      <w:r>
        <w:rPr>
          <w:rFonts w:ascii="Times New Roman" w:hAnsi="Times New Roman"/>
          <w:sz w:val="26"/>
          <w:szCs w:val="26"/>
        </w:rPr>
        <w:t>- реализация</w:t>
      </w:r>
      <w:r w:rsidR="009173EA" w:rsidRPr="00E24A43">
        <w:rPr>
          <w:rFonts w:ascii="Times New Roman" w:hAnsi="Times New Roman"/>
          <w:sz w:val="26"/>
          <w:szCs w:val="26"/>
        </w:rPr>
        <w:t xml:space="preserve"> мероприятия </w:t>
      </w:r>
      <w:r w:rsidRPr="004915D8">
        <w:rPr>
          <w:rFonts w:ascii="Times New Roman" w:hAnsi="Times New Roman"/>
          <w:sz w:val="26"/>
          <w:szCs w:val="26"/>
        </w:rPr>
        <w:t>«Предоставление социальных</w:t>
      </w:r>
      <w:r w:rsidR="00151D09">
        <w:rPr>
          <w:rFonts w:ascii="Times New Roman" w:hAnsi="Times New Roman"/>
          <w:sz w:val="26"/>
          <w:szCs w:val="26"/>
        </w:rPr>
        <w:t xml:space="preserve"> </w:t>
      </w:r>
      <w:r w:rsidRPr="004915D8">
        <w:rPr>
          <w:rFonts w:ascii="Times New Roman" w:hAnsi="Times New Roman"/>
          <w:sz w:val="26"/>
          <w:szCs w:val="26"/>
        </w:rPr>
        <w:t>выплат</w:t>
      </w:r>
      <w:r w:rsidR="00151D09">
        <w:rPr>
          <w:rFonts w:ascii="Times New Roman" w:hAnsi="Times New Roman"/>
          <w:sz w:val="26"/>
          <w:szCs w:val="26"/>
        </w:rPr>
        <w:t xml:space="preserve"> </w:t>
      </w:r>
      <w:r w:rsidRPr="004915D8">
        <w:rPr>
          <w:rFonts w:ascii="Times New Roman" w:hAnsi="Times New Roman"/>
          <w:sz w:val="26"/>
          <w:szCs w:val="26"/>
        </w:rPr>
        <w:t>отдельным</w:t>
      </w:r>
      <w:r w:rsidR="00151D09">
        <w:rPr>
          <w:rFonts w:ascii="Times New Roman" w:hAnsi="Times New Roman"/>
          <w:sz w:val="26"/>
          <w:szCs w:val="26"/>
        </w:rPr>
        <w:t xml:space="preserve"> </w:t>
      </w:r>
      <w:r w:rsidRPr="004915D8">
        <w:rPr>
          <w:rFonts w:ascii="Times New Roman" w:hAnsi="Times New Roman"/>
          <w:sz w:val="26"/>
          <w:szCs w:val="26"/>
        </w:rPr>
        <w:t>категориям</w:t>
      </w:r>
      <w:r w:rsidR="00151D09">
        <w:rPr>
          <w:rFonts w:ascii="Times New Roman" w:hAnsi="Times New Roman"/>
          <w:sz w:val="26"/>
          <w:szCs w:val="26"/>
        </w:rPr>
        <w:t xml:space="preserve"> </w:t>
      </w:r>
      <w:r w:rsidRPr="004915D8">
        <w:rPr>
          <w:rFonts w:ascii="Times New Roman" w:hAnsi="Times New Roman"/>
          <w:sz w:val="26"/>
          <w:szCs w:val="26"/>
        </w:rPr>
        <w:t>граждан на обеспечение жилыми</w:t>
      </w:r>
      <w:r w:rsidR="00151D09">
        <w:rPr>
          <w:rFonts w:ascii="Times New Roman" w:hAnsi="Times New Roman"/>
          <w:sz w:val="26"/>
          <w:szCs w:val="26"/>
        </w:rPr>
        <w:t xml:space="preserve"> </w:t>
      </w:r>
      <w:r w:rsidRPr="004915D8">
        <w:rPr>
          <w:rFonts w:ascii="Times New Roman" w:hAnsi="Times New Roman"/>
          <w:sz w:val="26"/>
          <w:szCs w:val="26"/>
        </w:rPr>
        <w:t>помещениями в Ханты</w:t>
      </w:r>
      <w:r>
        <w:rPr>
          <w:rFonts w:ascii="Times New Roman" w:hAnsi="Times New Roman"/>
          <w:sz w:val="26"/>
          <w:szCs w:val="26"/>
        </w:rPr>
        <w:t>-Мансийском</w:t>
      </w:r>
      <w:r w:rsidR="00151D09">
        <w:rPr>
          <w:rFonts w:ascii="Times New Roman" w:hAnsi="Times New Roman"/>
          <w:sz w:val="26"/>
          <w:szCs w:val="26"/>
        </w:rPr>
        <w:t xml:space="preserve"> </w:t>
      </w:r>
      <w:r>
        <w:rPr>
          <w:rFonts w:ascii="Times New Roman" w:hAnsi="Times New Roman"/>
          <w:sz w:val="26"/>
          <w:szCs w:val="26"/>
        </w:rPr>
        <w:t>автономном округе–</w:t>
      </w:r>
      <w:r w:rsidRPr="004915D8">
        <w:rPr>
          <w:rFonts w:ascii="Times New Roman" w:hAnsi="Times New Roman"/>
          <w:sz w:val="26"/>
          <w:szCs w:val="26"/>
        </w:rPr>
        <w:t>Югре»</w:t>
      </w:r>
      <w:r>
        <w:rPr>
          <w:rFonts w:ascii="Times New Roman" w:hAnsi="Times New Roman"/>
          <w:sz w:val="26"/>
          <w:szCs w:val="26"/>
        </w:rPr>
        <w:t xml:space="preserve"> </w:t>
      </w:r>
      <w:r w:rsidRPr="00E24A43">
        <w:rPr>
          <w:rFonts w:ascii="Times New Roman" w:hAnsi="Times New Roman"/>
          <w:sz w:val="26"/>
          <w:szCs w:val="26"/>
        </w:rPr>
        <w:t>осуществляется</w:t>
      </w:r>
      <w:r>
        <w:rPr>
          <w:rFonts w:ascii="Times New Roman" w:hAnsi="Times New Roman"/>
          <w:sz w:val="26"/>
          <w:szCs w:val="26"/>
        </w:rPr>
        <w:t xml:space="preserve"> </w:t>
      </w:r>
      <w:r w:rsidR="009173EA" w:rsidRPr="00E24A43">
        <w:rPr>
          <w:rFonts w:ascii="Times New Roman" w:hAnsi="Times New Roman"/>
          <w:sz w:val="26"/>
          <w:szCs w:val="26"/>
        </w:rPr>
        <w:t xml:space="preserve">в пределах средств предусмотренных на мероприятие «Предоставление социальных выплат отдельным категориям граждан на </w:t>
      </w:r>
      <w:r>
        <w:rPr>
          <w:rFonts w:ascii="Times New Roman" w:hAnsi="Times New Roman"/>
          <w:sz w:val="26"/>
          <w:szCs w:val="26"/>
        </w:rPr>
        <w:t xml:space="preserve">обеспечение жилыми помещениями </w:t>
      </w:r>
      <w:r w:rsidR="009173EA" w:rsidRPr="00E24A43">
        <w:rPr>
          <w:rFonts w:ascii="Times New Roman" w:hAnsi="Times New Roman"/>
          <w:sz w:val="26"/>
          <w:szCs w:val="26"/>
        </w:rPr>
        <w:t>в Ханты-Мансийском автономном округе – Югре»</w:t>
      </w:r>
      <w:r w:rsidR="00151D09">
        <w:rPr>
          <w:rFonts w:ascii="Times New Roman" w:hAnsi="Times New Roman"/>
          <w:sz w:val="26"/>
          <w:szCs w:val="26"/>
        </w:rPr>
        <w:t xml:space="preserve"> </w:t>
      </w:r>
      <w:r w:rsidR="009173EA" w:rsidRPr="00E24A43">
        <w:rPr>
          <w:rFonts w:ascii="Times New Roman" w:eastAsia="Calibri" w:hAnsi="Times New Roman"/>
          <w:sz w:val="26"/>
          <w:szCs w:val="26"/>
          <w:lang w:eastAsia="en-US"/>
        </w:rPr>
        <w:t xml:space="preserve">государственной программы </w:t>
      </w:r>
      <w:r w:rsidR="00D36649" w:rsidRPr="00D36649">
        <w:rPr>
          <w:rFonts w:ascii="Times New Roman" w:eastAsia="Calibri" w:hAnsi="Times New Roman"/>
          <w:sz w:val="26"/>
          <w:szCs w:val="26"/>
          <w:lang w:eastAsia="en-US"/>
        </w:rPr>
        <w:t xml:space="preserve">Ханты-Мансийского автономного округа </w:t>
      </w:r>
      <w:r w:rsidR="00D36649">
        <w:rPr>
          <w:rFonts w:ascii="Times New Roman" w:eastAsia="Calibri" w:hAnsi="Times New Roman"/>
          <w:sz w:val="26"/>
          <w:szCs w:val="26"/>
          <w:lang w:eastAsia="en-US"/>
        </w:rPr>
        <w:t>–</w:t>
      </w:r>
      <w:r w:rsidR="00D36649" w:rsidRPr="00D36649">
        <w:rPr>
          <w:rFonts w:ascii="Times New Roman" w:eastAsia="Calibri" w:hAnsi="Times New Roman"/>
          <w:sz w:val="26"/>
          <w:szCs w:val="26"/>
          <w:lang w:eastAsia="en-US"/>
        </w:rPr>
        <w:t xml:space="preserve"> Югры</w:t>
      </w:r>
      <w:r w:rsidR="009173EA" w:rsidRPr="00E24A43">
        <w:rPr>
          <w:rFonts w:ascii="Times New Roman" w:eastAsia="Calibri" w:hAnsi="Times New Roman"/>
          <w:sz w:val="26"/>
          <w:szCs w:val="26"/>
          <w:lang w:eastAsia="en-US"/>
        </w:rPr>
        <w:t>, доведенных Департаментом строительства Ханты-Мансийского автономного округа – Югры до муниципального образования Нефтеюганский район информационным письмом.</w:t>
      </w:r>
      <w:r w:rsidR="009173EA" w:rsidRPr="00E24A43">
        <w:rPr>
          <w:rFonts w:ascii="Times New Roman" w:hAnsi="Times New Roman"/>
          <w:sz w:val="26"/>
          <w:szCs w:val="26"/>
        </w:rPr>
        <w:t xml:space="preserve"> </w:t>
      </w:r>
      <w:proofErr w:type="gramEnd"/>
    </w:p>
    <w:p w:rsidR="009173EA" w:rsidRPr="009173EA" w:rsidRDefault="009173EA" w:rsidP="009173EA">
      <w:pPr>
        <w:tabs>
          <w:tab w:val="left" w:pos="600"/>
        </w:tabs>
        <w:spacing w:after="0" w:line="240" w:lineRule="auto"/>
        <w:ind w:firstLine="709"/>
        <w:jc w:val="both"/>
        <w:rPr>
          <w:rFonts w:ascii="Times New Roman" w:hAnsi="Times New Roman"/>
          <w:sz w:val="26"/>
          <w:szCs w:val="26"/>
        </w:rPr>
      </w:pPr>
      <w:r w:rsidRPr="00E24A43">
        <w:rPr>
          <w:rFonts w:ascii="Times New Roman" w:hAnsi="Times New Roman"/>
          <w:sz w:val="26"/>
          <w:szCs w:val="26"/>
        </w:rPr>
        <w:t>27. Реализация</w:t>
      </w:r>
      <w:r w:rsidR="00151D09">
        <w:rPr>
          <w:rFonts w:ascii="Times New Roman" w:hAnsi="Times New Roman"/>
          <w:sz w:val="26"/>
          <w:szCs w:val="26"/>
        </w:rPr>
        <w:t xml:space="preserve"> </w:t>
      </w:r>
      <w:r w:rsidRPr="00E24A43">
        <w:rPr>
          <w:rFonts w:ascii="Times New Roman" w:hAnsi="Times New Roman"/>
          <w:sz w:val="26"/>
          <w:szCs w:val="26"/>
        </w:rPr>
        <w:t>мероприятия «Предоставление социальных</w:t>
      </w:r>
      <w:r w:rsidR="00151D09">
        <w:rPr>
          <w:rFonts w:ascii="Times New Roman" w:hAnsi="Times New Roman"/>
          <w:sz w:val="26"/>
          <w:szCs w:val="26"/>
        </w:rPr>
        <w:t xml:space="preserve"> </w:t>
      </w:r>
      <w:r w:rsidRPr="00E24A43">
        <w:rPr>
          <w:rFonts w:ascii="Times New Roman" w:hAnsi="Times New Roman"/>
          <w:sz w:val="26"/>
          <w:szCs w:val="26"/>
        </w:rPr>
        <w:t>выплат</w:t>
      </w:r>
      <w:r w:rsidR="00151D09">
        <w:rPr>
          <w:rFonts w:ascii="Times New Roman" w:hAnsi="Times New Roman"/>
          <w:sz w:val="26"/>
          <w:szCs w:val="26"/>
        </w:rPr>
        <w:t xml:space="preserve"> </w:t>
      </w:r>
      <w:r w:rsidRPr="00E24A43">
        <w:rPr>
          <w:rFonts w:ascii="Times New Roman" w:hAnsi="Times New Roman"/>
          <w:sz w:val="26"/>
          <w:szCs w:val="26"/>
        </w:rPr>
        <w:t>отдельным</w:t>
      </w:r>
      <w:r w:rsidR="00151D09">
        <w:rPr>
          <w:rFonts w:ascii="Times New Roman" w:hAnsi="Times New Roman"/>
          <w:sz w:val="26"/>
          <w:szCs w:val="26"/>
        </w:rPr>
        <w:t xml:space="preserve"> </w:t>
      </w:r>
      <w:r w:rsidRPr="00E24A43">
        <w:rPr>
          <w:rFonts w:ascii="Times New Roman" w:hAnsi="Times New Roman"/>
          <w:sz w:val="26"/>
          <w:szCs w:val="26"/>
        </w:rPr>
        <w:t>категориям</w:t>
      </w:r>
      <w:r w:rsidR="00151D09">
        <w:rPr>
          <w:rFonts w:ascii="Times New Roman" w:hAnsi="Times New Roman"/>
          <w:sz w:val="26"/>
          <w:szCs w:val="26"/>
        </w:rPr>
        <w:t xml:space="preserve"> </w:t>
      </w:r>
      <w:r w:rsidRPr="00E24A43">
        <w:rPr>
          <w:rFonts w:ascii="Times New Roman" w:hAnsi="Times New Roman"/>
          <w:sz w:val="26"/>
          <w:szCs w:val="26"/>
        </w:rPr>
        <w:t>граждан на обеспечение жилыми</w:t>
      </w:r>
      <w:r w:rsidR="00151D09">
        <w:rPr>
          <w:rFonts w:ascii="Times New Roman" w:hAnsi="Times New Roman"/>
          <w:sz w:val="26"/>
          <w:szCs w:val="26"/>
        </w:rPr>
        <w:t xml:space="preserve"> </w:t>
      </w:r>
      <w:r w:rsidRPr="00E24A43">
        <w:rPr>
          <w:rFonts w:ascii="Times New Roman" w:hAnsi="Times New Roman"/>
          <w:sz w:val="26"/>
          <w:szCs w:val="26"/>
        </w:rPr>
        <w:t xml:space="preserve">помещениями </w:t>
      </w:r>
      <w:proofErr w:type="gramStart"/>
      <w:r w:rsidRPr="00E24A43">
        <w:rPr>
          <w:rFonts w:ascii="Times New Roman" w:hAnsi="Times New Roman"/>
          <w:sz w:val="26"/>
          <w:szCs w:val="26"/>
        </w:rPr>
        <w:t>в</w:t>
      </w:r>
      <w:proofErr w:type="gramEnd"/>
      <w:r w:rsidRPr="00E24A43">
        <w:rPr>
          <w:rFonts w:ascii="Times New Roman" w:hAnsi="Times New Roman"/>
          <w:sz w:val="26"/>
          <w:szCs w:val="26"/>
        </w:rPr>
        <w:t xml:space="preserve"> </w:t>
      </w:r>
      <w:proofErr w:type="gramStart"/>
      <w:r w:rsidRPr="00E24A43">
        <w:rPr>
          <w:rFonts w:ascii="Times New Roman" w:hAnsi="Times New Roman"/>
          <w:sz w:val="26"/>
          <w:szCs w:val="26"/>
        </w:rPr>
        <w:t>Ханты-Мансийском</w:t>
      </w:r>
      <w:proofErr w:type="gramEnd"/>
      <w:r w:rsidR="00151D09">
        <w:rPr>
          <w:rFonts w:ascii="Times New Roman" w:hAnsi="Times New Roman"/>
          <w:sz w:val="26"/>
          <w:szCs w:val="26"/>
        </w:rPr>
        <w:t xml:space="preserve"> </w:t>
      </w:r>
      <w:r w:rsidRPr="00E24A43">
        <w:rPr>
          <w:rFonts w:ascii="Times New Roman" w:hAnsi="Times New Roman"/>
          <w:sz w:val="26"/>
          <w:szCs w:val="26"/>
        </w:rPr>
        <w:t>автономном</w:t>
      </w:r>
      <w:r w:rsidR="00151D09">
        <w:rPr>
          <w:rFonts w:ascii="Times New Roman" w:hAnsi="Times New Roman"/>
          <w:sz w:val="26"/>
          <w:szCs w:val="26"/>
        </w:rPr>
        <w:t xml:space="preserve"> </w:t>
      </w:r>
      <w:r w:rsidRPr="00E24A43">
        <w:rPr>
          <w:rFonts w:ascii="Times New Roman" w:hAnsi="Times New Roman"/>
          <w:sz w:val="26"/>
          <w:szCs w:val="26"/>
        </w:rPr>
        <w:t>округе – Югре»</w:t>
      </w:r>
      <w:r w:rsidR="00151D09">
        <w:rPr>
          <w:rFonts w:ascii="Times New Roman" w:hAnsi="Times New Roman"/>
          <w:sz w:val="26"/>
          <w:szCs w:val="26"/>
        </w:rPr>
        <w:t xml:space="preserve"> </w:t>
      </w:r>
      <w:r w:rsidRPr="00E24A43">
        <w:rPr>
          <w:rFonts w:ascii="Times New Roman" w:hAnsi="Times New Roman"/>
          <w:sz w:val="26"/>
          <w:szCs w:val="26"/>
        </w:rPr>
        <w:t>осуществляется за счет средств</w:t>
      </w:r>
      <w:r w:rsidR="00151D09">
        <w:rPr>
          <w:rFonts w:ascii="Times New Roman" w:hAnsi="Times New Roman"/>
          <w:sz w:val="26"/>
          <w:szCs w:val="26"/>
        </w:rPr>
        <w:t xml:space="preserve"> </w:t>
      </w:r>
      <w:r w:rsidRPr="00E24A43">
        <w:rPr>
          <w:rFonts w:ascii="Times New Roman" w:hAnsi="Times New Roman"/>
          <w:sz w:val="26"/>
          <w:szCs w:val="26"/>
        </w:rPr>
        <w:t>бюджета Тюменской</w:t>
      </w:r>
      <w:r w:rsidR="00151D09">
        <w:rPr>
          <w:rFonts w:ascii="Times New Roman" w:hAnsi="Times New Roman"/>
          <w:sz w:val="26"/>
          <w:szCs w:val="26"/>
        </w:rPr>
        <w:t xml:space="preserve"> </w:t>
      </w:r>
      <w:r w:rsidRPr="00E24A43">
        <w:rPr>
          <w:rFonts w:ascii="Times New Roman" w:hAnsi="Times New Roman"/>
          <w:sz w:val="26"/>
          <w:szCs w:val="26"/>
        </w:rPr>
        <w:t>области.</w:t>
      </w:r>
    </w:p>
    <w:p w:rsidR="00A6755B" w:rsidRPr="009173EA" w:rsidRDefault="00A6755B" w:rsidP="00FF3E87">
      <w:pPr>
        <w:pStyle w:val="11"/>
        <w:shd w:val="clear" w:color="auto" w:fill="auto"/>
        <w:tabs>
          <w:tab w:val="left" w:pos="851"/>
          <w:tab w:val="left" w:pos="993"/>
          <w:tab w:val="left" w:pos="1134"/>
        </w:tabs>
        <w:spacing w:line="240" w:lineRule="auto"/>
        <w:ind w:firstLine="567"/>
        <w:jc w:val="both"/>
        <w:rPr>
          <w:sz w:val="26"/>
          <w:szCs w:val="26"/>
        </w:rPr>
      </w:pPr>
    </w:p>
    <w:p w:rsidR="00A6755B" w:rsidRDefault="00A6755B" w:rsidP="00FF3E87">
      <w:pPr>
        <w:pStyle w:val="11"/>
        <w:shd w:val="clear" w:color="auto" w:fill="auto"/>
        <w:tabs>
          <w:tab w:val="left" w:pos="851"/>
          <w:tab w:val="left" w:pos="993"/>
          <w:tab w:val="left" w:pos="1134"/>
        </w:tabs>
        <w:spacing w:line="240" w:lineRule="auto"/>
        <w:ind w:firstLine="567"/>
        <w:jc w:val="both"/>
        <w:rPr>
          <w:sz w:val="26"/>
          <w:szCs w:val="26"/>
        </w:rPr>
      </w:pPr>
    </w:p>
    <w:p w:rsidR="00BA7FDB" w:rsidRDefault="00BA7FDB" w:rsidP="00FF3E87">
      <w:pPr>
        <w:pStyle w:val="11"/>
        <w:shd w:val="clear" w:color="auto" w:fill="auto"/>
        <w:tabs>
          <w:tab w:val="left" w:pos="851"/>
          <w:tab w:val="left" w:pos="993"/>
          <w:tab w:val="left" w:pos="1134"/>
        </w:tabs>
        <w:spacing w:line="240" w:lineRule="auto"/>
        <w:ind w:firstLine="567"/>
        <w:jc w:val="both"/>
        <w:rPr>
          <w:sz w:val="26"/>
          <w:szCs w:val="26"/>
        </w:rPr>
      </w:pPr>
    </w:p>
    <w:p w:rsidR="00BA7FDB" w:rsidRDefault="00BA7FDB"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E24A43" w:rsidRDefault="00E24A43" w:rsidP="00FF3E87">
      <w:pPr>
        <w:pStyle w:val="11"/>
        <w:shd w:val="clear" w:color="auto" w:fill="auto"/>
        <w:tabs>
          <w:tab w:val="left" w:pos="851"/>
          <w:tab w:val="left" w:pos="993"/>
          <w:tab w:val="left" w:pos="1134"/>
        </w:tabs>
        <w:spacing w:line="240" w:lineRule="auto"/>
        <w:ind w:firstLine="567"/>
        <w:jc w:val="both"/>
        <w:rPr>
          <w:sz w:val="26"/>
          <w:szCs w:val="26"/>
        </w:rPr>
      </w:pPr>
    </w:p>
    <w:p w:rsidR="00E24A43" w:rsidRDefault="00E24A43" w:rsidP="00FF3E87">
      <w:pPr>
        <w:pStyle w:val="11"/>
        <w:shd w:val="clear" w:color="auto" w:fill="auto"/>
        <w:tabs>
          <w:tab w:val="left" w:pos="851"/>
          <w:tab w:val="left" w:pos="993"/>
          <w:tab w:val="left" w:pos="1134"/>
        </w:tabs>
        <w:spacing w:line="240" w:lineRule="auto"/>
        <w:ind w:firstLine="567"/>
        <w:jc w:val="both"/>
        <w:rPr>
          <w:sz w:val="26"/>
          <w:szCs w:val="26"/>
        </w:rPr>
      </w:pPr>
    </w:p>
    <w:p w:rsidR="009173EA" w:rsidRDefault="009173EA" w:rsidP="00FF3E87">
      <w:pPr>
        <w:pStyle w:val="11"/>
        <w:shd w:val="clear" w:color="auto" w:fill="auto"/>
        <w:tabs>
          <w:tab w:val="left" w:pos="851"/>
          <w:tab w:val="left" w:pos="993"/>
          <w:tab w:val="left" w:pos="1134"/>
        </w:tabs>
        <w:spacing w:line="240" w:lineRule="auto"/>
        <w:ind w:firstLine="567"/>
        <w:jc w:val="both"/>
        <w:rPr>
          <w:sz w:val="26"/>
          <w:szCs w:val="26"/>
        </w:rPr>
      </w:pPr>
    </w:p>
    <w:p w:rsidR="00BA7FDB" w:rsidRDefault="00BA7FDB" w:rsidP="00FF3E87">
      <w:pPr>
        <w:pStyle w:val="11"/>
        <w:shd w:val="clear" w:color="auto" w:fill="auto"/>
        <w:tabs>
          <w:tab w:val="left" w:pos="851"/>
          <w:tab w:val="left" w:pos="993"/>
          <w:tab w:val="left" w:pos="1134"/>
        </w:tabs>
        <w:spacing w:line="240" w:lineRule="auto"/>
        <w:ind w:firstLine="567"/>
        <w:jc w:val="both"/>
        <w:rPr>
          <w:sz w:val="26"/>
          <w:szCs w:val="26"/>
        </w:rPr>
      </w:pPr>
    </w:p>
    <w:p w:rsidR="00A6755B" w:rsidRPr="00D36649" w:rsidRDefault="00A6755B" w:rsidP="00D36649">
      <w:pPr>
        <w:pStyle w:val="a3"/>
        <w:tabs>
          <w:tab w:val="left" w:pos="-284"/>
          <w:tab w:val="left" w:pos="-142"/>
        </w:tabs>
        <w:autoSpaceDE w:val="0"/>
        <w:autoSpaceDN w:val="0"/>
        <w:adjustRightInd w:val="0"/>
        <w:spacing w:line="0" w:lineRule="atLeast"/>
        <w:ind w:left="5245"/>
        <w:rPr>
          <w:sz w:val="24"/>
          <w:szCs w:val="24"/>
        </w:rPr>
      </w:pPr>
      <w:r w:rsidRPr="00D36649">
        <w:rPr>
          <w:sz w:val="24"/>
          <w:szCs w:val="24"/>
        </w:rPr>
        <w:lastRenderedPageBreak/>
        <w:t>Приложение №</w:t>
      </w:r>
      <w:r w:rsidR="00D36649">
        <w:rPr>
          <w:sz w:val="24"/>
          <w:szCs w:val="24"/>
        </w:rPr>
        <w:t xml:space="preserve"> </w:t>
      </w:r>
      <w:r w:rsidRPr="00D36649">
        <w:rPr>
          <w:sz w:val="24"/>
          <w:szCs w:val="24"/>
        </w:rPr>
        <w:t>2</w:t>
      </w:r>
    </w:p>
    <w:p w:rsidR="00A6755B" w:rsidRPr="00D36649" w:rsidRDefault="00A6755B" w:rsidP="00D36649">
      <w:pPr>
        <w:pStyle w:val="a3"/>
        <w:tabs>
          <w:tab w:val="left" w:pos="-284"/>
          <w:tab w:val="left" w:pos="-142"/>
        </w:tabs>
        <w:autoSpaceDE w:val="0"/>
        <w:autoSpaceDN w:val="0"/>
        <w:adjustRightInd w:val="0"/>
        <w:spacing w:line="0" w:lineRule="atLeast"/>
        <w:ind w:left="5245"/>
        <w:rPr>
          <w:sz w:val="24"/>
          <w:szCs w:val="24"/>
        </w:rPr>
      </w:pPr>
      <w:r w:rsidRPr="00D36649">
        <w:rPr>
          <w:sz w:val="24"/>
          <w:szCs w:val="24"/>
        </w:rPr>
        <w:t>к муниципальной</w:t>
      </w:r>
      <w:r w:rsidR="00151D09" w:rsidRPr="00D36649">
        <w:rPr>
          <w:sz w:val="24"/>
          <w:szCs w:val="24"/>
        </w:rPr>
        <w:t xml:space="preserve"> </w:t>
      </w:r>
      <w:r w:rsidRPr="00D36649">
        <w:rPr>
          <w:sz w:val="24"/>
          <w:szCs w:val="24"/>
        </w:rPr>
        <w:t>программе</w:t>
      </w:r>
    </w:p>
    <w:p w:rsidR="00D36649" w:rsidRDefault="00D36649" w:rsidP="00D36649">
      <w:pPr>
        <w:pStyle w:val="a3"/>
        <w:tabs>
          <w:tab w:val="left" w:pos="-284"/>
          <w:tab w:val="left" w:pos="-142"/>
        </w:tabs>
        <w:autoSpaceDE w:val="0"/>
        <w:autoSpaceDN w:val="0"/>
        <w:adjustRightInd w:val="0"/>
        <w:spacing w:line="0" w:lineRule="atLeast"/>
        <w:ind w:left="5245"/>
        <w:rPr>
          <w:sz w:val="24"/>
          <w:szCs w:val="24"/>
        </w:rPr>
      </w:pPr>
      <w:r>
        <w:rPr>
          <w:sz w:val="24"/>
          <w:szCs w:val="24"/>
        </w:rPr>
        <w:t xml:space="preserve">«Обеспечение </w:t>
      </w:r>
      <w:proofErr w:type="gramStart"/>
      <w:r>
        <w:rPr>
          <w:sz w:val="24"/>
          <w:szCs w:val="24"/>
        </w:rPr>
        <w:t>доступным</w:t>
      </w:r>
      <w:proofErr w:type="gramEnd"/>
      <w:r>
        <w:rPr>
          <w:sz w:val="24"/>
          <w:szCs w:val="24"/>
        </w:rPr>
        <w:t xml:space="preserve"> и </w:t>
      </w:r>
    </w:p>
    <w:p w:rsidR="00A6755B" w:rsidRPr="00D36649" w:rsidRDefault="00A6755B" w:rsidP="00D36649">
      <w:pPr>
        <w:pStyle w:val="a3"/>
        <w:tabs>
          <w:tab w:val="left" w:pos="-284"/>
          <w:tab w:val="left" w:pos="-142"/>
        </w:tabs>
        <w:autoSpaceDE w:val="0"/>
        <w:autoSpaceDN w:val="0"/>
        <w:adjustRightInd w:val="0"/>
        <w:spacing w:line="0" w:lineRule="atLeast"/>
        <w:ind w:left="5245"/>
        <w:rPr>
          <w:sz w:val="24"/>
          <w:szCs w:val="24"/>
        </w:rPr>
      </w:pPr>
      <w:r w:rsidRPr="00D36649">
        <w:rPr>
          <w:sz w:val="24"/>
          <w:szCs w:val="24"/>
        </w:rPr>
        <w:t>комфортным</w:t>
      </w:r>
      <w:r w:rsidR="00151D09" w:rsidRPr="00D36649">
        <w:rPr>
          <w:sz w:val="24"/>
          <w:szCs w:val="24"/>
        </w:rPr>
        <w:t xml:space="preserve"> </w:t>
      </w:r>
      <w:r w:rsidR="00D36649">
        <w:rPr>
          <w:sz w:val="24"/>
          <w:szCs w:val="24"/>
        </w:rPr>
        <w:t xml:space="preserve">жильем жителей </w:t>
      </w:r>
      <w:r w:rsidRPr="00D36649">
        <w:rPr>
          <w:sz w:val="24"/>
          <w:szCs w:val="24"/>
        </w:rPr>
        <w:t>Нефтеюганского района</w:t>
      </w:r>
      <w:r w:rsidR="00151D09" w:rsidRPr="00D36649">
        <w:rPr>
          <w:sz w:val="24"/>
          <w:szCs w:val="24"/>
        </w:rPr>
        <w:t xml:space="preserve"> </w:t>
      </w:r>
      <w:r w:rsidRPr="00D36649">
        <w:rPr>
          <w:sz w:val="24"/>
          <w:szCs w:val="24"/>
        </w:rPr>
        <w:t>в 2019-2024 годы и на период</w:t>
      </w:r>
      <w:r w:rsidR="00151D09" w:rsidRPr="00D36649">
        <w:rPr>
          <w:sz w:val="24"/>
          <w:szCs w:val="24"/>
        </w:rPr>
        <w:t xml:space="preserve"> </w:t>
      </w:r>
      <w:r w:rsidRPr="00D36649">
        <w:rPr>
          <w:sz w:val="24"/>
          <w:szCs w:val="24"/>
        </w:rPr>
        <w:t>до 2030 года»</w:t>
      </w:r>
    </w:p>
    <w:p w:rsidR="00A6755B" w:rsidRDefault="00A6755B" w:rsidP="00FF3E87">
      <w:pPr>
        <w:pStyle w:val="11"/>
        <w:shd w:val="clear" w:color="auto" w:fill="auto"/>
        <w:tabs>
          <w:tab w:val="left" w:pos="851"/>
          <w:tab w:val="left" w:pos="993"/>
          <w:tab w:val="left" w:pos="1134"/>
        </w:tabs>
        <w:spacing w:line="240" w:lineRule="auto"/>
        <w:ind w:firstLine="567"/>
        <w:jc w:val="both"/>
        <w:rPr>
          <w:sz w:val="26"/>
          <w:szCs w:val="26"/>
        </w:rPr>
      </w:pPr>
    </w:p>
    <w:p w:rsidR="00C12293" w:rsidRDefault="00C12293" w:rsidP="00F16C30">
      <w:pPr>
        <w:pStyle w:val="11"/>
        <w:shd w:val="clear" w:color="auto" w:fill="auto"/>
        <w:tabs>
          <w:tab w:val="left" w:pos="851"/>
          <w:tab w:val="left" w:pos="993"/>
          <w:tab w:val="left" w:pos="1134"/>
        </w:tabs>
        <w:spacing w:line="240" w:lineRule="auto"/>
        <w:ind w:firstLine="567"/>
        <w:jc w:val="center"/>
        <w:rPr>
          <w:sz w:val="26"/>
          <w:szCs w:val="26"/>
        </w:rPr>
      </w:pPr>
    </w:p>
    <w:p w:rsidR="00A6755B" w:rsidRDefault="0089433A" w:rsidP="0089433A">
      <w:pPr>
        <w:tabs>
          <w:tab w:val="left" w:pos="851"/>
          <w:tab w:val="left" w:pos="1418"/>
        </w:tabs>
        <w:autoSpaceDE w:val="0"/>
        <w:autoSpaceDN w:val="0"/>
        <w:adjustRightInd w:val="0"/>
        <w:spacing w:after="0" w:line="240" w:lineRule="auto"/>
        <w:contextualSpacing/>
        <w:jc w:val="center"/>
        <w:rPr>
          <w:rFonts w:ascii="Times New Roman" w:hAnsi="Times New Roman"/>
          <w:sz w:val="26"/>
          <w:szCs w:val="26"/>
        </w:rPr>
      </w:pPr>
      <w:r w:rsidRPr="0089433A">
        <w:rPr>
          <w:rFonts w:ascii="Times New Roman" w:hAnsi="Times New Roman"/>
          <w:sz w:val="26"/>
          <w:szCs w:val="26"/>
        </w:rPr>
        <w:t xml:space="preserve">Порядок </w:t>
      </w:r>
    </w:p>
    <w:p w:rsidR="0089433A" w:rsidRPr="0089433A" w:rsidRDefault="0089433A" w:rsidP="0089433A">
      <w:pPr>
        <w:tabs>
          <w:tab w:val="left" w:pos="851"/>
          <w:tab w:val="left" w:pos="1418"/>
        </w:tabs>
        <w:autoSpaceDE w:val="0"/>
        <w:autoSpaceDN w:val="0"/>
        <w:adjustRightInd w:val="0"/>
        <w:spacing w:after="0" w:line="240" w:lineRule="auto"/>
        <w:contextualSpacing/>
        <w:jc w:val="center"/>
        <w:rPr>
          <w:rFonts w:ascii="Times New Roman" w:hAnsi="Times New Roman"/>
          <w:sz w:val="26"/>
          <w:szCs w:val="26"/>
        </w:rPr>
      </w:pPr>
      <w:r w:rsidRPr="0089433A">
        <w:rPr>
          <w:rFonts w:ascii="Times New Roman" w:hAnsi="Times New Roman"/>
          <w:sz w:val="26"/>
          <w:szCs w:val="26"/>
        </w:rPr>
        <w:t>реализации основного мероприятия</w:t>
      </w:r>
    </w:p>
    <w:p w:rsidR="0089433A" w:rsidRDefault="0089433A" w:rsidP="0089433A">
      <w:pPr>
        <w:tabs>
          <w:tab w:val="left" w:pos="851"/>
          <w:tab w:val="left" w:pos="1418"/>
        </w:tabs>
        <w:autoSpaceDE w:val="0"/>
        <w:autoSpaceDN w:val="0"/>
        <w:adjustRightInd w:val="0"/>
        <w:spacing w:after="0" w:line="240" w:lineRule="auto"/>
        <w:contextualSpacing/>
        <w:jc w:val="center"/>
        <w:rPr>
          <w:rFonts w:ascii="Times New Roman" w:hAnsi="Times New Roman"/>
          <w:sz w:val="26"/>
          <w:szCs w:val="26"/>
        </w:rPr>
      </w:pPr>
      <w:r w:rsidRPr="0089433A">
        <w:rPr>
          <w:rFonts w:ascii="Times New Roman" w:hAnsi="Times New Roman"/>
          <w:sz w:val="26"/>
          <w:szCs w:val="26"/>
        </w:rPr>
        <w:t>«Субсидия</w:t>
      </w:r>
      <w:r w:rsidR="00151D09">
        <w:rPr>
          <w:rFonts w:ascii="Times New Roman" w:hAnsi="Times New Roman"/>
          <w:sz w:val="26"/>
          <w:szCs w:val="26"/>
        </w:rPr>
        <w:t xml:space="preserve"> </w:t>
      </w:r>
      <w:r w:rsidRPr="0089433A">
        <w:rPr>
          <w:rFonts w:ascii="Times New Roman" w:hAnsi="Times New Roman"/>
          <w:sz w:val="26"/>
          <w:szCs w:val="26"/>
        </w:rPr>
        <w:t xml:space="preserve">несовершеннолетним детям, родившимся после 31.12.2011 </w:t>
      </w:r>
      <w:r w:rsidR="00A279EE">
        <w:rPr>
          <w:rFonts w:ascii="Times New Roman" w:hAnsi="Times New Roman"/>
          <w:sz w:val="26"/>
          <w:szCs w:val="26"/>
        </w:rPr>
        <w:br/>
      </w:r>
      <w:r w:rsidRPr="0089433A">
        <w:rPr>
          <w:rFonts w:ascii="Times New Roman" w:hAnsi="Times New Roman"/>
          <w:sz w:val="26"/>
          <w:szCs w:val="26"/>
        </w:rPr>
        <w:t>и зарегистрированным в приспособленных для проживания строениях»</w:t>
      </w:r>
    </w:p>
    <w:p w:rsidR="00317A0C" w:rsidRPr="0089433A" w:rsidRDefault="00317A0C" w:rsidP="0089433A">
      <w:pPr>
        <w:tabs>
          <w:tab w:val="left" w:pos="851"/>
          <w:tab w:val="left" w:pos="1418"/>
        </w:tabs>
        <w:autoSpaceDE w:val="0"/>
        <w:autoSpaceDN w:val="0"/>
        <w:adjustRightInd w:val="0"/>
        <w:spacing w:after="0" w:line="240" w:lineRule="auto"/>
        <w:contextualSpacing/>
        <w:jc w:val="center"/>
        <w:rPr>
          <w:rFonts w:ascii="Times New Roman" w:hAnsi="Times New Roman"/>
          <w:sz w:val="26"/>
          <w:szCs w:val="26"/>
        </w:rPr>
      </w:pPr>
      <w:r>
        <w:rPr>
          <w:rFonts w:ascii="Times New Roman" w:hAnsi="Times New Roman"/>
          <w:sz w:val="26"/>
          <w:szCs w:val="26"/>
        </w:rPr>
        <w:t>(далее-порядок)</w:t>
      </w:r>
    </w:p>
    <w:p w:rsidR="0089433A" w:rsidRPr="0089433A" w:rsidRDefault="0089433A" w:rsidP="0089433A">
      <w:pPr>
        <w:tabs>
          <w:tab w:val="left" w:pos="851"/>
          <w:tab w:val="left" w:pos="1418"/>
        </w:tabs>
        <w:autoSpaceDE w:val="0"/>
        <w:autoSpaceDN w:val="0"/>
        <w:adjustRightInd w:val="0"/>
        <w:spacing w:after="0" w:line="240" w:lineRule="auto"/>
        <w:contextualSpacing/>
        <w:jc w:val="center"/>
        <w:rPr>
          <w:rFonts w:ascii="Times New Roman" w:hAnsi="Times New Roman"/>
          <w:sz w:val="26"/>
          <w:szCs w:val="26"/>
        </w:rPr>
      </w:pP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 xml:space="preserve">1. Настоящий порядок определяет правила и условия реализации основного мероприятия «Субсидия несовершеннолетним детям, родившимся после 31.12.2011 </w:t>
      </w:r>
      <w:r w:rsidR="00A279EE">
        <w:rPr>
          <w:rFonts w:ascii="Times New Roman" w:hAnsi="Times New Roman"/>
          <w:sz w:val="26"/>
          <w:szCs w:val="26"/>
        </w:rPr>
        <w:br/>
      </w:r>
      <w:r w:rsidRPr="0089433A">
        <w:rPr>
          <w:rFonts w:ascii="Times New Roman" w:hAnsi="Times New Roman"/>
          <w:sz w:val="26"/>
          <w:szCs w:val="26"/>
        </w:rPr>
        <w:t>и зарегистрированным в приспособленных для проживания строени</w:t>
      </w:r>
      <w:r w:rsidR="00A76A75">
        <w:rPr>
          <w:rFonts w:ascii="Times New Roman" w:hAnsi="Times New Roman"/>
          <w:sz w:val="26"/>
          <w:szCs w:val="26"/>
        </w:rPr>
        <w:t xml:space="preserve">ях» (далее </w:t>
      </w:r>
      <w:r w:rsidR="00A279EE">
        <w:rPr>
          <w:rFonts w:ascii="Times New Roman" w:hAnsi="Times New Roman"/>
          <w:sz w:val="26"/>
          <w:szCs w:val="26"/>
        </w:rPr>
        <w:br/>
      </w:r>
      <w:r w:rsidR="00A76A75">
        <w:rPr>
          <w:rFonts w:ascii="Times New Roman" w:hAnsi="Times New Roman"/>
          <w:sz w:val="26"/>
          <w:szCs w:val="26"/>
        </w:rPr>
        <w:t xml:space="preserve">по тексту – </w:t>
      </w:r>
      <w:r w:rsidRPr="0089433A">
        <w:rPr>
          <w:rFonts w:ascii="Times New Roman" w:hAnsi="Times New Roman"/>
          <w:sz w:val="26"/>
          <w:szCs w:val="26"/>
        </w:rPr>
        <w:t>мероприятие) и реализуется во взаимосвязи с основным мероприятием «Расселение приспособленных для проживания строений, включенных в Реестры строений на 01.01.2012».</w:t>
      </w:r>
    </w:p>
    <w:p w:rsidR="0089433A" w:rsidRPr="0089433A" w:rsidRDefault="00A76A75"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t xml:space="preserve">2. </w:t>
      </w:r>
      <w:proofErr w:type="gramStart"/>
      <w:r>
        <w:rPr>
          <w:rFonts w:ascii="Times New Roman" w:hAnsi="Times New Roman"/>
          <w:sz w:val="26"/>
          <w:szCs w:val="26"/>
        </w:rPr>
        <w:t>Участниками</w:t>
      </w:r>
      <w:r w:rsidR="00151D09">
        <w:rPr>
          <w:rFonts w:ascii="Times New Roman" w:hAnsi="Times New Roman"/>
          <w:sz w:val="26"/>
          <w:szCs w:val="26"/>
        </w:rPr>
        <w:t xml:space="preserve"> </w:t>
      </w:r>
      <w:r w:rsidR="0089433A" w:rsidRPr="0089433A">
        <w:rPr>
          <w:rFonts w:ascii="Times New Roman" w:hAnsi="Times New Roman"/>
          <w:sz w:val="26"/>
          <w:szCs w:val="26"/>
        </w:rPr>
        <w:t xml:space="preserve">мероприятия являются несовершеннолетние дети, родившиеся после 31.12.2011, не имеющие жилых помещений, принадлежащих им на праве собственности или предоставленных им на основании договоров социального найма на территории Российской Федерации и зарегистрированные совместно </w:t>
      </w:r>
      <w:r w:rsidR="00A279EE">
        <w:rPr>
          <w:rFonts w:ascii="Times New Roman" w:hAnsi="Times New Roman"/>
          <w:sz w:val="26"/>
          <w:szCs w:val="26"/>
        </w:rPr>
        <w:br/>
      </w:r>
      <w:r w:rsidR="0089433A" w:rsidRPr="0089433A">
        <w:rPr>
          <w:rFonts w:ascii="Times New Roman" w:hAnsi="Times New Roman"/>
          <w:sz w:val="26"/>
          <w:szCs w:val="26"/>
        </w:rPr>
        <w:t>с родителями (усыновителями), являющимися участниками подпрограммы III «Ликвидация и расселение приспособленных для проживания строений (</w:t>
      </w:r>
      <w:proofErr w:type="spellStart"/>
      <w:r w:rsidR="0089433A" w:rsidRPr="0089433A">
        <w:rPr>
          <w:rFonts w:ascii="Times New Roman" w:hAnsi="Times New Roman"/>
          <w:sz w:val="26"/>
          <w:szCs w:val="26"/>
        </w:rPr>
        <w:t>балков</w:t>
      </w:r>
      <w:proofErr w:type="spellEnd"/>
      <w:r w:rsidR="0089433A" w:rsidRPr="0089433A">
        <w:rPr>
          <w:rFonts w:ascii="Times New Roman" w:hAnsi="Times New Roman"/>
          <w:sz w:val="26"/>
          <w:szCs w:val="26"/>
        </w:rPr>
        <w:t>)» муниципальной программы Нефтеюганского района, утвержденной постановлением администрации Нефтеюганского района от 31.10.2016 №</w:t>
      </w:r>
      <w:r w:rsidR="00A279EE">
        <w:rPr>
          <w:rFonts w:ascii="Times New Roman" w:hAnsi="Times New Roman"/>
          <w:sz w:val="26"/>
          <w:szCs w:val="26"/>
        </w:rPr>
        <w:t xml:space="preserve"> </w:t>
      </w:r>
      <w:r w:rsidR="0089433A" w:rsidRPr="0089433A">
        <w:rPr>
          <w:rFonts w:ascii="Times New Roman" w:hAnsi="Times New Roman"/>
          <w:sz w:val="26"/>
          <w:szCs w:val="26"/>
        </w:rPr>
        <w:t xml:space="preserve">1803-па-нпа, </w:t>
      </w:r>
      <w:r w:rsidR="00A279EE">
        <w:rPr>
          <w:rFonts w:ascii="Times New Roman" w:hAnsi="Times New Roman"/>
          <w:sz w:val="26"/>
          <w:szCs w:val="26"/>
        </w:rPr>
        <w:br/>
      </w:r>
      <w:r w:rsidR="0089433A" w:rsidRPr="0089433A">
        <w:rPr>
          <w:rFonts w:ascii="Times New Roman" w:hAnsi="Times New Roman"/>
          <w:sz w:val="26"/>
          <w:szCs w:val="26"/>
        </w:rPr>
        <w:t>и</w:t>
      </w:r>
      <w:proofErr w:type="gramEnd"/>
      <w:r w:rsidR="0089433A" w:rsidRPr="0089433A">
        <w:rPr>
          <w:rFonts w:ascii="Times New Roman" w:hAnsi="Times New Roman"/>
          <w:sz w:val="26"/>
          <w:szCs w:val="26"/>
        </w:rPr>
        <w:t xml:space="preserve"> зарегистрированных </w:t>
      </w:r>
      <w:proofErr w:type="gramStart"/>
      <w:r w:rsidR="0089433A" w:rsidRPr="0089433A">
        <w:rPr>
          <w:rFonts w:ascii="Times New Roman" w:hAnsi="Times New Roman"/>
          <w:sz w:val="26"/>
          <w:szCs w:val="26"/>
        </w:rPr>
        <w:t>в</w:t>
      </w:r>
      <w:proofErr w:type="gramEnd"/>
      <w:r w:rsidR="0089433A" w:rsidRPr="0089433A">
        <w:rPr>
          <w:rFonts w:ascii="Times New Roman" w:hAnsi="Times New Roman"/>
          <w:sz w:val="26"/>
          <w:szCs w:val="26"/>
        </w:rPr>
        <w:t xml:space="preserve"> приспособленных для проживания строений на 01.01.2012. </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3. Предоставлен</w:t>
      </w:r>
      <w:r w:rsidR="00A76A75">
        <w:rPr>
          <w:rFonts w:ascii="Times New Roman" w:hAnsi="Times New Roman"/>
          <w:sz w:val="26"/>
          <w:szCs w:val="26"/>
        </w:rPr>
        <w:t>ие субсидии участникам</w:t>
      </w:r>
      <w:r w:rsidR="00151D09">
        <w:rPr>
          <w:rFonts w:ascii="Times New Roman" w:hAnsi="Times New Roman"/>
          <w:sz w:val="26"/>
          <w:szCs w:val="26"/>
        </w:rPr>
        <w:t xml:space="preserve"> </w:t>
      </w:r>
      <w:r w:rsidRPr="0089433A">
        <w:rPr>
          <w:rFonts w:ascii="Times New Roman" w:hAnsi="Times New Roman"/>
          <w:sz w:val="26"/>
          <w:szCs w:val="26"/>
        </w:rPr>
        <w:t xml:space="preserve">мероприятия осуществляется за счет средств бюджета Нефтеюганского района в соответствии с настоящим порядком. </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4. Субсидии носят целевой характер и может быть ис</w:t>
      </w:r>
      <w:r w:rsidR="00A76A75">
        <w:rPr>
          <w:rFonts w:ascii="Times New Roman" w:hAnsi="Times New Roman"/>
          <w:sz w:val="26"/>
          <w:szCs w:val="26"/>
        </w:rPr>
        <w:t>пользованы участниками</w:t>
      </w:r>
      <w:r w:rsidR="00151D09">
        <w:rPr>
          <w:rFonts w:ascii="Times New Roman" w:hAnsi="Times New Roman"/>
          <w:sz w:val="26"/>
          <w:szCs w:val="26"/>
        </w:rPr>
        <w:t xml:space="preserve"> </w:t>
      </w:r>
      <w:r w:rsidRPr="0089433A">
        <w:rPr>
          <w:rFonts w:ascii="Times New Roman" w:hAnsi="Times New Roman"/>
          <w:sz w:val="26"/>
          <w:szCs w:val="26"/>
        </w:rPr>
        <w:t xml:space="preserve">мероприятия </w:t>
      </w:r>
      <w:proofErr w:type="gramStart"/>
      <w:r w:rsidRPr="0089433A">
        <w:rPr>
          <w:rFonts w:ascii="Times New Roman" w:hAnsi="Times New Roman"/>
          <w:sz w:val="26"/>
          <w:szCs w:val="26"/>
        </w:rPr>
        <w:t>на</w:t>
      </w:r>
      <w:proofErr w:type="gramEnd"/>
      <w:r w:rsidRPr="0089433A">
        <w:rPr>
          <w:rFonts w:ascii="Times New Roman" w:hAnsi="Times New Roman"/>
          <w:sz w:val="26"/>
          <w:szCs w:val="26"/>
        </w:rPr>
        <w:t>:</w:t>
      </w:r>
    </w:p>
    <w:p w:rsidR="0089433A" w:rsidRPr="0089433A" w:rsidRDefault="0089433A"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оплату за жилое помещение, приобретенное на территории Российской Федерации по договору купли-продажи (жилой дом, квартира, комната, доля в праве на жилое помещение), договору участия в долевом строительстве жилого помещения, договору уступки требования на жилое помещение (далее по тексту – жилое помещение).</w:t>
      </w:r>
    </w:p>
    <w:p w:rsidR="0089433A" w:rsidRPr="0089433A" w:rsidRDefault="0089433A"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на погашение ссудной задолженности по полученным банковским (иным) кредитам, направленным на приобретение жилого помещения по договорам, оформленным и заключенным после получения свидетельства о предоставлении субсидии в рамках настоящей подпрограммы.</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5. Жилое помещение приобретается площадью</w:t>
      </w:r>
      <w:r w:rsidR="00151D09">
        <w:rPr>
          <w:rFonts w:ascii="Times New Roman" w:hAnsi="Times New Roman"/>
          <w:sz w:val="26"/>
          <w:szCs w:val="26"/>
        </w:rPr>
        <w:t xml:space="preserve"> </w:t>
      </w:r>
      <w:r w:rsidRPr="0089433A">
        <w:rPr>
          <w:rFonts w:ascii="Times New Roman" w:hAnsi="Times New Roman"/>
          <w:sz w:val="26"/>
          <w:szCs w:val="26"/>
        </w:rPr>
        <w:t xml:space="preserve">не менее 12 </w:t>
      </w:r>
      <w:proofErr w:type="spellStart"/>
      <w:r w:rsidRPr="0089433A">
        <w:rPr>
          <w:rFonts w:ascii="Times New Roman" w:hAnsi="Times New Roman"/>
          <w:sz w:val="26"/>
          <w:szCs w:val="26"/>
        </w:rPr>
        <w:t>кв</w:t>
      </w:r>
      <w:proofErr w:type="gramStart"/>
      <w:r w:rsidRPr="0089433A">
        <w:rPr>
          <w:rFonts w:ascii="Times New Roman" w:hAnsi="Times New Roman"/>
          <w:sz w:val="26"/>
          <w:szCs w:val="26"/>
        </w:rPr>
        <w:t>.м</w:t>
      </w:r>
      <w:proofErr w:type="spellEnd"/>
      <w:proofErr w:type="gramEnd"/>
      <w:r w:rsidRPr="0089433A">
        <w:rPr>
          <w:rFonts w:ascii="Times New Roman" w:hAnsi="Times New Roman"/>
          <w:sz w:val="26"/>
          <w:szCs w:val="26"/>
        </w:rPr>
        <w:t xml:space="preserve"> общей</w:t>
      </w:r>
      <w:r w:rsidR="00151D09">
        <w:rPr>
          <w:rFonts w:ascii="Times New Roman" w:hAnsi="Times New Roman"/>
          <w:sz w:val="26"/>
          <w:szCs w:val="26"/>
        </w:rPr>
        <w:t xml:space="preserve"> </w:t>
      </w:r>
      <w:r w:rsidRPr="0089433A">
        <w:rPr>
          <w:rFonts w:ascii="Times New Roman" w:hAnsi="Times New Roman"/>
          <w:sz w:val="26"/>
          <w:szCs w:val="26"/>
        </w:rPr>
        <w:t>площади жилого помещения на каждого члена семьи, оформляется в долевую</w:t>
      </w:r>
      <w:r w:rsidR="00151D09">
        <w:rPr>
          <w:rFonts w:ascii="Times New Roman" w:hAnsi="Times New Roman"/>
          <w:sz w:val="26"/>
          <w:szCs w:val="26"/>
        </w:rPr>
        <w:t xml:space="preserve"> </w:t>
      </w:r>
      <w:r w:rsidRPr="0089433A">
        <w:rPr>
          <w:rFonts w:ascii="Times New Roman" w:hAnsi="Times New Roman"/>
          <w:sz w:val="26"/>
          <w:szCs w:val="26"/>
        </w:rPr>
        <w:t>собственность заявителя и членов семьи с учётом которых производится расчёт субсидии, соответствующее санитарно-техническим нормам и требованиям, благоустроенное применительно к условиям населенного пункта, пригодное для постоянного проживания.</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lastRenderedPageBreak/>
        <w:tab/>
        <w:t>6. Для принятия решения о признании участником основного мероприятия законные представители (законный представитель) несовершеннолетнего ребенка (детей), представляют в департамент имущественных отношений Нефтеюганского района (далее по тексту – уполномоченный орган) следующие документы:</w:t>
      </w:r>
    </w:p>
    <w:p w:rsidR="0089433A" w:rsidRPr="006316EB" w:rsidRDefault="00D02A9B"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r>
      <w:r w:rsidR="006316EB">
        <w:rPr>
          <w:rFonts w:ascii="Times New Roman" w:hAnsi="Times New Roman"/>
          <w:sz w:val="26"/>
          <w:szCs w:val="26"/>
        </w:rPr>
        <w:t>а)</w:t>
      </w:r>
      <w:r w:rsidR="00151D09">
        <w:rPr>
          <w:rFonts w:ascii="Times New Roman" w:hAnsi="Times New Roman"/>
          <w:sz w:val="26"/>
          <w:szCs w:val="26"/>
        </w:rPr>
        <w:t xml:space="preserve"> </w:t>
      </w:r>
      <w:r w:rsidR="0089433A" w:rsidRPr="006316EB">
        <w:rPr>
          <w:rFonts w:ascii="Times New Roman" w:hAnsi="Times New Roman"/>
          <w:sz w:val="26"/>
          <w:szCs w:val="26"/>
        </w:rPr>
        <w:t>заявление о предоставлении субсидии;</w:t>
      </w:r>
    </w:p>
    <w:p w:rsidR="0089433A" w:rsidRPr="006316EB" w:rsidRDefault="00D02A9B"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6316EB">
        <w:rPr>
          <w:rFonts w:ascii="Times New Roman" w:hAnsi="Times New Roman"/>
          <w:sz w:val="26"/>
          <w:szCs w:val="26"/>
        </w:rPr>
        <w:tab/>
      </w:r>
      <w:r w:rsidR="006316EB">
        <w:rPr>
          <w:rFonts w:ascii="Times New Roman" w:hAnsi="Times New Roman"/>
          <w:sz w:val="26"/>
          <w:szCs w:val="26"/>
        </w:rPr>
        <w:t xml:space="preserve">б) </w:t>
      </w:r>
      <w:r w:rsidR="0089433A" w:rsidRPr="006316EB">
        <w:rPr>
          <w:rFonts w:ascii="Times New Roman" w:hAnsi="Times New Roman"/>
          <w:sz w:val="26"/>
          <w:szCs w:val="26"/>
        </w:rPr>
        <w:t>документы, удостоверяющие личность законных представителей (законного представителя) и несовершеннолетнего ребенка (детей), проживающих и зарегистрированных по месту жительства в приспособленном строении;</w:t>
      </w:r>
    </w:p>
    <w:p w:rsidR="0089433A" w:rsidRPr="006316EB" w:rsidRDefault="00D02A9B"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6316EB">
        <w:rPr>
          <w:rFonts w:ascii="Times New Roman" w:hAnsi="Times New Roman"/>
          <w:sz w:val="26"/>
          <w:szCs w:val="26"/>
        </w:rPr>
        <w:tab/>
      </w:r>
      <w:r w:rsidR="006316EB">
        <w:rPr>
          <w:rFonts w:ascii="Times New Roman" w:hAnsi="Times New Roman"/>
          <w:sz w:val="26"/>
          <w:szCs w:val="26"/>
        </w:rPr>
        <w:t>в)</w:t>
      </w:r>
      <w:r w:rsidR="00151D09">
        <w:rPr>
          <w:rFonts w:ascii="Times New Roman" w:hAnsi="Times New Roman"/>
          <w:sz w:val="26"/>
          <w:szCs w:val="26"/>
        </w:rPr>
        <w:t xml:space="preserve"> </w:t>
      </w:r>
      <w:r w:rsidR="0089433A" w:rsidRPr="006316EB">
        <w:rPr>
          <w:rFonts w:ascii="Times New Roman" w:hAnsi="Times New Roman"/>
          <w:sz w:val="26"/>
          <w:szCs w:val="26"/>
        </w:rPr>
        <w:t>документ на занимаемое приспособленное строение (при наличии);</w:t>
      </w:r>
    </w:p>
    <w:p w:rsidR="0089433A" w:rsidRPr="006316EB" w:rsidRDefault="00D02A9B"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6316EB">
        <w:rPr>
          <w:rFonts w:ascii="Times New Roman" w:hAnsi="Times New Roman"/>
          <w:sz w:val="26"/>
          <w:szCs w:val="26"/>
        </w:rPr>
        <w:tab/>
      </w:r>
      <w:r w:rsidR="006316EB">
        <w:rPr>
          <w:rFonts w:ascii="Times New Roman" w:hAnsi="Times New Roman"/>
          <w:sz w:val="26"/>
          <w:szCs w:val="26"/>
        </w:rPr>
        <w:t xml:space="preserve">г) </w:t>
      </w:r>
      <w:r w:rsidR="0089433A" w:rsidRPr="006316EB">
        <w:rPr>
          <w:rFonts w:ascii="Times New Roman" w:hAnsi="Times New Roman"/>
          <w:sz w:val="26"/>
          <w:szCs w:val="26"/>
        </w:rPr>
        <w:t>документы, содержащие сведения о регистрации по месту жительства законных представителей (законного представителя) и несовершеннолетнего ребенка;</w:t>
      </w:r>
    </w:p>
    <w:p w:rsidR="0089433A" w:rsidRPr="0089433A" w:rsidRDefault="00D02A9B"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6316EB">
        <w:rPr>
          <w:rFonts w:ascii="Times New Roman" w:hAnsi="Times New Roman"/>
          <w:sz w:val="26"/>
          <w:szCs w:val="26"/>
        </w:rPr>
        <w:tab/>
      </w:r>
      <w:r w:rsidR="006316EB">
        <w:rPr>
          <w:rFonts w:ascii="Times New Roman" w:hAnsi="Times New Roman"/>
          <w:sz w:val="26"/>
          <w:szCs w:val="26"/>
        </w:rPr>
        <w:t xml:space="preserve">д) </w:t>
      </w:r>
      <w:r w:rsidR="0089433A" w:rsidRPr="006316EB">
        <w:rPr>
          <w:rFonts w:ascii="Times New Roman" w:hAnsi="Times New Roman"/>
          <w:sz w:val="26"/>
          <w:szCs w:val="26"/>
        </w:rPr>
        <w:t>страховое свидетельство государственного пенсионного страхован</w:t>
      </w:r>
      <w:r w:rsidR="00A76A75">
        <w:rPr>
          <w:rFonts w:ascii="Times New Roman" w:hAnsi="Times New Roman"/>
          <w:sz w:val="26"/>
          <w:szCs w:val="26"/>
        </w:rPr>
        <w:t>ия на несовершеннолетнего</w:t>
      </w:r>
      <w:r w:rsidR="00151D09">
        <w:rPr>
          <w:rFonts w:ascii="Times New Roman" w:hAnsi="Times New Roman"/>
          <w:sz w:val="26"/>
          <w:szCs w:val="26"/>
        </w:rPr>
        <w:t xml:space="preserve"> </w:t>
      </w:r>
      <w:r w:rsidR="00A76A75">
        <w:rPr>
          <w:rFonts w:ascii="Times New Roman" w:hAnsi="Times New Roman"/>
          <w:sz w:val="26"/>
          <w:szCs w:val="26"/>
        </w:rPr>
        <w:t>ребенка;</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 xml:space="preserve">7. Департамент имущественных отношений Нефтеюганского района самостоятельно запрашивает следующую информацию: </w:t>
      </w:r>
    </w:p>
    <w:p w:rsidR="0089433A" w:rsidRPr="0089433A" w:rsidRDefault="0089433A" w:rsidP="00A279EE">
      <w:pPr>
        <w:tabs>
          <w:tab w:val="left" w:pos="851"/>
          <w:tab w:val="left" w:pos="1418"/>
        </w:tabs>
        <w:autoSpaceDE w:val="0"/>
        <w:autoSpaceDN w:val="0"/>
        <w:adjustRightInd w:val="0"/>
        <w:spacing w:after="0" w:line="240" w:lineRule="auto"/>
        <w:ind w:firstLine="709"/>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о наличии или отсутствии жилы</w:t>
      </w:r>
      <w:r w:rsidR="00A76A75">
        <w:rPr>
          <w:rFonts w:ascii="Times New Roman" w:hAnsi="Times New Roman"/>
          <w:sz w:val="26"/>
          <w:szCs w:val="26"/>
        </w:rPr>
        <w:t>х помещений,</w:t>
      </w:r>
      <w:r w:rsidR="004F4B81">
        <w:rPr>
          <w:rFonts w:ascii="Times New Roman" w:hAnsi="Times New Roman"/>
          <w:sz w:val="26"/>
          <w:szCs w:val="26"/>
        </w:rPr>
        <w:t xml:space="preserve"> </w:t>
      </w:r>
      <w:r w:rsidRPr="0089433A">
        <w:rPr>
          <w:rFonts w:ascii="Times New Roman" w:hAnsi="Times New Roman"/>
          <w:sz w:val="26"/>
          <w:szCs w:val="26"/>
        </w:rPr>
        <w:t>в собственности несовершеннолетнего ребенка (детей);</w:t>
      </w:r>
    </w:p>
    <w:p w:rsidR="0089433A" w:rsidRPr="0089433A" w:rsidRDefault="0089433A" w:rsidP="00A279EE">
      <w:pPr>
        <w:tabs>
          <w:tab w:val="left" w:pos="851"/>
          <w:tab w:val="left" w:pos="1418"/>
        </w:tabs>
        <w:autoSpaceDE w:val="0"/>
        <w:autoSpaceDN w:val="0"/>
        <w:adjustRightInd w:val="0"/>
        <w:spacing w:after="0" w:line="240" w:lineRule="auto"/>
        <w:ind w:firstLine="709"/>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о получении (неполучении) несовершеннолетним ребенком (детьми) мер государственной (социальной) поддержки для приобретения (строительства) жилых помещений за счет средств бюджетной системы Российской Федерации;</w:t>
      </w:r>
    </w:p>
    <w:p w:rsidR="0089433A" w:rsidRPr="0089433A" w:rsidRDefault="0089433A" w:rsidP="00A279EE">
      <w:pPr>
        <w:tabs>
          <w:tab w:val="left" w:pos="851"/>
          <w:tab w:val="left" w:pos="1418"/>
        </w:tabs>
        <w:autoSpaceDE w:val="0"/>
        <w:autoSpaceDN w:val="0"/>
        <w:adjustRightInd w:val="0"/>
        <w:spacing w:after="0" w:line="240" w:lineRule="auto"/>
        <w:ind w:firstLine="709"/>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справки с места жительства в отношении несовершеннолетнего ребенка (детей) и членов их семьи, с указанием родственных отношениях</w:t>
      </w:r>
      <w:r w:rsidR="004F4B81">
        <w:rPr>
          <w:rFonts w:ascii="Times New Roman" w:hAnsi="Times New Roman"/>
          <w:sz w:val="26"/>
          <w:szCs w:val="26"/>
        </w:rPr>
        <w:t xml:space="preserve"> </w:t>
      </w:r>
      <w:r w:rsidRPr="0089433A">
        <w:rPr>
          <w:rFonts w:ascii="Times New Roman" w:hAnsi="Times New Roman"/>
          <w:sz w:val="26"/>
          <w:szCs w:val="26"/>
        </w:rPr>
        <w:t>и даты регистрации в приспособленном строении;</w:t>
      </w:r>
    </w:p>
    <w:p w:rsid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 xml:space="preserve">8. Рассмотрение вопроса о предоставлении субсидии либо об отказе в предоставлении субсидии осуществляется жилищной комиссией при администрации Нефтеюганского района (далее по тексту – комиссия) в течение 30 календарных дней со дня регистрации в уполномоченном органе заявления. </w:t>
      </w:r>
    </w:p>
    <w:p w:rsidR="00D71EB1" w:rsidRPr="0089433A" w:rsidRDefault="00D71EB1"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t>Срок</w:t>
      </w:r>
      <w:r w:rsidR="00151D09">
        <w:rPr>
          <w:rFonts w:ascii="Times New Roman" w:hAnsi="Times New Roman"/>
          <w:sz w:val="26"/>
          <w:szCs w:val="26"/>
        </w:rPr>
        <w:t xml:space="preserve"> </w:t>
      </w:r>
      <w:r>
        <w:rPr>
          <w:rFonts w:ascii="Times New Roman" w:hAnsi="Times New Roman"/>
          <w:sz w:val="26"/>
          <w:szCs w:val="26"/>
        </w:rPr>
        <w:t>рассмотрения</w:t>
      </w:r>
      <w:r w:rsidR="00151D09">
        <w:rPr>
          <w:rFonts w:ascii="Times New Roman" w:hAnsi="Times New Roman"/>
          <w:sz w:val="26"/>
          <w:szCs w:val="26"/>
        </w:rPr>
        <w:t xml:space="preserve"> </w:t>
      </w:r>
      <w:r>
        <w:rPr>
          <w:rFonts w:ascii="Times New Roman" w:hAnsi="Times New Roman"/>
          <w:sz w:val="26"/>
          <w:szCs w:val="26"/>
        </w:rPr>
        <w:t>заявления</w:t>
      </w:r>
      <w:r w:rsidR="00151D09">
        <w:rPr>
          <w:rFonts w:ascii="Times New Roman" w:hAnsi="Times New Roman"/>
          <w:sz w:val="26"/>
          <w:szCs w:val="26"/>
        </w:rPr>
        <w:t xml:space="preserve"> </w:t>
      </w:r>
      <w:r>
        <w:rPr>
          <w:rFonts w:ascii="Times New Roman" w:hAnsi="Times New Roman"/>
          <w:sz w:val="26"/>
          <w:szCs w:val="26"/>
        </w:rPr>
        <w:t>продлевается</w:t>
      </w:r>
      <w:r w:rsidR="00151D09">
        <w:rPr>
          <w:rFonts w:ascii="Times New Roman" w:hAnsi="Times New Roman"/>
          <w:sz w:val="26"/>
          <w:szCs w:val="26"/>
        </w:rPr>
        <w:t xml:space="preserve"> </w:t>
      </w:r>
      <w:r>
        <w:rPr>
          <w:rFonts w:ascii="Times New Roman" w:hAnsi="Times New Roman"/>
          <w:sz w:val="26"/>
          <w:szCs w:val="26"/>
        </w:rPr>
        <w:t>до</w:t>
      </w:r>
      <w:r w:rsidR="00151D09">
        <w:rPr>
          <w:rFonts w:ascii="Times New Roman" w:hAnsi="Times New Roman"/>
          <w:sz w:val="26"/>
          <w:szCs w:val="26"/>
        </w:rPr>
        <w:t xml:space="preserve"> </w:t>
      </w:r>
      <w:r>
        <w:rPr>
          <w:rFonts w:ascii="Times New Roman" w:hAnsi="Times New Roman"/>
          <w:sz w:val="26"/>
          <w:szCs w:val="26"/>
        </w:rPr>
        <w:t>даты</w:t>
      </w:r>
      <w:r w:rsidR="00151D09">
        <w:rPr>
          <w:rFonts w:ascii="Times New Roman" w:hAnsi="Times New Roman"/>
          <w:sz w:val="26"/>
          <w:szCs w:val="26"/>
        </w:rPr>
        <w:t xml:space="preserve"> </w:t>
      </w:r>
      <w:r>
        <w:rPr>
          <w:rFonts w:ascii="Times New Roman" w:hAnsi="Times New Roman"/>
          <w:sz w:val="26"/>
          <w:szCs w:val="26"/>
        </w:rPr>
        <w:t>поступления</w:t>
      </w:r>
      <w:r w:rsidR="00151D09">
        <w:rPr>
          <w:rFonts w:ascii="Times New Roman" w:hAnsi="Times New Roman"/>
          <w:sz w:val="26"/>
          <w:szCs w:val="26"/>
        </w:rPr>
        <w:t xml:space="preserve"> </w:t>
      </w:r>
      <w:r>
        <w:rPr>
          <w:rFonts w:ascii="Times New Roman" w:hAnsi="Times New Roman"/>
          <w:sz w:val="26"/>
          <w:szCs w:val="26"/>
        </w:rPr>
        <w:t>документов, перечисленных</w:t>
      </w:r>
      <w:r w:rsidR="00151D09">
        <w:rPr>
          <w:rFonts w:ascii="Times New Roman" w:hAnsi="Times New Roman"/>
          <w:sz w:val="26"/>
          <w:szCs w:val="26"/>
        </w:rPr>
        <w:t xml:space="preserve"> </w:t>
      </w:r>
      <w:r>
        <w:rPr>
          <w:rFonts w:ascii="Times New Roman" w:hAnsi="Times New Roman"/>
          <w:sz w:val="26"/>
          <w:szCs w:val="26"/>
        </w:rPr>
        <w:t>в</w:t>
      </w:r>
      <w:r w:rsidR="00151D09">
        <w:rPr>
          <w:rFonts w:ascii="Times New Roman" w:hAnsi="Times New Roman"/>
          <w:sz w:val="26"/>
          <w:szCs w:val="26"/>
        </w:rPr>
        <w:t xml:space="preserve"> </w:t>
      </w:r>
      <w:r>
        <w:rPr>
          <w:rFonts w:ascii="Times New Roman" w:hAnsi="Times New Roman"/>
          <w:sz w:val="26"/>
          <w:szCs w:val="26"/>
        </w:rPr>
        <w:t>пункте 7</w:t>
      </w:r>
      <w:r w:rsidR="00151D09">
        <w:rPr>
          <w:rFonts w:ascii="Times New Roman" w:hAnsi="Times New Roman"/>
          <w:sz w:val="26"/>
          <w:szCs w:val="26"/>
        </w:rPr>
        <w:t xml:space="preserve"> </w:t>
      </w:r>
      <w:r>
        <w:rPr>
          <w:rFonts w:ascii="Times New Roman" w:hAnsi="Times New Roman"/>
          <w:sz w:val="26"/>
          <w:szCs w:val="26"/>
        </w:rPr>
        <w:t>настоящего</w:t>
      </w:r>
      <w:r w:rsidR="00151D09">
        <w:rPr>
          <w:rFonts w:ascii="Times New Roman" w:hAnsi="Times New Roman"/>
          <w:sz w:val="26"/>
          <w:szCs w:val="26"/>
        </w:rPr>
        <w:t xml:space="preserve"> </w:t>
      </w:r>
      <w:r>
        <w:rPr>
          <w:rFonts w:ascii="Times New Roman" w:hAnsi="Times New Roman"/>
          <w:sz w:val="26"/>
          <w:szCs w:val="26"/>
        </w:rPr>
        <w:t>Порядка,</w:t>
      </w:r>
      <w:r w:rsidR="003A1B30">
        <w:rPr>
          <w:rFonts w:ascii="Times New Roman" w:hAnsi="Times New Roman"/>
          <w:sz w:val="26"/>
          <w:szCs w:val="26"/>
        </w:rPr>
        <w:t xml:space="preserve"> </w:t>
      </w:r>
      <w:r>
        <w:rPr>
          <w:rFonts w:ascii="Times New Roman" w:hAnsi="Times New Roman"/>
          <w:sz w:val="26"/>
          <w:szCs w:val="26"/>
        </w:rPr>
        <w:t>запрошенных</w:t>
      </w:r>
      <w:r w:rsidR="00151D09">
        <w:rPr>
          <w:rFonts w:ascii="Times New Roman" w:hAnsi="Times New Roman"/>
          <w:sz w:val="26"/>
          <w:szCs w:val="26"/>
        </w:rPr>
        <w:t xml:space="preserve"> </w:t>
      </w:r>
      <w:r>
        <w:rPr>
          <w:rFonts w:ascii="Times New Roman" w:hAnsi="Times New Roman"/>
          <w:sz w:val="26"/>
          <w:szCs w:val="26"/>
        </w:rPr>
        <w:t>уполномоченным</w:t>
      </w:r>
      <w:r w:rsidR="00151D09">
        <w:rPr>
          <w:rFonts w:ascii="Times New Roman" w:hAnsi="Times New Roman"/>
          <w:sz w:val="26"/>
          <w:szCs w:val="26"/>
        </w:rPr>
        <w:t xml:space="preserve"> </w:t>
      </w:r>
      <w:r>
        <w:rPr>
          <w:rFonts w:ascii="Times New Roman" w:hAnsi="Times New Roman"/>
          <w:sz w:val="26"/>
          <w:szCs w:val="26"/>
        </w:rPr>
        <w:t>органом.</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 xml:space="preserve">9. После принятия комиссией решения о предоставлении субсидии, законному представителю несовершеннолетнего ребенка (детей) направляется свидетельство </w:t>
      </w:r>
      <w:r w:rsidR="00A279EE">
        <w:rPr>
          <w:rFonts w:ascii="Times New Roman" w:hAnsi="Times New Roman"/>
          <w:sz w:val="26"/>
          <w:szCs w:val="26"/>
        </w:rPr>
        <w:br/>
      </w:r>
      <w:r w:rsidRPr="0089433A">
        <w:rPr>
          <w:rFonts w:ascii="Times New Roman" w:hAnsi="Times New Roman"/>
          <w:sz w:val="26"/>
          <w:szCs w:val="26"/>
        </w:rPr>
        <w:t>о предоставлении субсидии с указанием суммы в течение 10 календарных дней со дня принятия комиссией соответствующего решения.</w:t>
      </w:r>
    </w:p>
    <w:p w:rsidR="0089433A" w:rsidRPr="0089433A" w:rsidRDefault="0089433A"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sidRPr="0089433A">
        <w:rPr>
          <w:rFonts w:ascii="Times New Roman" w:hAnsi="Times New Roman"/>
          <w:sz w:val="26"/>
          <w:szCs w:val="26"/>
        </w:rPr>
        <w:t>В случае принятия комиссией решения об отказе в предоставлении субс</w:t>
      </w:r>
      <w:r w:rsidR="00A76A75">
        <w:rPr>
          <w:rFonts w:ascii="Times New Roman" w:hAnsi="Times New Roman"/>
          <w:sz w:val="26"/>
          <w:szCs w:val="26"/>
        </w:rPr>
        <w:t>идии несовершеннолетнему ребенку</w:t>
      </w:r>
      <w:r w:rsidRPr="0089433A">
        <w:rPr>
          <w:rFonts w:ascii="Times New Roman" w:hAnsi="Times New Roman"/>
          <w:sz w:val="26"/>
          <w:szCs w:val="26"/>
        </w:rPr>
        <w:t xml:space="preserve"> (детям), уполномоченным органом в течение 10 календарных дней со дня принятия комиссией соответствующего решения направляется в адрес законного представителя несовершеннолетнего ребенка (детей)</w:t>
      </w:r>
      <w:r w:rsidR="00151D09">
        <w:rPr>
          <w:rFonts w:ascii="Times New Roman" w:hAnsi="Times New Roman"/>
          <w:sz w:val="26"/>
          <w:szCs w:val="26"/>
        </w:rPr>
        <w:t xml:space="preserve"> </w:t>
      </w:r>
      <w:r w:rsidRPr="0089433A">
        <w:rPr>
          <w:rFonts w:ascii="Times New Roman" w:hAnsi="Times New Roman"/>
          <w:sz w:val="26"/>
          <w:szCs w:val="26"/>
        </w:rPr>
        <w:t xml:space="preserve">уведомление об отказе в предоставлении субсидии. </w:t>
      </w:r>
    </w:p>
    <w:p w:rsidR="0089433A" w:rsidRPr="0089433A" w:rsidRDefault="00A279EE"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r>
      <w:r w:rsidR="0089433A" w:rsidRPr="0089433A">
        <w:rPr>
          <w:rFonts w:ascii="Times New Roman" w:hAnsi="Times New Roman"/>
          <w:sz w:val="26"/>
          <w:szCs w:val="26"/>
        </w:rPr>
        <w:t>10. Основаниями для отказа в предоставлении субсидий несовершеннолетнему ребенку (детям) являются:</w:t>
      </w:r>
    </w:p>
    <w:p w:rsidR="0089433A" w:rsidRPr="0089433A" w:rsidRDefault="0089433A"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 xml:space="preserve">отсутствие регистрации у несовершеннолетнего ребенка (детей) </w:t>
      </w:r>
      <w:r w:rsidR="00A279EE">
        <w:rPr>
          <w:rFonts w:ascii="Times New Roman" w:hAnsi="Times New Roman"/>
          <w:sz w:val="26"/>
          <w:szCs w:val="26"/>
        </w:rPr>
        <w:br/>
      </w:r>
      <w:r w:rsidRPr="0089433A">
        <w:rPr>
          <w:rFonts w:ascii="Times New Roman" w:hAnsi="Times New Roman"/>
          <w:sz w:val="26"/>
          <w:szCs w:val="26"/>
        </w:rPr>
        <w:t>в приспособленном строении;</w:t>
      </w:r>
    </w:p>
    <w:p w:rsidR="0089433A" w:rsidRPr="0089433A" w:rsidRDefault="0089433A"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получение на несовершеннолетнего ребенка (детей), от лица которого (</w:t>
      </w:r>
      <w:proofErr w:type="spellStart"/>
      <w:r w:rsidRPr="0089433A">
        <w:rPr>
          <w:rFonts w:ascii="Times New Roman" w:hAnsi="Times New Roman"/>
          <w:sz w:val="26"/>
          <w:szCs w:val="26"/>
        </w:rPr>
        <w:t>ых</w:t>
      </w:r>
      <w:proofErr w:type="spellEnd"/>
      <w:r w:rsidRPr="0089433A">
        <w:rPr>
          <w:rFonts w:ascii="Times New Roman" w:hAnsi="Times New Roman"/>
          <w:sz w:val="26"/>
          <w:szCs w:val="26"/>
        </w:rPr>
        <w:t>) действует заявитель государственной поддержки на приобретение (строительство) жилых помещений за счет средств бюджетной системы Российской Федерации за исключением использования на улучшение жилищных условий материнского (семейного) капитала, Югорского семейного капитала;</w:t>
      </w:r>
    </w:p>
    <w:p w:rsidR="0089433A" w:rsidRPr="0089433A" w:rsidRDefault="0089433A"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sidRPr="0089433A">
        <w:rPr>
          <w:rFonts w:ascii="Times New Roman" w:hAnsi="Times New Roman"/>
          <w:sz w:val="26"/>
          <w:szCs w:val="26"/>
        </w:rPr>
        <w:lastRenderedPageBreak/>
        <w:t>-</w:t>
      </w:r>
      <w:r w:rsidRPr="0089433A">
        <w:rPr>
          <w:rFonts w:ascii="Times New Roman" w:hAnsi="Times New Roman"/>
          <w:sz w:val="26"/>
          <w:szCs w:val="26"/>
        </w:rPr>
        <w:tab/>
        <w:t>установление факта недостоверности сведений, содержащихся в представленных документах;</w:t>
      </w:r>
    </w:p>
    <w:p w:rsidR="0089433A" w:rsidRPr="0089433A" w:rsidRDefault="0089433A"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наличие у несовершеннолетнего ребенка (детей) в собственности на территории Российской Федерации или по договору социального найма жилых помещений;</w:t>
      </w:r>
    </w:p>
    <w:p w:rsidR="0089433A" w:rsidRDefault="0089433A"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ухудшение жилищных условий несовершеннолетнего ребенка (детей) путем продажи, дарения, либо отчуждения иным способом имеющегося в собственности жилого помещения в период 5 лет, предшествующих дате подачи заявления на получение субсидии несовершеннолетним ребенком (детьми) основного мероприятия.</w:t>
      </w:r>
    </w:p>
    <w:p w:rsidR="003A1B30" w:rsidRPr="0089433A" w:rsidRDefault="003A1B30"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Pr>
          <w:rFonts w:ascii="Times New Roman" w:hAnsi="Times New Roman"/>
          <w:sz w:val="26"/>
          <w:szCs w:val="26"/>
        </w:rPr>
        <w:t>-</w:t>
      </w:r>
      <w:r w:rsidR="004F4B81">
        <w:rPr>
          <w:rFonts w:ascii="Times New Roman" w:hAnsi="Times New Roman"/>
          <w:sz w:val="26"/>
          <w:szCs w:val="26"/>
        </w:rPr>
        <w:t xml:space="preserve"> </w:t>
      </w:r>
      <w:r w:rsidR="00781AD7">
        <w:rPr>
          <w:rFonts w:ascii="Times New Roman" w:hAnsi="Times New Roman"/>
          <w:sz w:val="26"/>
          <w:szCs w:val="26"/>
        </w:rPr>
        <w:t>обращение</w:t>
      </w:r>
      <w:r w:rsidR="00151D09">
        <w:rPr>
          <w:rFonts w:ascii="Times New Roman" w:hAnsi="Times New Roman"/>
          <w:sz w:val="26"/>
          <w:szCs w:val="26"/>
        </w:rPr>
        <w:t xml:space="preserve"> </w:t>
      </w:r>
      <w:r w:rsidR="00781AD7">
        <w:rPr>
          <w:rFonts w:ascii="Times New Roman" w:hAnsi="Times New Roman"/>
          <w:sz w:val="26"/>
          <w:szCs w:val="26"/>
        </w:rPr>
        <w:t>родителей (</w:t>
      </w:r>
      <w:r>
        <w:rPr>
          <w:rFonts w:ascii="Times New Roman" w:hAnsi="Times New Roman"/>
          <w:sz w:val="26"/>
          <w:szCs w:val="26"/>
        </w:rPr>
        <w:t>усыновителей) не являющихся</w:t>
      </w:r>
      <w:r w:rsidR="00151D09">
        <w:rPr>
          <w:rFonts w:ascii="Times New Roman" w:hAnsi="Times New Roman"/>
          <w:sz w:val="26"/>
          <w:szCs w:val="26"/>
        </w:rPr>
        <w:t xml:space="preserve"> </w:t>
      </w:r>
      <w:r>
        <w:rPr>
          <w:rFonts w:ascii="Times New Roman" w:hAnsi="Times New Roman"/>
          <w:sz w:val="26"/>
          <w:szCs w:val="26"/>
        </w:rPr>
        <w:t xml:space="preserve">участниками подпрограммы </w:t>
      </w:r>
      <w:r>
        <w:rPr>
          <w:rFonts w:ascii="Times New Roman" w:hAnsi="Times New Roman"/>
          <w:sz w:val="26"/>
          <w:szCs w:val="26"/>
          <w:lang w:val="en-US"/>
        </w:rPr>
        <w:t>III</w:t>
      </w:r>
      <w:r>
        <w:rPr>
          <w:rFonts w:ascii="Times New Roman" w:hAnsi="Times New Roman"/>
          <w:sz w:val="26"/>
          <w:szCs w:val="26"/>
        </w:rPr>
        <w:t xml:space="preserve"> Ликвидация и</w:t>
      </w:r>
      <w:r w:rsidR="00151D09">
        <w:rPr>
          <w:rFonts w:ascii="Times New Roman" w:hAnsi="Times New Roman"/>
          <w:sz w:val="26"/>
          <w:szCs w:val="26"/>
        </w:rPr>
        <w:t xml:space="preserve"> </w:t>
      </w:r>
      <w:r>
        <w:rPr>
          <w:rFonts w:ascii="Times New Roman" w:hAnsi="Times New Roman"/>
          <w:sz w:val="26"/>
          <w:szCs w:val="26"/>
        </w:rPr>
        <w:t>расселение приспособленных</w:t>
      </w:r>
      <w:r w:rsidR="00151D09">
        <w:rPr>
          <w:rFonts w:ascii="Times New Roman" w:hAnsi="Times New Roman"/>
          <w:sz w:val="26"/>
          <w:szCs w:val="26"/>
        </w:rPr>
        <w:t xml:space="preserve"> </w:t>
      </w:r>
      <w:r>
        <w:rPr>
          <w:rFonts w:ascii="Times New Roman" w:hAnsi="Times New Roman"/>
          <w:sz w:val="26"/>
          <w:szCs w:val="26"/>
        </w:rPr>
        <w:t>для</w:t>
      </w:r>
      <w:r w:rsidR="00151D09">
        <w:rPr>
          <w:rFonts w:ascii="Times New Roman" w:hAnsi="Times New Roman"/>
          <w:sz w:val="26"/>
          <w:szCs w:val="26"/>
        </w:rPr>
        <w:t xml:space="preserve"> </w:t>
      </w:r>
      <w:r>
        <w:rPr>
          <w:rFonts w:ascii="Times New Roman" w:hAnsi="Times New Roman"/>
          <w:sz w:val="26"/>
          <w:szCs w:val="26"/>
        </w:rPr>
        <w:t>проживания</w:t>
      </w:r>
      <w:r w:rsidR="00151D09">
        <w:rPr>
          <w:rFonts w:ascii="Times New Roman" w:hAnsi="Times New Roman"/>
          <w:sz w:val="26"/>
          <w:szCs w:val="26"/>
        </w:rPr>
        <w:t xml:space="preserve"> </w:t>
      </w:r>
      <w:r>
        <w:rPr>
          <w:rFonts w:ascii="Times New Roman" w:hAnsi="Times New Roman"/>
          <w:sz w:val="26"/>
          <w:szCs w:val="26"/>
        </w:rPr>
        <w:t>строений (</w:t>
      </w:r>
      <w:proofErr w:type="spellStart"/>
      <w:r>
        <w:rPr>
          <w:rFonts w:ascii="Times New Roman" w:hAnsi="Times New Roman"/>
          <w:sz w:val="26"/>
          <w:szCs w:val="26"/>
        </w:rPr>
        <w:t>балков</w:t>
      </w:r>
      <w:proofErr w:type="spellEnd"/>
      <w:r>
        <w:rPr>
          <w:rFonts w:ascii="Times New Roman" w:hAnsi="Times New Roman"/>
          <w:sz w:val="26"/>
          <w:szCs w:val="26"/>
        </w:rPr>
        <w:t xml:space="preserve">). </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11. Для предоставления субсидий участникам основного мероприятия, размер субсидии определяется по формуле:</w:t>
      </w:r>
    </w:p>
    <w:p w:rsidR="0089433A" w:rsidRPr="0089433A" w:rsidRDefault="0089433A" w:rsidP="00A279EE">
      <w:pPr>
        <w:tabs>
          <w:tab w:val="left" w:pos="851"/>
          <w:tab w:val="left" w:pos="1418"/>
        </w:tabs>
        <w:autoSpaceDE w:val="0"/>
        <w:autoSpaceDN w:val="0"/>
        <w:adjustRightInd w:val="0"/>
        <w:spacing w:after="0" w:line="240" w:lineRule="auto"/>
        <w:ind w:firstLine="709"/>
        <w:contextualSpacing/>
        <w:jc w:val="both"/>
        <w:rPr>
          <w:rFonts w:ascii="Times New Roman" w:hAnsi="Times New Roman"/>
          <w:sz w:val="26"/>
          <w:szCs w:val="26"/>
        </w:rPr>
      </w:pPr>
      <w:proofErr w:type="spellStart"/>
      <w:r w:rsidRPr="0089433A">
        <w:rPr>
          <w:rFonts w:ascii="Times New Roman" w:hAnsi="Times New Roman"/>
          <w:sz w:val="26"/>
          <w:szCs w:val="26"/>
        </w:rPr>
        <w:t>СтЖ</w:t>
      </w:r>
      <w:proofErr w:type="spellEnd"/>
      <w:r w:rsidRPr="0089433A">
        <w:rPr>
          <w:rFonts w:ascii="Times New Roman" w:hAnsi="Times New Roman"/>
          <w:sz w:val="26"/>
          <w:szCs w:val="26"/>
        </w:rPr>
        <w:t xml:space="preserve"> = Н x РЖ х 70%,</w:t>
      </w:r>
    </w:p>
    <w:p w:rsidR="0089433A" w:rsidRPr="0089433A" w:rsidRDefault="0089433A" w:rsidP="00A279EE">
      <w:pPr>
        <w:tabs>
          <w:tab w:val="left" w:pos="851"/>
          <w:tab w:val="left" w:pos="1418"/>
        </w:tabs>
        <w:autoSpaceDE w:val="0"/>
        <w:autoSpaceDN w:val="0"/>
        <w:adjustRightInd w:val="0"/>
        <w:spacing w:after="0" w:line="240" w:lineRule="auto"/>
        <w:ind w:firstLine="709"/>
        <w:contextualSpacing/>
        <w:jc w:val="both"/>
        <w:rPr>
          <w:rFonts w:ascii="Times New Roman" w:hAnsi="Times New Roman"/>
          <w:sz w:val="26"/>
          <w:szCs w:val="26"/>
        </w:rPr>
      </w:pPr>
      <w:r w:rsidRPr="0089433A">
        <w:rPr>
          <w:rFonts w:ascii="Times New Roman" w:hAnsi="Times New Roman"/>
          <w:sz w:val="26"/>
          <w:szCs w:val="26"/>
        </w:rPr>
        <w:t>где:</w:t>
      </w:r>
    </w:p>
    <w:p w:rsidR="0089433A" w:rsidRPr="0089433A" w:rsidRDefault="0089433A" w:rsidP="00A279EE">
      <w:pPr>
        <w:tabs>
          <w:tab w:val="left" w:pos="851"/>
          <w:tab w:val="left" w:pos="1418"/>
        </w:tabs>
        <w:autoSpaceDE w:val="0"/>
        <w:autoSpaceDN w:val="0"/>
        <w:adjustRightInd w:val="0"/>
        <w:spacing w:after="0" w:line="240" w:lineRule="auto"/>
        <w:ind w:firstLine="709"/>
        <w:contextualSpacing/>
        <w:jc w:val="both"/>
        <w:rPr>
          <w:rFonts w:ascii="Times New Roman" w:hAnsi="Times New Roman"/>
          <w:sz w:val="26"/>
          <w:szCs w:val="26"/>
        </w:rPr>
      </w:pPr>
      <w:proofErr w:type="spellStart"/>
      <w:r w:rsidRPr="0089433A">
        <w:rPr>
          <w:rFonts w:ascii="Times New Roman" w:hAnsi="Times New Roman"/>
          <w:sz w:val="26"/>
          <w:szCs w:val="26"/>
        </w:rPr>
        <w:t>СтЖ</w:t>
      </w:r>
      <w:proofErr w:type="spellEnd"/>
      <w:r w:rsidRPr="0089433A">
        <w:rPr>
          <w:rFonts w:ascii="Times New Roman" w:hAnsi="Times New Roman"/>
          <w:sz w:val="26"/>
          <w:szCs w:val="26"/>
        </w:rPr>
        <w:t xml:space="preserve"> - размер субсидии;</w:t>
      </w:r>
    </w:p>
    <w:p w:rsidR="0089433A" w:rsidRPr="0089433A" w:rsidRDefault="0089433A" w:rsidP="00A279EE">
      <w:pPr>
        <w:tabs>
          <w:tab w:val="left" w:pos="851"/>
          <w:tab w:val="left" w:pos="1418"/>
        </w:tabs>
        <w:autoSpaceDE w:val="0"/>
        <w:autoSpaceDN w:val="0"/>
        <w:adjustRightInd w:val="0"/>
        <w:spacing w:after="0" w:line="240" w:lineRule="auto"/>
        <w:ind w:firstLine="709"/>
        <w:contextualSpacing/>
        <w:jc w:val="both"/>
        <w:rPr>
          <w:rFonts w:ascii="Times New Roman" w:hAnsi="Times New Roman"/>
          <w:sz w:val="26"/>
          <w:szCs w:val="26"/>
        </w:rPr>
      </w:pPr>
      <w:r w:rsidRPr="0089433A">
        <w:rPr>
          <w:rFonts w:ascii="Times New Roman" w:hAnsi="Times New Roman"/>
          <w:sz w:val="26"/>
          <w:szCs w:val="26"/>
        </w:rPr>
        <w:t>70% - коэффициент;</w:t>
      </w:r>
    </w:p>
    <w:p w:rsidR="0089433A" w:rsidRPr="0089433A" w:rsidRDefault="0089433A" w:rsidP="00A279EE">
      <w:pPr>
        <w:tabs>
          <w:tab w:val="left" w:pos="851"/>
          <w:tab w:val="left" w:pos="1418"/>
        </w:tabs>
        <w:autoSpaceDE w:val="0"/>
        <w:autoSpaceDN w:val="0"/>
        <w:adjustRightInd w:val="0"/>
        <w:spacing w:after="0" w:line="240" w:lineRule="auto"/>
        <w:ind w:firstLine="709"/>
        <w:contextualSpacing/>
        <w:jc w:val="both"/>
        <w:rPr>
          <w:rFonts w:ascii="Times New Roman" w:hAnsi="Times New Roman"/>
          <w:sz w:val="26"/>
          <w:szCs w:val="26"/>
        </w:rPr>
      </w:pPr>
      <w:r w:rsidRPr="0089433A">
        <w:rPr>
          <w:rFonts w:ascii="Times New Roman" w:hAnsi="Times New Roman"/>
          <w:sz w:val="26"/>
          <w:szCs w:val="26"/>
        </w:rPr>
        <w:t xml:space="preserve">Н – норматив средней рыночной стоимости одного квадратного метра общей площади жилого помещения, действующий на дату принятия уполномоченной комиссией решения о предоставлении субсидии участнику подпрограммы </w:t>
      </w:r>
    </w:p>
    <w:p w:rsidR="0089433A" w:rsidRPr="0089433A" w:rsidRDefault="0089433A" w:rsidP="00A279EE">
      <w:pPr>
        <w:tabs>
          <w:tab w:val="left" w:pos="851"/>
          <w:tab w:val="left" w:pos="1418"/>
        </w:tabs>
        <w:autoSpaceDE w:val="0"/>
        <w:autoSpaceDN w:val="0"/>
        <w:adjustRightInd w:val="0"/>
        <w:spacing w:after="0" w:line="240" w:lineRule="auto"/>
        <w:ind w:firstLine="709"/>
        <w:contextualSpacing/>
        <w:jc w:val="both"/>
        <w:rPr>
          <w:rFonts w:ascii="Times New Roman" w:hAnsi="Times New Roman"/>
          <w:sz w:val="26"/>
          <w:szCs w:val="26"/>
        </w:rPr>
      </w:pPr>
      <w:r w:rsidRPr="0089433A">
        <w:rPr>
          <w:rFonts w:ascii="Times New Roman" w:hAnsi="Times New Roman"/>
          <w:sz w:val="26"/>
          <w:szCs w:val="26"/>
        </w:rPr>
        <w:t xml:space="preserve">и утвержденный: </w:t>
      </w:r>
    </w:p>
    <w:p w:rsidR="0089433A" w:rsidRPr="0089433A" w:rsidRDefault="00D02A9B"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r>
      <w:r w:rsidR="0089433A" w:rsidRPr="0089433A">
        <w:rPr>
          <w:rFonts w:ascii="Times New Roman" w:hAnsi="Times New Roman"/>
          <w:sz w:val="26"/>
          <w:szCs w:val="26"/>
        </w:rPr>
        <w:t>Региональной службой по тарифам Ханты-Мансийского автономного округа-Югры – для муниципального образования Нефтеюганский район, в случае приобретения жилого помещения на территории Ханты-Мансийского автономного округа - Югры;</w:t>
      </w:r>
    </w:p>
    <w:p w:rsidR="0089433A" w:rsidRPr="0089433A" w:rsidRDefault="00D02A9B"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r>
      <w:r w:rsidR="0089433A" w:rsidRPr="0089433A">
        <w:rPr>
          <w:rFonts w:ascii="Times New Roman" w:hAnsi="Times New Roman"/>
          <w:sz w:val="26"/>
          <w:szCs w:val="26"/>
        </w:rPr>
        <w:t xml:space="preserve">Министерством строительства и жилищно-коммунального хозяйства Российской Федерации (далее – Минстрой) – в случае приобретения жилого помещения за пределами Ханты-Мансийского автономного округа – Югры, </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на территории иных субъектов Российской Федерации, применяется средняя рыночная стоимость одного квадратного метра общей площади жилого помещения, утвержденная Минстроем для субъекта Российской Федерации, на территории которого расположено приобретаемое жилое помещение, но не превышающая среднюю рыночную стоимость утверждённую Минстроем для Ханты-Мансийского автономного округа – Югры. В противном случае при расчете размера субсидии применяется средняя рыночная стоимость, утвержденная Минстроем для Ханты-Мансийского автономного округа – Югры;</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 xml:space="preserve"> РЖ - норма предоставления общей площади жилого помещения, установленная для семей разной численности.</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Норма предоставления общей площади жилого помещения, составляет:</w:t>
      </w:r>
    </w:p>
    <w:p w:rsidR="0089433A" w:rsidRPr="0089433A" w:rsidRDefault="0089433A"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18 квадратных метров общей площади жилого помещения на каждого несовершеннолетнего ребенка (детей).</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1</w:t>
      </w:r>
      <w:r w:rsidR="003A1B30">
        <w:rPr>
          <w:rFonts w:ascii="Times New Roman" w:hAnsi="Times New Roman"/>
          <w:sz w:val="26"/>
          <w:szCs w:val="26"/>
        </w:rPr>
        <w:t>2.</w:t>
      </w:r>
      <w:r w:rsidR="00151D09">
        <w:rPr>
          <w:rFonts w:ascii="Times New Roman" w:hAnsi="Times New Roman"/>
          <w:sz w:val="26"/>
          <w:szCs w:val="26"/>
        </w:rPr>
        <w:t xml:space="preserve"> </w:t>
      </w:r>
      <w:r w:rsidR="003A1B30">
        <w:rPr>
          <w:rFonts w:ascii="Times New Roman" w:hAnsi="Times New Roman"/>
          <w:sz w:val="26"/>
          <w:szCs w:val="26"/>
        </w:rPr>
        <w:t xml:space="preserve">Со дня получения свидетельства </w:t>
      </w:r>
      <w:r w:rsidRPr="0089433A">
        <w:rPr>
          <w:rFonts w:ascii="Times New Roman" w:hAnsi="Times New Roman"/>
          <w:sz w:val="26"/>
          <w:szCs w:val="26"/>
        </w:rPr>
        <w:t xml:space="preserve">о предоставлении субсидии законный представитель несовершеннолетнего ребенка (детей) предоставляет </w:t>
      </w:r>
      <w:r w:rsidR="00A34808">
        <w:rPr>
          <w:rFonts w:ascii="Times New Roman" w:hAnsi="Times New Roman"/>
          <w:sz w:val="26"/>
          <w:szCs w:val="26"/>
        </w:rPr>
        <w:br/>
      </w:r>
      <w:r w:rsidRPr="0089433A">
        <w:rPr>
          <w:rFonts w:ascii="Times New Roman" w:hAnsi="Times New Roman"/>
          <w:sz w:val="26"/>
          <w:szCs w:val="26"/>
        </w:rPr>
        <w:t>в уполномоченный орган оригиналы и копии следующих документов:</w:t>
      </w:r>
    </w:p>
    <w:p w:rsidR="0089433A" w:rsidRPr="0089433A" w:rsidRDefault="0089433A"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догово</w:t>
      </w:r>
      <w:proofErr w:type="gramStart"/>
      <w:r w:rsidRPr="0089433A">
        <w:rPr>
          <w:rFonts w:ascii="Times New Roman" w:hAnsi="Times New Roman"/>
          <w:sz w:val="26"/>
          <w:szCs w:val="26"/>
        </w:rPr>
        <w:t>р(</w:t>
      </w:r>
      <w:proofErr w:type="gramEnd"/>
      <w:r w:rsidRPr="0089433A">
        <w:rPr>
          <w:rFonts w:ascii="Times New Roman" w:hAnsi="Times New Roman"/>
          <w:sz w:val="26"/>
          <w:szCs w:val="26"/>
        </w:rPr>
        <w:t>ы) купли-продажи на приобретение жилого(</w:t>
      </w:r>
      <w:proofErr w:type="spellStart"/>
      <w:r w:rsidRPr="0089433A">
        <w:rPr>
          <w:rFonts w:ascii="Times New Roman" w:hAnsi="Times New Roman"/>
          <w:sz w:val="26"/>
          <w:szCs w:val="26"/>
        </w:rPr>
        <w:t>ых</w:t>
      </w:r>
      <w:proofErr w:type="spellEnd"/>
      <w:r w:rsidRPr="0089433A">
        <w:rPr>
          <w:rFonts w:ascii="Times New Roman" w:hAnsi="Times New Roman"/>
          <w:sz w:val="26"/>
          <w:szCs w:val="26"/>
        </w:rPr>
        <w:t>) помещения(</w:t>
      </w:r>
      <w:proofErr w:type="spellStart"/>
      <w:r w:rsidRPr="0089433A">
        <w:rPr>
          <w:rFonts w:ascii="Times New Roman" w:hAnsi="Times New Roman"/>
          <w:sz w:val="26"/>
          <w:szCs w:val="26"/>
        </w:rPr>
        <w:t>ий</w:t>
      </w:r>
      <w:proofErr w:type="spellEnd"/>
      <w:r w:rsidRPr="0089433A">
        <w:rPr>
          <w:rFonts w:ascii="Times New Roman" w:hAnsi="Times New Roman"/>
          <w:sz w:val="26"/>
          <w:szCs w:val="26"/>
        </w:rPr>
        <w:t>), договор(ы) участия в долевом строительстве жилого(</w:t>
      </w:r>
      <w:proofErr w:type="spellStart"/>
      <w:r w:rsidRPr="0089433A">
        <w:rPr>
          <w:rFonts w:ascii="Times New Roman" w:hAnsi="Times New Roman"/>
          <w:sz w:val="26"/>
          <w:szCs w:val="26"/>
        </w:rPr>
        <w:t>ых</w:t>
      </w:r>
      <w:proofErr w:type="spellEnd"/>
      <w:r w:rsidRPr="0089433A">
        <w:rPr>
          <w:rFonts w:ascii="Times New Roman" w:hAnsi="Times New Roman"/>
          <w:sz w:val="26"/>
          <w:szCs w:val="26"/>
        </w:rPr>
        <w:t>) помещения(</w:t>
      </w:r>
      <w:proofErr w:type="spellStart"/>
      <w:r w:rsidRPr="0089433A">
        <w:rPr>
          <w:rFonts w:ascii="Times New Roman" w:hAnsi="Times New Roman"/>
          <w:sz w:val="26"/>
          <w:szCs w:val="26"/>
        </w:rPr>
        <w:t>ий</w:t>
      </w:r>
      <w:proofErr w:type="spellEnd"/>
      <w:r w:rsidRPr="0089433A">
        <w:rPr>
          <w:rFonts w:ascii="Times New Roman" w:hAnsi="Times New Roman"/>
          <w:sz w:val="26"/>
          <w:szCs w:val="26"/>
        </w:rPr>
        <w:t xml:space="preserve">), договор(ы) </w:t>
      </w:r>
      <w:r w:rsidRPr="0089433A">
        <w:rPr>
          <w:rFonts w:ascii="Times New Roman" w:hAnsi="Times New Roman"/>
          <w:sz w:val="26"/>
          <w:szCs w:val="26"/>
        </w:rPr>
        <w:lastRenderedPageBreak/>
        <w:t>уступки требования на жилое(</w:t>
      </w:r>
      <w:proofErr w:type="spellStart"/>
      <w:r w:rsidRPr="0089433A">
        <w:rPr>
          <w:rFonts w:ascii="Times New Roman" w:hAnsi="Times New Roman"/>
          <w:sz w:val="26"/>
          <w:szCs w:val="26"/>
        </w:rPr>
        <w:t>ые</w:t>
      </w:r>
      <w:proofErr w:type="spellEnd"/>
      <w:r w:rsidRPr="0089433A">
        <w:rPr>
          <w:rFonts w:ascii="Times New Roman" w:hAnsi="Times New Roman"/>
          <w:sz w:val="26"/>
          <w:szCs w:val="26"/>
        </w:rPr>
        <w:t>) помещение(я) заключенного(</w:t>
      </w:r>
      <w:proofErr w:type="spellStart"/>
      <w:r w:rsidRPr="0089433A">
        <w:rPr>
          <w:rFonts w:ascii="Times New Roman" w:hAnsi="Times New Roman"/>
          <w:sz w:val="26"/>
          <w:szCs w:val="26"/>
        </w:rPr>
        <w:t>ых</w:t>
      </w:r>
      <w:proofErr w:type="spellEnd"/>
      <w:r w:rsidRPr="0089433A">
        <w:rPr>
          <w:rFonts w:ascii="Times New Roman" w:hAnsi="Times New Roman"/>
          <w:sz w:val="26"/>
          <w:szCs w:val="26"/>
        </w:rPr>
        <w:t>) получателем(ми) субсидий прошедший(е) государственную регистрацию перехода прав и прав собственности в установленном законодательством Российской Федерации порядке;</w:t>
      </w:r>
    </w:p>
    <w:p w:rsidR="0089433A" w:rsidRPr="0089433A" w:rsidRDefault="0089433A"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 xml:space="preserve"> выписку из единого государственного реестра недвижимости </w:t>
      </w:r>
      <w:r w:rsidR="00A34808">
        <w:rPr>
          <w:rFonts w:ascii="Times New Roman" w:hAnsi="Times New Roman"/>
          <w:sz w:val="26"/>
          <w:szCs w:val="26"/>
        </w:rPr>
        <w:br/>
      </w:r>
      <w:r w:rsidRPr="0089433A">
        <w:rPr>
          <w:rFonts w:ascii="Times New Roman" w:hAnsi="Times New Roman"/>
          <w:sz w:val="26"/>
          <w:szCs w:val="26"/>
        </w:rPr>
        <w:t>на приобретаемое жилое</w:t>
      </w:r>
      <w:r w:rsidR="00151D09">
        <w:rPr>
          <w:rFonts w:ascii="Times New Roman" w:hAnsi="Times New Roman"/>
          <w:sz w:val="26"/>
          <w:szCs w:val="26"/>
        </w:rPr>
        <w:t xml:space="preserve"> </w:t>
      </w:r>
      <w:r w:rsidRPr="0089433A">
        <w:rPr>
          <w:rFonts w:ascii="Times New Roman" w:hAnsi="Times New Roman"/>
          <w:sz w:val="26"/>
          <w:szCs w:val="26"/>
        </w:rPr>
        <w:t>помещение;</w:t>
      </w:r>
    </w:p>
    <w:p w:rsidR="0089433A" w:rsidRPr="0089433A" w:rsidRDefault="0089433A"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кадастровый паспорт на приобретаемое жилое помещение (при наличии);</w:t>
      </w:r>
    </w:p>
    <w:p w:rsidR="0089433A" w:rsidRPr="0089433A" w:rsidRDefault="0089433A"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докум</w:t>
      </w:r>
      <w:r w:rsidR="003A1B30">
        <w:rPr>
          <w:rFonts w:ascii="Times New Roman" w:hAnsi="Times New Roman"/>
          <w:sz w:val="26"/>
          <w:szCs w:val="26"/>
        </w:rPr>
        <w:t>ент, подтверждающий</w:t>
      </w:r>
      <w:r w:rsidR="00151D09">
        <w:rPr>
          <w:rFonts w:ascii="Times New Roman" w:hAnsi="Times New Roman"/>
          <w:sz w:val="26"/>
          <w:szCs w:val="26"/>
        </w:rPr>
        <w:t xml:space="preserve"> </w:t>
      </w:r>
      <w:r w:rsidR="003A1B30">
        <w:rPr>
          <w:rFonts w:ascii="Times New Roman" w:hAnsi="Times New Roman"/>
          <w:sz w:val="26"/>
          <w:szCs w:val="26"/>
        </w:rPr>
        <w:t>пригодность</w:t>
      </w:r>
      <w:r w:rsidR="00151D09">
        <w:rPr>
          <w:rFonts w:ascii="Times New Roman" w:hAnsi="Times New Roman"/>
          <w:sz w:val="26"/>
          <w:szCs w:val="26"/>
        </w:rPr>
        <w:t xml:space="preserve"> </w:t>
      </w:r>
      <w:r w:rsidRPr="0089433A">
        <w:rPr>
          <w:rFonts w:ascii="Times New Roman" w:hAnsi="Times New Roman"/>
          <w:sz w:val="26"/>
          <w:szCs w:val="26"/>
        </w:rPr>
        <w:t>приобретаемого жилого пом</w:t>
      </w:r>
      <w:r w:rsidR="003A1B30">
        <w:rPr>
          <w:rFonts w:ascii="Times New Roman" w:hAnsi="Times New Roman"/>
          <w:sz w:val="26"/>
          <w:szCs w:val="26"/>
        </w:rPr>
        <w:t>ещения</w:t>
      </w:r>
      <w:r w:rsidR="00151D09">
        <w:rPr>
          <w:rFonts w:ascii="Times New Roman" w:hAnsi="Times New Roman"/>
          <w:sz w:val="26"/>
          <w:szCs w:val="26"/>
        </w:rPr>
        <w:t xml:space="preserve"> </w:t>
      </w:r>
      <w:r w:rsidRPr="0089433A">
        <w:rPr>
          <w:rFonts w:ascii="Times New Roman" w:hAnsi="Times New Roman"/>
          <w:sz w:val="26"/>
          <w:szCs w:val="26"/>
        </w:rPr>
        <w:t>для постоянного проживания;</w:t>
      </w:r>
    </w:p>
    <w:p w:rsidR="0089433A" w:rsidRPr="0089433A" w:rsidRDefault="0089433A" w:rsidP="004F4B81">
      <w:pPr>
        <w:tabs>
          <w:tab w:val="left" w:pos="851"/>
          <w:tab w:val="left" w:pos="1418"/>
        </w:tabs>
        <w:autoSpaceDE w:val="0"/>
        <w:autoSpaceDN w:val="0"/>
        <w:adjustRightInd w:val="0"/>
        <w:spacing w:after="0" w:line="240" w:lineRule="auto"/>
        <w:ind w:firstLine="567"/>
        <w:contextualSpacing/>
        <w:jc w:val="both"/>
        <w:rPr>
          <w:rFonts w:ascii="Times New Roman" w:hAnsi="Times New Roman"/>
          <w:sz w:val="26"/>
          <w:szCs w:val="26"/>
        </w:rPr>
      </w:pPr>
      <w:r w:rsidRPr="0089433A">
        <w:rPr>
          <w:rFonts w:ascii="Times New Roman" w:hAnsi="Times New Roman"/>
          <w:sz w:val="26"/>
          <w:szCs w:val="26"/>
        </w:rPr>
        <w:t>-</w:t>
      </w:r>
      <w:r w:rsidRPr="0089433A">
        <w:rPr>
          <w:rFonts w:ascii="Times New Roman" w:hAnsi="Times New Roman"/>
          <w:sz w:val="26"/>
          <w:szCs w:val="26"/>
        </w:rPr>
        <w:tab/>
        <w:t>банковские реквизиты продавца, застройщика жилого помещения либо</w:t>
      </w:r>
      <w:r w:rsidR="00151D09">
        <w:rPr>
          <w:rFonts w:ascii="Times New Roman" w:hAnsi="Times New Roman"/>
          <w:sz w:val="26"/>
          <w:szCs w:val="26"/>
        </w:rPr>
        <w:t xml:space="preserve"> </w:t>
      </w:r>
      <w:r w:rsidRPr="0089433A">
        <w:rPr>
          <w:rFonts w:ascii="Times New Roman" w:hAnsi="Times New Roman"/>
          <w:sz w:val="26"/>
          <w:szCs w:val="26"/>
        </w:rPr>
        <w:t>кредитной организации предоставившей кредит получателям субсидии для перечисления субсидии.</w:t>
      </w:r>
    </w:p>
    <w:p w:rsidR="00D71EB1"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Срок дей</w:t>
      </w:r>
      <w:r w:rsidR="00D71EB1">
        <w:rPr>
          <w:rFonts w:ascii="Times New Roman" w:hAnsi="Times New Roman"/>
          <w:sz w:val="26"/>
          <w:szCs w:val="26"/>
        </w:rPr>
        <w:t>ствия свидетельства составляет 6</w:t>
      </w:r>
      <w:r w:rsidRPr="0089433A">
        <w:rPr>
          <w:rFonts w:ascii="Times New Roman" w:hAnsi="Times New Roman"/>
          <w:sz w:val="26"/>
          <w:szCs w:val="26"/>
        </w:rPr>
        <w:t>0 календарных дней со дня его выдачи и мож</w:t>
      </w:r>
      <w:r w:rsidR="00D71EB1">
        <w:rPr>
          <w:rFonts w:ascii="Times New Roman" w:hAnsi="Times New Roman"/>
          <w:sz w:val="26"/>
          <w:szCs w:val="26"/>
        </w:rPr>
        <w:t>ет быть продлен еще на срок до 3</w:t>
      </w:r>
      <w:r w:rsidRPr="0089433A">
        <w:rPr>
          <w:rFonts w:ascii="Times New Roman" w:hAnsi="Times New Roman"/>
          <w:sz w:val="26"/>
          <w:szCs w:val="26"/>
        </w:rPr>
        <w:t xml:space="preserve">0 календарных дней </w:t>
      </w:r>
      <w:proofErr w:type="gramStart"/>
      <w:r w:rsidRPr="0089433A">
        <w:rPr>
          <w:rFonts w:ascii="Times New Roman" w:hAnsi="Times New Roman"/>
          <w:sz w:val="26"/>
          <w:szCs w:val="26"/>
        </w:rPr>
        <w:t>с даты подачи</w:t>
      </w:r>
      <w:proofErr w:type="gramEnd"/>
      <w:r w:rsidRPr="0089433A">
        <w:rPr>
          <w:rFonts w:ascii="Times New Roman" w:hAnsi="Times New Roman"/>
          <w:sz w:val="26"/>
          <w:szCs w:val="26"/>
        </w:rPr>
        <w:t xml:space="preserve"> законным представителем несовершеннолетнего ребенка </w:t>
      </w:r>
      <w:r w:rsidR="00D71EB1">
        <w:rPr>
          <w:rFonts w:ascii="Times New Roman" w:hAnsi="Times New Roman"/>
          <w:sz w:val="26"/>
          <w:szCs w:val="26"/>
        </w:rPr>
        <w:t xml:space="preserve">(детей) заявления </w:t>
      </w:r>
      <w:r w:rsidR="00A34808">
        <w:rPr>
          <w:rFonts w:ascii="Times New Roman" w:hAnsi="Times New Roman"/>
          <w:sz w:val="26"/>
          <w:szCs w:val="26"/>
        </w:rPr>
        <w:br/>
      </w:r>
      <w:r w:rsidR="00D71EB1">
        <w:rPr>
          <w:rFonts w:ascii="Times New Roman" w:hAnsi="Times New Roman"/>
          <w:sz w:val="26"/>
          <w:szCs w:val="26"/>
        </w:rPr>
        <w:t>о</w:t>
      </w:r>
      <w:r w:rsidR="00151D09">
        <w:rPr>
          <w:rFonts w:ascii="Times New Roman" w:hAnsi="Times New Roman"/>
          <w:sz w:val="26"/>
          <w:szCs w:val="26"/>
        </w:rPr>
        <w:t xml:space="preserve"> </w:t>
      </w:r>
      <w:r w:rsidR="00D71EB1">
        <w:rPr>
          <w:rFonts w:ascii="Times New Roman" w:hAnsi="Times New Roman"/>
          <w:sz w:val="26"/>
          <w:szCs w:val="26"/>
        </w:rPr>
        <w:t>продлении, но</w:t>
      </w:r>
      <w:r w:rsidR="00151D09">
        <w:rPr>
          <w:rFonts w:ascii="Times New Roman" w:hAnsi="Times New Roman"/>
          <w:sz w:val="26"/>
          <w:szCs w:val="26"/>
        </w:rPr>
        <w:t xml:space="preserve"> </w:t>
      </w:r>
      <w:r w:rsidR="00D71EB1">
        <w:rPr>
          <w:rFonts w:ascii="Times New Roman" w:hAnsi="Times New Roman"/>
          <w:sz w:val="26"/>
          <w:szCs w:val="26"/>
        </w:rPr>
        <w:t>на</w:t>
      </w:r>
      <w:r w:rsidR="00151D09">
        <w:rPr>
          <w:rFonts w:ascii="Times New Roman" w:hAnsi="Times New Roman"/>
          <w:sz w:val="26"/>
          <w:szCs w:val="26"/>
        </w:rPr>
        <w:t xml:space="preserve"> </w:t>
      </w:r>
      <w:r w:rsidR="00D71EB1">
        <w:rPr>
          <w:rFonts w:ascii="Times New Roman" w:hAnsi="Times New Roman"/>
          <w:sz w:val="26"/>
          <w:szCs w:val="26"/>
        </w:rPr>
        <w:t>срок не</w:t>
      </w:r>
      <w:r w:rsidR="00151D09">
        <w:rPr>
          <w:rFonts w:ascii="Times New Roman" w:hAnsi="Times New Roman"/>
          <w:sz w:val="26"/>
          <w:szCs w:val="26"/>
        </w:rPr>
        <w:t xml:space="preserve"> </w:t>
      </w:r>
      <w:r w:rsidR="00D71EB1">
        <w:rPr>
          <w:rFonts w:ascii="Times New Roman" w:hAnsi="Times New Roman"/>
          <w:sz w:val="26"/>
          <w:szCs w:val="26"/>
        </w:rPr>
        <w:t>более</w:t>
      </w:r>
      <w:r w:rsidR="00151D09">
        <w:rPr>
          <w:rFonts w:ascii="Times New Roman" w:hAnsi="Times New Roman"/>
          <w:sz w:val="26"/>
          <w:szCs w:val="26"/>
        </w:rPr>
        <w:t xml:space="preserve"> </w:t>
      </w:r>
      <w:r w:rsidR="00D71EB1">
        <w:rPr>
          <w:rFonts w:ascii="Times New Roman" w:hAnsi="Times New Roman"/>
          <w:sz w:val="26"/>
          <w:szCs w:val="26"/>
        </w:rPr>
        <w:t>чем</w:t>
      </w:r>
      <w:r w:rsidR="00151D09">
        <w:rPr>
          <w:rFonts w:ascii="Times New Roman" w:hAnsi="Times New Roman"/>
          <w:sz w:val="26"/>
          <w:szCs w:val="26"/>
        </w:rPr>
        <w:t xml:space="preserve"> </w:t>
      </w:r>
      <w:r w:rsidR="00D71EB1">
        <w:rPr>
          <w:rFonts w:ascii="Times New Roman" w:hAnsi="Times New Roman"/>
          <w:sz w:val="26"/>
          <w:szCs w:val="26"/>
        </w:rPr>
        <w:t>до 01 июня 2019</w:t>
      </w:r>
      <w:r w:rsidR="00151D09">
        <w:rPr>
          <w:rFonts w:ascii="Times New Roman" w:hAnsi="Times New Roman"/>
          <w:sz w:val="26"/>
          <w:szCs w:val="26"/>
        </w:rPr>
        <w:t xml:space="preserve"> </w:t>
      </w:r>
      <w:r w:rsidR="00D71EB1">
        <w:rPr>
          <w:rFonts w:ascii="Times New Roman" w:hAnsi="Times New Roman"/>
          <w:sz w:val="26"/>
          <w:szCs w:val="26"/>
        </w:rPr>
        <w:t>года.</w:t>
      </w:r>
    </w:p>
    <w:p w:rsidR="005474D6"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r>
      <w:r w:rsidR="005474D6" w:rsidRPr="005474D6">
        <w:rPr>
          <w:rFonts w:ascii="Times New Roman" w:hAnsi="Times New Roman"/>
          <w:sz w:val="26"/>
          <w:szCs w:val="26"/>
        </w:rPr>
        <w:t>Заявление о продлении срока де</w:t>
      </w:r>
      <w:r w:rsidR="003A1B30">
        <w:rPr>
          <w:rFonts w:ascii="Times New Roman" w:hAnsi="Times New Roman"/>
          <w:sz w:val="26"/>
          <w:szCs w:val="26"/>
        </w:rPr>
        <w:t>йствия свидетельства</w:t>
      </w:r>
      <w:r w:rsidR="00151D09">
        <w:rPr>
          <w:rFonts w:ascii="Times New Roman" w:hAnsi="Times New Roman"/>
          <w:sz w:val="26"/>
          <w:szCs w:val="26"/>
        </w:rPr>
        <w:t xml:space="preserve"> </w:t>
      </w:r>
      <w:r w:rsidR="003A1B30">
        <w:rPr>
          <w:rFonts w:ascii="Times New Roman" w:hAnsi="Times New Roman"/>
          <w:sz w:val="26"/>
          <w:szCs w:val="26"/>
        </w:rPr>
        <w:t>подается</w:t>
      </w:r>
      <w:r w:rsidR="005474D6" w:rsidRPr="005474D6">
        <w:rPr>
          <w:rFonts w:ascii="Times New Roman" w:hAnsi="Times New Roman"/>
          <w:sz w:val="26"/>
          <w:szCs w:val="26"/>
        </w:rPr>
        <w:t xml:space="preserve"> </w:t>
      </w:r>
      <w:r w:rsidR="00A34808">
        <w:rPr>
          <w:rFonts w:ascii="Times New Roman" w:hAnsi="Times New Roman"/>
          <w:sz w:val="26"/>
          <w:szCs w:val="26"/>
        </w:rPr>
        <w:br/>
      </w:r>
      <w:r w:rsidR="005474D6" w:rsidRPr="005474D6">
        <w:rPr>
          <w:rFonts w:ascii="Times New Roman" w:hAnsi="Times New Roman"/>
          <w:sz w:val="26"/>
          <w:szCs w:val="26"/>
        </w:rPr>
        <w:t>в</w:t>
      </w:r>
      <w:r w:rsidR="003A1B30">
        <w:rPr>
          <w:rFonts w:ascii="Times New Roman" w:hAnsi="Times New Roman"/>
          <w:sz w:val="26"/>
          <w:szCs w:val="26"/>
        </w:rPr>
        <w:t xml:space="preserve"> произвольной форме</w:t>
      </w:r>
      <w:r w:rsidR="00151D09">
        <w:rPr>
          <w:rFonts w:ascii="Times New Roman" w:hAnsi="Times New Roman"/>
          <w:sz w:val="26"/>
          <w:szCs w:val="26"/>
        </w:rPr>
        <w:t xml:space="preserve"> </w:t>
      </w:r>
      <w:r w:rsidR="005474D6" w:rsidRPr="005474D6">
        <w:rPr>
          <w:rFonts w:ascii="Times New Roman" w:hAnsi="Times New Roman"/>
          <w:sz w:val="26"/>
          <w:szCs w:val="26"/>
        </w:rPr>
        <w:t>в уполномоченный орган.</w:t>
      </w:r>
      <w:r w:rsidR="00A76A75">
        <w:rPr>
          <w:rFonts w:ascii="Times New Roman" w:hAnsi="Times New Roman"/>
          <w:sz w:val="26"/>
          <w:szCs w:val="26"/>
        </w:rPr>
        <w:t xml:space="preserve"> </w:t>
      </w:r>
      <w:r w:rsidR="005474D6">
        <w:rPr>
          <w:rFonts w:ascii="Times New Roman" w:hAnsi="Times New Roman"/>
          <w:sz w:val="26"/>
          <w:szCs w:val="26"/>
        </w:rPr>
        <w:t>При этом общая</w:t>
      </w:r>
      <w:r w:rsidR="00151D09">
        <w:rPr>
          <w:rFonts w:ascii="Times New Roman" w:hAnsi="Times New Roman"/>
          <w:sz w:val="26"/>
          <w:szCs w:val="26"/>
        </w:rPr>
        <w:t xml:space="preserve"> </w:t>
      </w:r>
      <w:r w:rsidR="005474D6">
        <w:rPr>
          <w:rFonts w:ascii="Times New Roman" w:hAnsi="Times New Roman"/>
          <w:sz w:val="26"/>
          <w:szCs w:val="26"/>
        </w:rPr>
        <w:t>продолжительность</w:t>
      </w:r>
      <w:r w:rsidR="00151D09">
        <w:rPr>
          <w:rFonts w:ascii="Times New Roman" w:hAnsi="Times New Roman"/>
          <w:sz w:val="26"/>
          <w:szCs w:val="26"/>
        </w:rPr>
        <w:t xml:space="preserve"> </w:t>
      </w:r>
      <w:r w:rsidR="005474D6">
        <w:rPr>
          <w:rFonts w:ascii="Times New Roman" w:hAnsi="Times New Roman"/>
          <w:sz w:val="26"/>
          <w:szCs w:val="26"/>
        </w:rPr>
        <w:t>срока</w:t>
      </w:r>
      <w:r w:rsidR="00151D09">
        <w:rPr>
          <w:rFonts w:ascii="Times New Roman" w:hAnsi="Times New Roman"/>
          <w:sz w:val="26"/>
          <w:szCs w:val="26"/>
        </w:rPr>
        <w:t xml:space="preserve"> </w:t>
      </w:r>
      <w:r w:rsidR="005474D6">
        <w:rPr>
          <w:rFonts w:ascii="Times New Roman" w:hAnsi="Times New Roman"/>
          <w:sz w:val="26"/>
          <w:szCs w:val="26"/>
        </w:rPr>
        <w:t>действия</w:t>
      </w:r>
      <w:r w:rsidR="00151D09">
        <w:rPr>
          <w:rFonts w:ascii="Times New Roman" w:hAnsi="Times New Roman"/>
          <w:sz w:val="26"/>
          <w:szCs w:val="26"/>
        </w:rPr>
        <w:t xml:space="preserve"> </w:t>
      </w:r>
      <w:r w:rsidR="005474D6">
        <w:rPr>
          <w:rFonts w:ascii="Times New Roman" w:hAnsi="Times New Roman"/>
          <w:sz w:val="26"/>
          <w:szCs w:val="26"/>
        </w:rPr>
        <w:t>свидетельства</w:t>
      </w:r>
      <w:r w:rsidR="00151D09">
        <w:rPr>
          <w:rFonts w:ascii="Times New Roman" w:hAnsi="Times New Roman"/>
          <w:sz w:val="26"/>
          <w:szCs w:val="26"/>
        </w:rPr>
        <w:t xml:space="preserve"> </w:t>
      </w:r>
      <w:r w:rsidR="005474D6">
        <w:rPr>
          <w:rFonts w:ascii="Times New Roman" w:hAnsi="Times New Roman"/>
          <w:sz w:val="26"/>
          <w:szCs w:val="26"/>
        </w:rPr>
        <w:t>не может</w:t>
      </w:r>
      <w:r w:rsidR="00151D09">
        <w:rPr>
          <w:rFonts w:ascii="Times New Roman" w:hAnsi="Times New Roman"/>
          <w:sz w:val="26"/>
          <w:szCs w:val="26"/>
        </w:rPr>
        <w:t xml:space="preserve"> </w:t>
      </w:r>
      <w:r w:rsidR="005474D6">
        <w:rPr>
          <w:rFonts w:ascii="Times New Roman" w:hAnsi="Times New Roman"/>
          <w:sz w:val="26"/>
          <w:szCs w:val="26"/>
        </w:rPr>
        <w:t>превышать</w:t>
      </w:r>
      <w:r w:rsidR="00151D09">
        <w:rPr>
          <w:rFonts w:ascii="Times New Roman" w:hAnsi="Times New Roman"/>
          <w:sz w:val="26"/>
          <w:szCs w:val="26"/>
        </w:rPr>
        <w:t xml:space="preserve"> </w:t>
      </w:r>
      <w:r w:rsidR="005474D6">
        <w:rPr>
          <w:rFonts w:ascii="Times New Roman" w:hAnsi="Times New Roman"/>
          <w:sz w:val="26"/>
          <w:szCs w:val="26"/>
        </w:rPr>
        <w:t>срок</w:t>
      </w:r>
      <w:r w:rsidR="00151D09">
        <w:rPr>
          <w:rFonts w:ascii="Times New Roman" w:hAnsi="Times New Roman"/>
          <w:sz w:val="26"/>
          <w:szCs w:val="26"/>
        </w:rPr>
        <w:t xml:space="preserve"> </w:t>
      </w:r>
      <w:r w:rsidR="005474D6">
        <w:rPr>
          <w:rFonts w:ascii="Times New Roman" w:hAnsi="Times New Roman"/>
          <w:sz w:val="26"/>
          <w:szCs w:val="26"/>
        </w:rPr>
        <w:t>действия свидетельства</w:t>
      </w:r>
      <w:r w:rsidR="00151D09">
        <w:rPr>
          <w:rFonts w:ascii="Times New Roman" w:hAnsi="Times New Roman"/>
          <w:sz w:val="26"/>
          <w:szCs w:val="26"/>
        </w:rPr>
        <w:t xml:space="preserve"> </w:t>
      </w:r>
      <w:r w:rsidR="005474D6">
        <w:rPr>
          <w:rFonts w:ascii="Times New Roman" w:hAnsi="Times New Roman"/>
          <w:sz w:val="26"/>
          <w:szCs w:val="26"/>
        </w:rPr>
        <w:t>выданного</w:t>
      </w:r>
      <w:r w:rsidR="00151D09">
        <w:rPr>
          <w:rFonts w:ascii="Times New Roman" w:hAnsi="Times New Roman"/>
          <w:sz w:val="26"/>
          <w:szCs w:val="26"/>
        </w:rPr>
        <w:t xml:space="preserve"> </w:t>
      </w:r>
      <w:r w:rsidR="005474D6">
        <w:rPr>
          <w:rFonts w:ascii="Times New Roman" w:hAnsi="Times New Roman"/>
          <w:sz w:val="26"/>
          <w:szCs w:val="26"/>
        </w:rPr>
        <w:t>законному</w:t>
      </w:r>
      <w:r w:rsidR="00151D09">
        <w:rPr>
          <w:rFonts w:ascii="Times New Roman" w:hAnsi="Times New Roman"/>
          <w:sz w:val="26"/>
          <w:szCs w:val="26"/>
        </w:rPr>
        <w:t xml:space="preserve"> </w:t>
      </w:r>
      <w:r w:rsidR="005474D6">
        <w:rPr>
          <w:rFonts w:ascii="Times New Roman" w:hAnsi="Times New Roman"/>
          <w:sz w:val="26"/>
          <w:szCs w:val="26"/>
        </w:rPr>
        <w:t>представителю несовершеннолетнего</w:t>
      </w:r>
      <w:r w:rsidR="00151D09">
        <w:rPr>
          <w:rFonts w:ascii="Times New Roman" w:hAnsi="Times New Roman"/>
          <w:sz w:val="26"/>
          <w:szCs w:val="26"/>
        </w:rPr>
        <w:t xml:space="preserve"> </w:t>
      </w:r>
      <w:r w:rsidR="005474D6">
        <w:rPr>
          <w:rFonts w:ascii="Times New Roman" w:hAnsi="Times New Roman"/>
          <w:sz w:val="26"/>
          <w:szCs w:val="26"/>
        </w:rPr>
        <w:t>ребенка (детей).</w:t>
      </w:r>
    </w:p>
    <w:p w:rsidR="0089433A" w:rsidRPr="0089433A" w:rsidRDefault="005474D6"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r>
      <w:proofErr w:type="gramStart"/>
      <w:r w:rsidR="0089433A" w:rsidRPr="0089433A">
        <w:rPr>
          <w:rFonts w:ascii="Times New Roman" w:hAnsi="Times New Roman"/>
          <w:sz w:val="26"/>
          <w:szCs w:val="26"/>
        </w:rPr>
        <w:t xml:space="preserve">В случае невозможности осуществления государственной регистрации права собственности участника мероприятия на приобретенное жилое помещение </w:t>
      </w:r>
      <w:r w:rsidR="00A34808">
        <w:rPr>
          <w:rFonts w:ascii="Times New Roman" w:hAnsi="Times New Roman"/>
          <w:sz w:val="26"/>
          <w:szCs w:val="26"/>
        </w:rPr>
        <w:br/>
      </w:r>
      <w:r w:rsidR="0089433A" w:rsidRPr="0089433A">
        <w:rPr>
          <w:rFonts w:ascii="Times New Roman" w:hAnsi="Times New Roman"/>
          <w:sz w:val="26"/>
          <w:szCs w:val="26"/>
        </w:rPr>
        <w:t>по договору купли-продажи, договору участия в долевом строительстве, договору уступки требования на жилое помещение в установленные сроки по независящим от него причинам, указанные сроки продлеваются уполномоченным органом на срок устранения таких причин, на основании письменного заявления законного представителя несовершеннолетнего ребенка (детей).</w:t>
      </w:r>
      <w:proofErr w:type="gramEnd"/>
    </w:p>
    <w:p w:rsidR="005474D6"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Решение о продлении действия свидетельства либо об отказе в продлении действия свидетельства принимается уполномоченным органом</w:t>
      </w:r>
      <w:r w:rsidR="00151D09">
        <w:rPr>
          <w:rFonts w:ascii="Times New Roman" w:hAnsi="Times New Roman"/>
          <w:sz w:val="26"/>
          <w:szCs w:val="26"/>
        </w:rPr>
        <w:t xml:space="preserve"> </w:t>
      </w:r>
      <w:r w:rsidR="00726FAA">
        <w:rPr>
          <w:rFonts w:ascii="Times New Roman" w:hAnsi="Times New Roman"/>
          <w:sz w:val="26"/>
          <w:szCs w:val="26"/>
        </w:rPr>
        <w:t>не позднее</w:t>
      </w:r>
      <w:r w:rsidR="00151D09">
        <w:rPr>
          <w:rFonts w:ascii="Times New Roman" w:hAnsi="Times New Roman"/>
          <w:sz w:val="26"/>
          <w:szCs w:val="26"/>
        </w:rPr>
        <w:t xml:space="preserve"> </w:t>
      </w:r>
      <w:r w:rsidRPr="0089433A">
        <w:rPr>
          <w:rFonts w:ascii="Times New Roman" w:hAnsi="Times New Roman"/>
          <w:sz w:val="26"/>
          <w:szCs w:val="26"/>
        </w:rPr>
        <w:t xml:space="preserve">рабочего дня </w:t>
      </w:r>
      <w:proofErr w:type="gramStart"/>
      <w:r w:rsidRPr="0089433A">
        <w:rPr>
          <w:rFonts w:ascii="Times New Roman" w:hAnsi="Times New Roman"/>
          <w:sz w:val="26"/>
          <w:szCs w:val="26"/>
        </w:rPr>
        <w:t>с даты подачи</w:t>
      </w:r>
      <w:proofErr w:type="gramEnd"/>
      <w:r w:rsidRPr="0089433A">
        <w:rPr>
          <w:rFonts w:ascii="Times New Roman" w:hAnsi="Times New Roman"/>
          <w:sz w:val="26"/>
          <w:szCs w:val="26"/>
        </w:rPr>
        <w:t xml:space="preserve"> законным представителем несовершеннолетнего ребенка (детей) заявления</w:t>
      </w:r>
      <w:r w:rsidR="005474D6">
        <w:rPr>
          <w:rFonts w:ascii="Times New Roman" w:hAnsi="Times New Roman"/>
          <w:sz w:val="26"/>
          <w:szCs w:val="26"/>
        </w:rPr>
        <w:t>.</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13. В случае использования участником мероприятия субсидии на погашение ссудной задолженности по полученным в срок</w:t>
      </w:r>
      <w:r w:rsidR="00A76A75">
        <w:rPr>
          <w:rFonts w:ascii="Times New Roman" w:hAnsi="Times New Roman"/>
          <w:sz w:val="26"/>
          <w:szCs w:val="26"/>
        </w:rPr>
        <w:t xml:space="preserve"> после получения свидетельства </w:t>
      </w:r>
      <w:r w:rsidR="00A34808">
        <w:rPr>
          <w:rFonts w:ascii="Times New Roman" w:hAnsi="Times New Roman"/>
          <w:sz w:val="26"/>
          <w:szCs w:val="26"/>
        </w:rPr>
        <w:br/>
      </w:r>
      <w:r w:rsidRPr="0089433A">
        <w:rPr>
          <w:rFonts w:ascii="Times New Roman" w:hAnsi="Times New Roman"/>
          <w:sz w:val="26"/>
          <w:szCs w:val="26"/>
        </w:rPr>
        <w:t>о предоставлении субсидии банковским (иным) кредитам на приобретение жилого помещения, законный представитель несовершеннолетне</w:t>
      </w:r>
      <w:r w:rsidR="00A76A75">
        <w:rPr>
          <w:rFonts w:ascii="Times New Roman" w:hAnsi="Times New Roman"/>
          <w:sz w:val="26"/>
          <w:szCs w:val="26"/>
        </w:rPr>
        <w:t>го ребенка (детей) предоставляет</w:t>
      </w:r>
      <w:r w:rsidRPr="0089433A">
        <w:rPr>
          <w:rFonts w:ascii="Times New Roman" w:hAnsi="Times New Roman"/>
          <w:sz w:val="26"/>
          <w:szCs w:val="26"/>
        </w:rPr>
        <w:t xml:space="preserve"> в уполномоченный орган оригиналы и копии следующих документов:</w:t>
      </w:r>
    </w:p>
    <w:p w:rsidR="0089433A" w:rsidRPr="0089433A" w:rsidRDefault="007812AD" w:rsidP="007812AD">
      <w:pPr>
        <w:tabs>
          <w:tab w:val="left" w:pos="851"/>
          <w:tab w:val="left" w:pos="1418"/>
        </w:tabs>
        <w:autoSpaceDE w:val="0"/>
        <w:autoSpaceDN w:val="0"/>
        <w:adjustRightInd w:val="0"/>
        <w:spacing w:after="0" w:line="240" w:lineRule="auto"/>
        <w:ind w:left="851"/>
        <w:contextualSpacing/>
        <w:jc w:val="both"/>
        <w:rPr>
          <w:rFonts w:ascii="Times New Roman" w:hAnsi="Times New Roman"/>
          <w:sz w:val="26"/>
          <w:szCs w:val="26"/>
        </w:rPr>
      </w:pPr>
      <w:r>
        <w:rPr>
          <w:rFonts w:ascii="Times New Roman" w:hAnsi="Times New Roman"/>
          <w:sz w:val="26"/>
          <w:szCs w:val="26"/>
        </w:rPr>
        <w:t>-</w:t>
      </w:r>
      <w:r w:rsidR="0089433A" w:rsidRPr="0089433A">
        <w:rPr>
          <w:rFonts w:ascii="Times New Roman" w:hAnsi="Times New Roman"/>
          <w:sz w:val="26"/>
          <w:szCs w:val="26"/>
        </w:rPr>
        <w:t>договор банковского счета;</w:t>
      </w:r>
    </w:p>
    <w:p w:rsidR="0089433A" w:rsidRPr="0089433A" w:rsidRDefault="007812AD"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r>
        <w:rPr>
          <w:rFonts w:ascii="Times New Roman" w:hAnsi="Times New Roman"/>
          <w:sz w:val="26"/>
          <w:szCs w:val="26"/>
        </w:rPr>
        <w:t xml:space="preserve">- </w:t>
      </w:r>
      <w:r w:rsidR="0089433A" w:rsidRPr="0089433A">
        <w:rPr>
          <w:rFonts w:ascii="Times New Roman" w:hAnsi="Times New Roman"/>
          <w:sz w:val="26"/>
          <w:szCs w:val="26"/>
        </w:rPr>
        <w:t xml:space="preserve">кредитный договор (договор займа), заключенный в </w:t>
      </w:r>
      <w:r w:rsidR="00A76A75">
        <w:rPr>
          <w:rFonts w:ascii="Times New Roman" w:hAnsi="Times New Roman"/>
          <w:sz w:val="26"/>
          <w:szCs w:val="26"/>
        </w:rPr>
        <w:t>срок после получения свидетельства</w:t>
      </w:r>
      <w:r w:rsidR="0089433A" w:rsidRPr="0089433A">
        <w:rPr>
          <w:rFonts w:ascii="Times New Roman" w:hAnsi="Times New Roman"/>
          <w:sz w:val="26"/>
          <w:szCs w:val="26"/>
        </w:rPr>
        <w:t xml:space="preserve"> о предоста</w:t>
      </w:r>
      <w:r w:rsidR="00A76A75">
        <w:rPr>
          <w:rFonts w:ascii="Times New Roman" w:hAnsi="Times New Roman"/>
          <w:sz w:val="26"/>
          <w:szCs w:val="26"/>
        </w:rPr>
        <w:t>влении субсидии, предусмотренного</w:t>
      </w:r>
      <w:r w:rsidR="0089433A" w:rsidRPr="0089433A">
        <w:rPr>
          <w:rFonts w:ascii="Times New Roman" w:hAnsi="Times New Roman"/>
          <w:sz w:val="26"/>
          <w:szCs w:val="26"/>
        </w:rPr>
        <w:t xml:space="preserve"> наст</w:t>
      </w:r>
      <w:r w:rsidR="00A76A75">
        <w:rPr>
          <w:rFonts w:ascii="Times New Roman" w:hAnsi="Times New Roman"/>
          <w:sz w:val="26"/>
          <w:szCs w:val="26"/>
        </w:rPr>
        <w:t>оящим порядком</w:t>
      </w:r>
      <w:r w:rsidR="0089433A" w:rsidRPr="0089433A">
        <w:rPr>
          <w:rFonts w:ascii="Times New Roman" w:hAnsi="Times New Roman"/>
          <w:sz w:val="26"/>
          <w:szCs w:val="26"/>
        </w:rPr>
        <w:t>;</w:t>
      </w:r>
    </w:p>
    <w:p w:rsidR="0089433A" w:rsidRPr="0089433A" w:rsidRDefault="007812AD"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r>
        <w:rPr>
          <w:rFonts w:ascii="Times New Roman" w:hAnsi="Times New Roman"/>
          <w:sz w:val="26"/>
          <w:szCs w:val="26"/>
        </w:rPr>
        <w:t xml:space="preserve">- </w:t>
      </w:r>
      <w:r w:rsidR="0089433A" w:rsidRPr="0089433A">
        <w:rPr>
          <w:rFonts w:ascii="Times New Roman" w:hAnsi="Times New Roman"/>
          <w:sz w:val="26"/>
          <w:szCs w:val="26"/>
        </w:rPr>
        <w:t xml:space="preserve">справка банка о размере кредита, который банк готов предоставить гражданам (членам семьи получателя субсидий) для приобретения жилья, </w:t>
      </w:r>
    </w:p>
    <w:p w:rsidR="0089433A" w:rsidRPr="0089433A" w:rsidRDefault="0089433A"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r w:rsidRPr="0089433A">
        <w:rPr>
          <w:rFonts w:ascii="Times New Roman" w:hAnsi="Times New Roman"/>
          <w:sz w:val="26"/>
          <w:szCs w:val="26"/>
        </w:rPr>
        <w:t xml:space="preserve">с указанием цели и срока его предоставления; </w:t>
      </w:r>
    </w:p>
    <w:p w:rsidR="0089433A" w:rsidRPr="0089433A" w:rsidRDefault="007812AD"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r>
        <w:rPr>
          <w:rFonts w:ascii="Times New Roman" w:hAnsi="Times New Roman"/>
          <w:sz w:val="26"/>
          <w:szCs w:val="26"/>
        </w:rPr>
        <w:t xml:space="preserve">- </w:t>
      </w:r>
      <w:r w:rsidR="0089433A" w:rsidRPr="0089433A">
        <w:rPr>
          <w:rFonts w:ascii="Times New Roman" w:hAnsi="Times New Roman"/>
          <w:sz w:val="26"/>
          <w:szCs w:val="26"/>
        </w:rPr>
        <w:t>договор на приобретение жилого помещения, заключенного получателями субсидий;</w:t>
      </w:r>
    </w:p>
    <w:p w:rsidR="0089433A" w:rsidRPr="0089433A" w:rsidRDefault="007812AD"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r>
        <w:rPr>
          <w:rFonts w:ascii="Times New Roman" w:hAnsi="Times New Roman"/>
          <w:sz w:val="26"/>
          <w:szCs w:val="26"/>
        </w:rPr>
        <w:t xml:space="preserve">- </w:t>
      </w:r>
      <w:r w:rsidR="0089433A" w:rsidRPr="0089433A">
        <w:rPr>
          <w:rFonts w:ascii="Times New Roman" w:hAnsi="Times New Roman"/>
          <w:sz w:val="26"/>
          <w:szCs w:val="26"/>
        </w:rPr>
        <w:t xml:space="preserve">выписку из единого государственного реестра недвижимости </w:t>
      </w:r>
      <w:r w:rsidR="00A34808">
        <w:rPr>
          <w:rFonts w:ascii="Times New Roman" w:hAnsi="Times New Roman"/>
          <w:sz w:val="26"/>
          <w:szCs w:val="26"/>
        </w:rPr>
        <w:br/>
      </w:r>
      <w:r w:rsidR="0089433A" w:rsidRPr="0089433A">
        <w:rPr>
          <w:rFonts w:ascii="Times New Roman" w:hAnsi="Times New Roman"/>
          <w:sz w:val="26"/>
          <w:szCs w:val="26"/>
        </w:rPr>
        <w:t>на приобретаемое жилое</w:t>
      </w:r>
      <w:r w:rsidR="00151D09">
        <w:rPr>
          <w:rFonts w:ascii="Times New Roman" w:hAnsi="Times New Roman"/>
          <w:sz w:val="26"/>
          <w:szCs w:val="26"/>
        </w:rPr>
        <w:t xml:space="preserve"> </w:t>
      </w:r>
      <w:r w:rsidR="0089433A" w:rsidRPr="0089433A">
        <w:rPr>
          <w:rFonts w:ascii="Times New Roman" w:hAnsi="Times New Roman"/>
          <w:sz w:val="26"/>
          <w:szCs w:val="26"/>
        </w:rPr>
        <w:t>помещение;</w:t>
      </w:r>
    </w:p>
    <w:p w:rsidR="0089433A" w:rsidRPr="0089433A" w:rsidRDefault="007812AD"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r>
        <w:rPr>
          <w:rFonts w:ascii="Times New Roman" w:hAnsi="Times New Roman"/>
          <w:sz w:val="26"/>
          <w:szCs w:val="26"/>
        </w:rPr>
        <w:t xml:space="preserve">- </w:t>
      </w:r>
      <w:r w:rsidR="0089433A" w:rsidRPr="0089433A">
        <w:rPr>
          <w:rFonts w:ascii="Times New Roman" w:hAnsi="Times New Roman"/>
          <w:sz w:val="26"/>
          <w:szCs w:val="26"/>
        </w:rPr>
        <w:t>докум</w:t>
      </w:r>
      <w:r w:rsidR="00726FAA">
        <w:rPr>
          <w:rFonts w:ascii="Times New Roman" w:hAnsi="Times New Roman"/>
          <w:sz w:val="26"/>
          <w:szCs w:val="26"/>
        </w:rPr>
        <w:t>ент, подтверждающий пригодность</w:t>
      </w:r>
      <w:r w:rsidR="0089433A" w:rsidRPr="0089433A">
        <w:rPr>
          <w:rFonts w:ascii="Times New Roman" w:hAnsi="Times New Roman"/>
          <w:sz w:val="26"/>
          <w:szCs w:val="26"/>
        </w:rPr>
        <w:t xml:space="preserve"> приобретаемого жилого </w:t>
      </w:r>
      <w:r w:rsidR="00726FAA">
        <w:rPr>
          <w:rFonts w:ascii="Times New Roman" w:hAnsi="Times New Roman"/>
          <w:sz w:val="26"/>
          <w:szCs w:val="26"/>
        </w:rPr>
        <w:t>помещения</w:t>
      </w:r>
      <w:r w:rsidR="00151D09">
        <w:rPr>
          <w:rFonts w:ascii="Times New Roman" w:hAnsi="Times New Roman"/>
          <w:sz w:val="26"/>
          <w:szCs w:val="26"/>
        </w:rPr>
        <w:t xml:space="preserve"> </w:t>
      </w:r>
      <w:r w:rsidR="0089433A" w:rsidRPr="0089433A">
        <w:rPr>
          <w:rFonts w:ascii="Times New Roman" w:hAnsi="Times New Roman"/>
          <w:sz w:val="26"/>
          <w:szCs w:val="26"/>
        </w:rPr>
        <w:t>для постоянного проживания;</w:t>
      </w:r>
    </w:p>
    <w:p w:rsidR="0089433A" w:rsidRPr="0089433A" w:rsidRDefault="007812AD"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r>
        <w:rPr>
          <w:rFonts w:ascii="Times New Roman" w:hAnsi="Times New Roman"/>
          <w:sz w:val="26"/>
          <w:szCs w:val="26"/>
        </w:rPr>
        <w:t xml:space="preserve">- </w:t>
      </w:r>
      <w:r w:rsidR="0089433A" w:rsidRPr="0089433A">
        <w:rPr>
          <w:rFonts w:ascii="Times New Roman" w:hAnsi="Times New Roman"/>
          <w:sz w:val="26"/>
          <w:szCs w:val="26"/>
        </w:rPr>
        <w:t xml:space="preserve">банковские реквизиты кредитной организации для перечисления субсидии. </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lastRenderedPageBreak/>
        <w:tab/>
        <w:t xml:space="preserve">14. Копии документов, предоставленные участником основного мероприятия </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в соответствии с условиями настоящего порядка, заверяются специалистом уполномоченного органа, принимающим документы, после чего оригиналы возвращаются.</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 xml:space="preserve">15. В течение 30 дней с момента предоставления участниками мероприятия документов, указанных в пунктах 12 и 13 настоящего порядка, уполномоченный орган подготавливает правовой акт о перечислении субсидии. </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Правовой акт о перечислении субсидии должен содержать данные о фамилии, имени и отчестве получателя субсидии, о счёте продавца, застройщика жилого помещения либо</w:t>
      </w:r>
      <w:r w:rsidR="00151D09">
        <w:rPr>
          <w:rFonts w:ascii="Times New Roman" w:hAnsi="Times New Roman"/>
          <w:sz w:val="26"/>
          <w:szCs w:val="26"/>
        </w:rPr>
        <w:t xml:space="preserve"> </w:t>
      </w:r>
      <w:r w:rsidRPr="0089433A">
        <w:rPr>
          <w:rFonts w:ascii="Times New Roman" w:hAnsi="Times New Roman"/>
          <w:sz w:val="26"/>
          <w:szCs w:val="26"/>
        </w:rPr>
        <w:t>кредитной</w:t>
      </w:r>
      <w:r w:rsidR="00151D09">
        <w:rPr>
          <w:rFonts w:ascii="Times New Roman" w:hAnsi="Times New Roman"/>
          <w:sz w:val="26"/>
          <w:szCs w:val="26"/>
        </w:rPr>
        <w:t xml:space="preserve"> </w:t>
      </w:r>
      <w:r w:rsidRPr="0089433A">
        <w:rPr>
          <w:rFonts w:ascii="Times New Roman" w:hAnsi="Times New Roman"/>
          <w:sz w:val="26"/>
          <w:szCs w:val="26"/>
        </w:rPr>
        <w:t>организации, предоставившей кредит получателям субсидии на приобретение жилого</w:t>
      </w:r>
      <w:r w:rsidR="00151D09">
        <w:rPr>
          <w:rFonts w:ascii="Times New Roman" w:hAnsi="Times New Roman"/>
          <w:sz w:val="26"/>
          <w:szCs w:val="26"/>
        </w:rPr>
        <w:t xml:space="preserve"> </w:t>
      </w:r>
      <w:r w:rsidRPr="0089433A">
        <w:rPr>
          <w:rFonts w:ascii="Times New Roman" w:hAnsi="Times New Roman"/>
          <w:sz w:val="26"/>
          <w:szCs w:val="26"/>
        </w:rPr>
        <w:t xml:space="preserve">помещения, о размере субсидии, подлежащей перечислению. </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 xml:space="preserve">16. Уполномоченный орган перечисляет субсидию на счёт продавца жилого помещения, застройщика либо на счёт кредитной организации, предоставившей кредит получателям субсидии на приобретение жилого помещения. </w:t>
      </w:r>
    </w:p>
    <w:p w:rsidR="0089433A" w:rsidRPr="0089433A" w:rsidRDefault="0089433A" w:rsidP="00EE5B11">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 xml:space="preserve">17. Основания для </w:t>
      </w:r>
      <w:r w:rsidR="00726FAA">
        <w:rPr>
          <w:rFonts w:ascii="Times New Roman" w:hAnsi="Times New Roman"/>
          <w:sz w:val="26"/>
          <w:szCs w:val="26"/>
        </w:rPr>
        <w:t>отказа в перечислении субсидии:</w:t>
      </w:r>
    </w:p>
    <w:p w:rsidR="0089433A" w:rsidRDefault="00EE5B11"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r>
      <w:r w:rsidR="0089433A" w:rsidRPr="0089433A">
        <w:rPr>
          <w:rFonts w:ascii="Times New Roman" w:hAnsi="Times New Roman"/>
          <w:sz w:val="26"/>
          <w:szCs w:val="26"/>
        </w:rPr>
        <w:t>- в случае если приобретенное жилое помещени</w:t>
      </w:r>
      <w:r w:rsidR="00726FAA">
        <w:rPr>
          <w:rFonts w:ascii="Times New Roman" w:hAnsi="Times New Roman"/>
          <w:sz w:val="26"/>
          <w:szCs w:val="26"/>
        </w:rPr>
        <w:t>е</w:t>
      </w:r>
      <w:r w:rsidR="00151D09">
        <w:rPr>
          <w:rFonts w:ascii="Times New Roman" w:hAnsi="Times New Roman"/>
          <w:sz w:val="26"/>
          <w:szCs w:val="26"/>
        </w:rPr>
        <w:t xml:space="preserve"> </w:t>
      </w:r>
      <w:r w:rsidR="0089433A" w:rsidRPr="0089433A">
        <w:rPr>
          <w:rFonts w:ascii="Times New Roman" w:hAnsi="Times New Roman"/>
          <w:sz w:val="26"/>
          <w:szCs w:val="26"/>
        </w:rPr>
        <w:t>является неприго</w:t>
      </w:r>
      <w:r w:rsidR="00726FAA">
        <w:rPr>
          <w:rFonts w:ascii="Times New Roman" w:hAnsi="Times New Roman"/>
          <w:sz w:val="26"/>
          <w:szCs w:val="26"/>
        </w:rPr>
        <w:t>дным для постоянного проживания;</w:t>
      </w:r>
    </w:p>
    <w:p w:rsidR="005474D6" w:rsidRPr="005474D6" w:rsidRDefault="00EE5B11" w:rsidP="005474D6">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r>
      <w:proofErr w:type="gramStart"/>
      <w:r w:rsidR="005474D6" w:rsidRPr="005474D6">
        <w:rPr>
          <w:rFonts w:ascii="Times New Roman" w:hAnsi="Times New Roman"/>
          <w:sz w:val="26"/>
          <w:szCs w:val="26"/>
        </w:rPr>
        <w:t>-</w:t>
      </w:r>
      <w:r w:rsidR="007812AD">
        <w:rPr>
          <w:rFonts w:ascii="Times New Roman" w:hAnsi="Times New Roman"/>
          <w:sz w:val="26"/>
          <w:szCs w:val="26"/>
        </w:rPr>
        <w:t xml:space="preserve"> </w:t>
      </w:r>
      <w:r w:rsidR="005474D6" w:rsidRPr="005474D6">
        <w:rPr>
          <w:rFonts w:ascii="Times New Roman" w:hAnsi="Times New Roman"/>
          <w:sz w:val="26"/>
          <w:szCs w:val="26"/>
        </w:rPr>
        <w:t>отсутствие</w:t>
      </w:r>
      <w:r w:rsidR="00151D09">
        <w:rPr>
          <w:rFonts w:ascii="Times New Roman" w:hAnsi="Times New Roman"/>
          <w:sz w:val="26"/>
          <w:szCs w:val="26"/>
        </w:rPr>
        <w:t xml:space="preserve"> </w:t>
      </w:r>
      <w:r w:rsidR="005474D6" w:rsidRPr="005474D6">
        <w:rPr>
          <w:rFonts w:ascii="Times New Roman" w:hAnsi="Times New Roman"/>
          <w:sz w:val="26"/>
          <w:szCs w:val="26"/>
        </w:rPr>
        <w:t>регистрации</w:t>
      </w:r>
      <w:r w:rsidR="00151D09">
        <w:rPr>
          <w:rFonts w:ascii="Times New Roman" w:hAnsi="Times New Roman"/>
          <w:sz w:val="26"/>
          <w:szCs w:val="26"/>
        </w:rPr>
        <w:t xml:space="preserve"> </w:t>
      </w:r>
      <w:r w:rsidR="005474D6" w:rsidRPr="005474D6">
        <w:rPr>
          <w:rFonts w:ascii="Times New Roman" w:hAnsi="Times New Roman"/>
          <w:sz w:val="26"/>
          <w:szCs w:val="26"/>
        </w:rPr>
        <w:t>у граждан и совместно</w:t>
      </w:r>
      <w:r w:rsidR="00151D09">
        <w:rPr>
          <w:rFonts w:ascii="Times New Roman" w:hAnsi="Times New Roman"/>
          <w:sz w:val="26"/>
          <w:szCs w:val="26"/>
        </w:rPr>
        <w:t xml:space="preserve"> </w:t>
      </w:r>
      <w:r w:rsidR="005474D6" w:rsidRPr="005474D6">
        <w:rPr>
          <w:rFonts w:ascii="Times New Roman" w:hAnsi="Times New Roman"/>
          <w:sz w:val="26"/>
          <w:szCs w:val="26"/>
        </w:rPr>
        <w:t>проживающих</w:t>
      </w:r>
      <w:r w:rsidR="00151D09">
        <w:rPr>
          <w:rFonts w:ascii="Times New Roman" w:hAnsi="Times New Roman"/>
          <w:sz w:val="26"/>
          <w:szCs w:val="26"/>
        </w:rPr>
        <w:t xml:space="preserve"> </w:t>
      </w:r>
      <w:r w:rsidR="005474D6" w:rsidRPr="005474D6">
        <w:rPr>
          <w:rFonts w:ascii="Times New Roman" w:hAnsi="Times New Roman"/>
          <w:sz w:val="26"/>
          <w:szCs w:val="26"/>
        </w:rPr>
        <w:t>членов</w:t>
      </w:r>
      <w:r w:rsidR="00151D09">
        <w:rPr>
          <w:rFonts w:ascii="Times New Roman" w:hAnsi="Times New Roman"/>
          <w:sz w:val="26"/>
          <w:szCs w:val="26"/>
        </w:rPr>
        <w:t xml:space="preserve"> </w:t>
      </w:r>
      <w:r w:rsidR="005474D6" w:rsidRPr="005474D6">
        <w:rPr>
          <w:rFonts w:ascii="Times New Roman" w:hAnsi="Times New Roman"/>
          <w:sz w:val="26"/>
          <w:szCs w:val="26"/>
        </w:rPr>
        <w:t>семьи в приспособленном</w:t>
      </w:r>
      <w:r w:rsidR="00151D09">
        <w:rPr>
          <w:rFonts w:ascii="Times New Roman" w:hAnsi="Times New Roman"/>
          <w:sz w:val="26"/>
          <w:szCs w:val="26"/>
        </w:rPr>
        <w:t xml:space="preserve"> </w:t>
      </w:r>
      <w:r w:rsidR="005474D6" w:rsidRPr="005474D6">
        <w:rPr>
          <w:rFonts w:ascii="Times New Roman" w:hAnsi="Times New Roman"/>
          <w:sz w:val="26"/>
          <w:szCs w:val="26"/>
        </w:rPr>
        <w:t>для</w:t>
      </w:r>
      <w:r w:rsidR="00151D09">
        <w:rPr>
          <w:rFonts w:ascii="Times New Roman" w:hAnsi="Times New Roman"/>
          <w:sz w:val="26"/>
          <w:szCs w:val="26"/>
        </w:rPr>
        <w:t xml:space="preserve"> </w:t>
      </w:r>
      <w:r w:rsidR="005474D6" w:rsidRPr="005474D6">
        <w:rPr>
          <w:rFonts w:ascii="Times New Roman" w:hAnsi="Times New Roman"/>
          <w:sz w:val="26"/>
          <w:szCs w:val="26"/>
        </w:rPr>
        <w:t>проживания</w:t>
      </w:r>
      <w:r w:rsidR="00151D09">
        <w:rPr>
          <w:rFonts w:ascii="Times New Roman" w:hAnsi="Times New Roman"/>
          <w:sz w:val="26"/>
          <w:szCs w:val="26"/>
        </w:rPr>
        <w:t xml:space="preserve"> </w:t>
      </w:r>
      <w:r w:rsidR="005474D6" w:rsidRPr="005474D6">
        <w:rPr>
          <w:rFonts w:ascii="Times New Roman" w:hAnsi="Times New Roman"/>
          <w:sz w:val="26"/>
          <w:szCs w:val="26"/>
        </w:rPr>
        <w:t>строениях, в отношении которых</w:t>
      </w:r>
      <w:r w:rsidR="00151D09">
        <w:rPr>
          <w:rFonts w:ascii="Times New Roman" w:hAnsi="Times New Roman"/>
          <w:sz w:val="26"/>
          <w:szCs w:val="26"/>
        </w:rPr>
        <w:t xml:space="preserve"> </w:t>
      </w:r>
      <w:r w:rsidR="005474D6" w:rsidRPr="005474D6">
        <w:rPr>
          <w:rFonts w:ascii="Times New Roman" w:hAnsi="Times New Roman"/>
          <w:sz w:val="26"/>
          <w:szCs w:val="26"/>
        </w:rPr>
        <w:t>отсутствуют</w:t>
      </w:r>
      <w:r w:rsidR="00151D09">
        <w:rPr>
          <w:rFonts w:ascii="Times New Roman" w:hAnsi="Times New Roman"/>
          <w:sz w:val="26"/>
          <w:szCs w:val="26"/>
        </w:rPr>
        <w:t xml:space="preserve"> </w:t>
      </w:r>
      <w:r w:rsidR="005474D6" w:rsidRPr="005474D6">
        <w:rPr>
          <w:rFonts w:ascii="Times New Roman" w:hAnsi="Times New Roman"/>
          <w:sz w:val="26"/>
          <w:szCs w:val="26"/>
        </w:rPr>
        <w:t>вступившие</w:t>
      </w:r>
      <w:r w:rsidR="00151D09">
        <w:rPr>
          <w:rFonts w:ascii="Times New Roman" w:hAnsi="Times New Roman"/>
          <w:sz w:val="26"/>
          <w:szCs w:val="26"/>
        </w:rPr>
        <w:t xml:space="preserve"> </w:t>
      </w:r>
      <w:r w:rsidR="005474D6" w:rsidRPr="005474D6">
        <w:rPr>
          <w:rFonts w:ascii="Times New Roman" w:hAnsi="Times New Roman"/>
          <w:sz w:val="26"/>
          <w:szCs w:val="26"/>
        </w:rPr>
        <w:t>в силу</w:t>
      </w:r>
      <w:r w:rsidR="00151D09">
        <w:rPr>
          <w:rFonts w:ascii="Times New Roman" w:hAnsi="Times New Roman"/>
          <w:sz w:val="26"/>
          <w:szCs w:val="26"/>
        </w:rPr>
        <w:t xml:space="preserve"> </w:t>
      </w:r>
      <w:r w:rsidR="005474D6" w:rsidRPr="005474D6">
        <w:rPr>
          <w:rFonts w:ascii="Times New Roman" w:hAnsi="Times New Roman"/>
          <w:sz w:val="26"/>
          <w:szCs w:val="26"/>
        </w:rPr>
        <w:t>решения</w:t>
      </w:r>
      <w:r w:rsidR="00151D09">
        <w:rPr>
          <w:rFonts w:ascii="Times New Roman" w:hAnsi="Times New Roman"/>
          <w:sz w:val="26"/>
          <w:szCs w:val="26"/>
        </w:rPr>
        <w:t xml:space="preserve"> </w:t>
      </w:r>
      <w:r w:rsidR="005474D6" w:rsidRPr="005474D6">
        <w:rPr>
          <w:rFonts w:ascii="Times New Roman" w:hAnsi="Times New Roman"/>
          <w:sz w:val="26"/>
          <w:szCs w:val="26"/>
        </w:rPr>
        <w:t>суда о признании за</w:t>
      </w:r>
      <w:r w:rsidR="00151D09">
        <w:rPr>
          <w:rFonts w:ascii="Times New Roman" w:hAnsi="Times New Roman"/>
          <w:sz w:val="26"/>
          <w:szCs w:val="26"/>
        </w:rPr>
        <w:t xml:space="preserve"> </w:t>
      </w:r>
      <w:r w:rsidR="005474D6" w:rsidRPr="005474D6">
        <w:rPr>
          <w:rFonts w:ascii="Times New Roman" w:hAnsi="Times New Roman"/>
          <w:sz w:val="26"/>
          <w:szCs w:val="26"/>
        </w:rPr>
        <w:t>ними</w:t>
      </w:r>
      <w:r w:rsidR="00151D09">
        <w:rPr>
          <w:rFonts w:ascii="Times New Roman" w:hAnsi="Times New Roman"/>
          <w:sz w:val="26"/>
          <w:szCs w:val="26"/>
        </w:rPr>
        <w:t xml:space="preserve"> </w:t>
      </w:r>
      <w:r w:rsidR="005474D6" w:rsidRPr="005474D6">
        <w:rPr>
          <w:rFonts w:ascii="Times New Roman" w:hAnsi="Times New Roman"/>
          <w:sz w:val="26"/>
          <w:szCs w:val="26"/>
        </w:rPr>
        <w:t>факта</w:t>
      </w:r>
      <w:r w:rsidR="00151D09">
        <w:rPr>
          <w:rFonts w:ascii="Times New Roman" w:hAnsi="Times New Roman"/>
          <w:sz w:val="26"/>
          <w:szCs w:val="26"/>
        </w:rPr>
        <w:t xml:space="preserve"> </w:t>
      </w:r>
      <w:r w:rsidR="005474D6" w:rsidRPr="005474D6">
        <w:rPr>
          <w:rFonts w:ascii="Times New Roman" w:hAnsi="Times New Roman"/>
          <w:sz w:val="26"/>
          <w:szCs w:val="26"/>
        </w:rPr>
        <w:t xml:space="preserve">проживания </w:t>
      </w:r>
      <w:r w:rsidR="00A34808">
        <w:rPr>
          <w:rFonts w:ascii="Times New Roman" w:hAnsi="Times New Roman"/>
          <w:sz w:val="26"/>
          <w:szCs w:val="26"/>
        </w:rPr>
        <w:br/>
      </w:r>
      <w:r w:rsidR="005474D6" w:rsidRPr="005474D6">
        <w:rPr>
          <w:rFonts w:ascii="Times New Roman" w:hAnsi="Times New Roman"/>
          <w:sz w:val="26"/>
          <w:szCs w:val="26"/>
        </w:rPr>
        <w:t>в помещении до 01.01.2012;</w:t>
      </w:r>
      <w:proofErr w:type="gramEnd"/>
    </w:p>
    <w:p w:rsidR="005474D6" w:rsidRPr="005474D6" w:rsidRDefault="00EE5B11" w:rsidP="005474D6">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t>-</w:t>
      </w:r>
      <w:r w:rsidR="007812AD">
        <w:rPr>
          <w:rFonts w:ascii="Times New Roman" w:hAnsi="Times New Roman"/>
          <w:sz w:val="26"/>
          <w:szCs w:val="26"/>
        </w:rPr>
        <w:t xml:space="preserve"> </w:t>
      </w:r>
      <w:r w:rsidR="005474D6" w:rsidRPr="005474D6">
        <w:rPr>
          <w:rFonts w:ascii="Times New Roman" w:hAnsi="Times New Roman"/>
          <w:sz w:val="26"/>
          <w:szCs w:val="26"/>
        </w:rPr>
        <w:t xml:space="preserve">предоставление гражданину либо членам его семьи государственной поддержки на приобретение (строительство) жилых помещений за счет средств бюджетной системы Российской Федерации за исключением использования </w:t>
      </w:r>
      <w:r w:rsidR="00A34808">
        <w:rPr>
          <w:rFonts w:ascii="Times New Roman" w:hAnsi="Times New Roman"/>
          <w:sz w:val="26"/>
          <w:szCs w:val="26"/>
        </w:rPr>
        <w:br/>
      </w:r>
      <w:r w:rsidR="005474D6" w:rsidRPr="005474D6">
        <w:rPr>
          <w:rFonts w:ascii="Times New Roman" w:hAnsi="Times New Roman"/>
          <w:sz w:val="26"/>
          <w:szCs w:val="26"/>
        </w:rPr>
        <w:t>на улучшение жилищных условий материнского (семейного) капитала, Югорского семейного капитала;</w:t>
      </w:r>
    </w:p>
    <w:p w:rsidR="005474D6" w:rsidRPr="005474D6" w:rsidRDefault="00EE5B11" w:rsidP="005474D6">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r>
      <w:r w:rsidR="007812AD">
        <w:rPr>
          <w:rFonts w:ascii="Times New Roman" w:hAnsi="Times New Roman"/>
          <w:sz w:val="26"/>
          <w:szCs w:val="26"/>
        </w:rPr>
        <w:t xml:space="preserve">- </w:t>
      </w:r>
      <w:r w:rsidR="005474D6" w:rsidRPr="005474D6">
        <w:rPr>
          <w:rFonts w:ascii="Times New Roman" w:hAnsi="Times New Roman"/>
          <w:sz w:val="26"/>
          <w:szCs w:val="26"/>
        </w:rPr>
        <w:t xml:space="preserve">установление факта недостоверности сведений, содержащихся </w:t>
      </w:r>
      <w:r w:rsidR="00A34808">
        <w:rPr>
          <w:rFonts w:ascii="Times New Roman" w:hAnsi="Times New Roman"/>
          <w:sz w:val="26"/>
          <w:szCs w:val="26"/>
        </w:rPr>
        <w:br/>
      </w:r>
      <w:r w:rsidR="005474D6" w:rsidRPr="005474D6">
        <w:rPr>
          <w:rFonts w:ascii="Times New Roman" w:hAnsi="Times New Roman"/>
          <w:sz w:val="26"/>
          <w:szCs w:val="26"/>
        </w:rPr>
        <w:t>в представленных документах;</w:t>
      </w:r>
    </w:p>
    <w:p w:rsidR="005474D6" w:rsidRPr="005474D6" w:rsidRDefault="00EE5B11" w:rsidP="005474D6">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r>
      <w:r w:rsidR="005474D6" w:rsidRPr="005474D6">
        <w:rPr>
          <w:rFonts w:ascii="Times New Roman" w:hAnsi="Times New Roman"/>
          <w:sz w:val="26"/>
          <w:szCs w:val="26"/>
        </w:rPr>
        <w:t>-</w:t>
      </w:r>
      <w:r w:rsidR="005474D6" w:rsidRPr="005474D6">
        <w:rPr>
          <w:rFonts w:ascii="Times New Roman" w:hAnsi="Times New Roman"/>
          <w:sz w:val="26"/>
          <w:szCs w:val="26"/>
        </w:rPr>
        <w:tab/>
        <w:t xml:space="preserve">наличие у гражданина либо у совместно зарегистрированных </w:t>
      </w:r>
      <w:r w:rsidR="00A34808">
        <w:rPr>
          <w:rFonts w:ascii="Times New Roman" w:hAnsi="Times New Roman"/>
          <w:sz w:val="26"/>
          <w:szCs w:val="26"/>
        </w:rPr>
        <w:br/>
      </w:r>
      <w:r w:rsidR="005474D6" w:rsidRPr="005474D6">
        <w:rPr>
          <w:rFonts w:ascii="Times New Roman" w:hAnsi="Times New Roman"/>
          <w:sz w:val="26"/>
          <w:szCs w:val="26"/>
        </w:rPr>
        <w:t>и проживающих в настоящее время членов его семьи в собственности на территории Российской Федерации или по договору социального найма жилых помещений;</w:t>
      </w:r>
    </w:p>
    <w:p w:rsidR="005474D6" w:rsidRPr="005474D6" w:rsidRDefault="00EE5B11" w:rsidP="005474D6">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r>
      <w:r w:rsidR="005474D6" w:rsidRPr="005474D6">
        <w:rPr>
          <w:rFonts w:ascii="Times New Roman" w:hAnsi="Times New Roman"/>
          <w:sz w:val="26"/>
          <w:szCs w:val="26"/>
        </w:rPr>
        <w:t>-</w:t>
      </w:r>
      <w:r w:rsidR="005474D6" w:rsidRPr="005474D6">
        <w:rPr>
          <w:rFonts w:ascii="Times New Roman" w:hAnsi="Times New Roman"/>
          <w:sz w:val="26"/>
          <w:szCs w:val="26"/>
        </w:rPr>
        <w:tab/>
        <w:t>факт не проживания гражданина в приспособленном для проживания строении, подлежащем ликвидации, подтверждаемый актом факти</w:t>
      </w:r>
      <w:r w:rsidR="00A76A75">
        <w:rPr>
          <w:rFonts w:ascii="Times New Roman" w:hAnsi="Times New Roman"/>
          <w:sz w:val="26"/>
          <w:szCs w:val="26"/>
        </w:rPr>
        <w:t>ческого проживания администрацией</w:t>
      </w:r>
      <w:r w:rsidR="005474D6" w:rsidRPr="005474D6">
        <w:rPr>
          <w:rFonts w:ascii="Times New Roman" w:hAnsi="Times New Roman"/>
          <w:sz w:val="26"/>
          <w:szCs w:val="26"/>
        </w:rPr>
        <w:t xml:space="preserve"> поселения;</w:t>
      </w:r>
    </w:p>
    <w:p w:rsidR="005474D6" w:rsidRPr="005474D6" w:rsidRDefault="00EE5B11" w:rsidP="005474D6">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r>
      <w:r w:rsidR="005474D6" w:rsidRPr="005474D6">
        <w:rPr>
          <w:rFonts w:ascii="Times New Roman" w:hAnsi="Times New Roman"/>
          <w:sz w:val="26"/>
          <w:szCs w:val="26"/>
        </w:rPr>
        <w:t>-</w:t>
      </w:r>
      <w:r w:rsidR="005474D6" w:rsidRPr="005474D6">
        <w:rPr>
          <w:rFonts w:ascii="Times New Roman" w:hAnsi="Times New Roman"/>
          <w:sz w:val="26"/>
          <w:szCs w:val="26"/>
        </w:rPr>
        <w:tab/>
        <w:t>если гражданин и (или) члены</w:t>
      </w:r>
      <w:r w:rsidR="00151D09">
        <w:rPr>
          <w:rFonts w:ascii="Times New Roman" w:hAnsi="Times New Roman"/>
          <w:sz w:val="26"/>
          <w:szCs w:val="26"/>
        </w:rPr>
        <w:t xml:space="preserve"> </w:t>
      </w:r>
      <w:r w:rsidR="005474D6" w:rsidRPr="005474D6">
        <w:rPr>
          <w:rFonts w:ascii="Times New Roman" w:hAnsi="Times New Roman"/>
          <w:sz w:val="26"/>
          <w:szCs w:val="26"/>
        </w:rPr>
        <w:t>его</w:t>
      </w:r>
      <w:r w:rsidR="00151D09">
        <w:rPr>
          <w:rFonts w:ascii="Times New Roman" w:hAnsi="Times New Roman"/>
          <w:sz w:val="26"/>
          <w:szCs w:val="26"/>
        </w:rPr>
        <w:t xml:space="preserve"> </w:t>
      </w:r>
      <w:r w:rsidR="005474D6" w:rsidRPr="005474D6">
        <w:rPr>
          <w:rFonts w:ascii="Times New Roman" w:hAnsi="Times New Roman"/>
          <w:sz w:val="26"/>
          <w:szCs w:val="26"/>
        </w:rPr>
        <w:t>семьи,</w:t>
      </w:r>
      <w:r w:rsidR="00151D09">
        <w:rPr>
          <w:rFonts w:ascii="Times New Roman" w:hAnsi="Times New Roman"/>
          <w:sz w:val="26"/>
          <w:szCs w:val="26"/>
        </w:rPr>
        <w:t xml:space="preserve"> </w:t>
      </w:r>
      <w:r w:rsidR="005474D6" w:rsidRPr="005474D6">
        <w:rPr>
          <w:rFonts w:ascii="Times New Roman" w:hAnsi="Times New Roman"/>
          <w:sz w:val="26"/>
          <w:szCs w:val="26"/>
        </w:rPr>
        <w:t>з</w:t>
      </w:r>
      <w:r w:rsidR="00A76A75">
        <w:rPr>
          <w:rFonts w:ascii="Times New Roman" w:hAnsi="Times New Roman"/>
          <w:sz w:val="26"/>
          <w:szCs w:val="26"/>
        </w:rPr>
        <w:t xml:space="preserve">арегистрированные </w:t>
      </w:r>
      <w:r w:rsidR="00A34808">
        <w:rPr>
          <w:rFonts w:ascii="Times New Roman" w:hAnsi="Times New Roman"/>
          <w:sz w:val="26"/>
          <w:szCs w:val="26"/>
        </w:rPr>
        <w:br/>
      </w:r>
      <w:r w:rsidR="00A76A75">
        <w:rPr>
          <w:rFonts w:ascii="Times New Roman" w:hAnsi="Times New Roman"/>
          <w:sz w:val="26"/>
          <w:szCs w:val="26"/>
        </w:rPr>
        <w:t>и проживающие</w:t>
      </w:r>
      <w:r w:rsidR="00151D09">
        <w:rPr>
          <w:rFonts w:ascii="Times New Roman" w:hAnsi="Times New Roman"/>
          <w:sz w:val="26"/>
          <w:szCs w:val="26"/>
        </w:rPr>
        <w:t xml:space="preserve"> </w:t>
      </w:r>
      <w:r w:rsidR="005474D6" w:rsidRPr="005474D6">
        <w:rPr>
          <w:rFonts w:ascii="Times New Roman" w:hAnsi="Times New Roman"/>
          <w:sz w:val="26"/>
          <w:szCs w:val="26"/>
        </w:rPr>
        <w:t>в приспособленном</w:t>
      </w:r>
      <w:r w:rsidR="00151D09">
        <w:rPr>
          <w:rFonts w:ascii="Times New Roman" w:hAnsi="Times New Roman"/>
          <w:sz w:val="26"/>
          <w:szCs w:val="26"/>
        </w:rPr>
        <w:t xml:space="preserve"> </w:t>
      </w:r>
      <w:r w:rsidR="005474D6" w:rsidRPr="005474D6">
        <w:rPr>
          <w:rFonts w:ascii="Times New Roman" w:hAnsi="Times New Roman"/>
          <w:sz w:val="26"/>
          <w:szCs w:val="26"/>
        </w:rPr>
        <w:t>для</w:t>
      </w:r>
      <w:r w:rsidR="00151D09">
        <w:rPr>
          <w:rFonts w:ascii="Times New Roman" w:hAnsi="Times New Roman"/>
          <w:sz w:val="26"/>
          <w:szCs w:val="26"/>
        </w:rPr>
        <w:t xml:space="preserve"> </w:t>
      </w:r>
      <w:r w:rsidR="005474D6" w:rsidRPr="005474D6">
        <w:rPr>
          <w:rFonts w:ascii="Times New Roman" w:hAnsi="Times New Roman"/>
          <w:sz w:val="26"/>
          <w:szCs w:val="26"/>
        </w:rPr>
        <w:t>проживания</w:t>
      </w:r>
      <w:r w:rsidR="00151D09">
        <w:rPr>
          <w:rFonts w:ascii="Times New Roman" w:hAnsi="Times New Roman"/>
          <w:sz w:val="26"/>
          <w:szCs w:val="26"/>
        </w:rPr>
        <w:t xml:space="preserve"> </w:t>
      </w:r>
      <w:r w:rsidR="005474D6" w:rsidRPr="005474D6">
        <w:rPr>
          <w:rFonts w:ascii="Times New Roman" w:hAnsi="Times New Roman"/>
          <w:sz w:val="26"/>
          <w:szCs w:val="26"/>
        </w:rPr>
        <w:t>строении в течени</w:t>
      </w:r>
      <w:proofErr w:type="gramStart"/>
      <w:r w:rsidR="005474D6" w:rsidRPr="005474D6">
        <w:rPr>
          <w:rFonts w:ascii="Times New Roman" w:hAnsi="Times New Roman"/>
          <w:sz w:val="26"/>
          <w:szCs w:val="26"/>
        </w:rPr>
        <w:t>и</w:t>
      </w:r>
      <w:proofErr w:type="gramEnd"/>
      <w:r w:rsidR="005474D6" w:rsidRPr="005474D6">
        <w:rPr>
          <w:rFonts w:ascii="Times New Roman" w:hAnsi="Times New Roman"/>
          <w:sz w:val="26"/>
          <w:szCs w:val="26"/>
        </w:rPr>
        <w:t xml:space="preserve"> 5 лет, предшествующих</w:t>
      </w:r>
      <w:r w:rsidR="00151D09">
        <w:rPr>
          <w:rFonts w:ascii="Times New Roman" w:hAnsi="Times New Roman"/>
          <w:sz w:val="26"/>
          <w:szCs w:val="26"/>
        </w:rPr>
        <w:t xml:space="preserve"> </w:t>
      </w:r>
      <w:r w:rsidR="005474D6" w:rsidRPr="005474D6">
        <w:rPr>
          <w:rFonts w:ascii="Times New Roman" w:hAnsi="Times New Roman"/>
          <w:sz w:val="26"/>
          <w:szCs w:val="26"/>
        </w:rPr>
        <w:t>обращению</w:t>
      </w:r>
      <w:r w:rsidR="00151D09">
        <w:rPr>
          <w:rFonts w:ascii="Times New Roman" w:hAnsi="Times New Roman"/>
          <w:sz w:val="26"/>
          <w:szCs w:val="26"/>
        </w:rPr>
        <w:t xml:space="preserve"> </w:t>
      </w:r>
      <w:r w:rsidR="005474D6" w:rsidRPr="005474D6">
        <w:rPr>
          <w:rFonts w:ascii="Times New Roman" w:hAnsi="Times New Roman"/>
          <w:sz w:val="26"/>
          <w:szCs w:val="26"/>
        </w:rPr>
        <w:t xml:space="preserve">с </w:t>
      </w:r>
      <w:r w:rsidR="00A76A75">
        <w:rPr>
          <w:rFonts w:ascii="Times New Roman" w:hAnsi="Times New Roman"/>
          <w:sz w:val="26"/>
          <w:szCs w:val="26"/>
        </w:rPr>
        <w:t>целью</w:t>
      </w:r>
      <w:r w:rsidR="00151D09">
        <w:rPr>
          <w:rFonts w:ascii="Times New Roman" w:hAnsi="Times New Roman"/>
          <w:sz w:val="26"/>
          <w:szCs w:val="26"/>
        </w:rPr>
        <w:t xml:space="preserve"> </w:t>
      </w:r>
      <w:r w:rsidR="00A76A75">
        <w:rPr>
          <w:rFonts w:ascii="Times New Roman" w:hAnsi="Times New Roman"/>
          <w:sz w:val="26"/>
          <w:szCs w:val="26"/>
        </w:rPr>
        <w:t>предоставления</w:t>
      </w:r>
      <w:r w:rsidR="00151D09">
        <w:rPr>
          <w:rFonts w:ascii="Times New Roman" w:hAnsi="Times New Roman"/>
          <w:sz w:val="26"/>
          <w:szCs w:val="26"/>
        </w:rPr>
        <w:t xml:space="preserve"> </w:t>
      </w:r>
      <w:r w:rsidR="00A76A75">
        <w:rPr>
          <w:rFonts w:ascii="Times New Roman" w:hAnsi="Times New Roman"/>
          <w:sz w:val="26"/>
          <w:szCs w:val="26"/>
        </w:rPr>
        <w:t>субсидии</w:t>
      </w:r>
      <w:r w:rsidR="005474D6" w:rsidRPr="005474D6">
        <w:rPr>
          <w:rFonts w:ascii="Times New Roman" w:hAnsi="Times New Roman"/>
          <w:sz w:val="26"/>
          <w:szCs w:val="26"/>
        </w:rPr>
        <w:t>,</w:t>
      </w:r>
      <w:r w:rsidR="00A76A75">
        <w:rPr>
          <w:rFonts w:ascii="Times New Roman" w:hAnsi="Times New Roman"/>
          <w:sz w:val="26"/>
          <w:szCs w:val="26"/>
        </w:rPr>
        <w:t xml:space="preserve"> </w:t>
      </w:r>
      <w:r w:rsidR="005474D6" w:rsidRPr="005474D6">
        <w:rPr>
          <w:rFonts w:ascii="Times New Roman" w:hAnsi="Times New Roman"/>
          <w:sz w:val="26"/>
          <w:szCs w:val="26"/>
        </w:rPr>
        <w:t>ухудшили свои</w:t>
      </w:r>
      <w:r w:rsidR="00151D09">
        <w:rPr>
          <w:rFonts w:ascii="Times New Roman" w:hAnsi="Times New Roman"/>
          <w:sz w:val="26"/>
          <w:szCs w:val="26"/>
        </w:rPr>
        <w:t xml:space="preserve"> </w:t>
      </w:r>
      <w:r w:rsidR="005474D6" w:rsidRPr="005474D6">
        <w:rPr>
          <w:rFonts w:ascii="Times New Roman" w:hAnsi="Times New Roman"/>
          <w:sz w:val="26"/>
          <w:szCs w:val="26"/>
        </w:rPr>
        <w:t>жилищные</w:t>
      </w:r>
      <w:r w:rsidR="00151D09">
        <w:rPr>
          <w:rFonts w:ascii="Times New Roman" w:hAnsi="Times New Roman"/>
          <w:sz w:val="26"/>
          <w:szCs w:val="26"/>
        </w:rPr>
        <w:t xml:space="preserve"> </w:t>
      </w:r>
      <w:r w:rsidR="005474D6" w:rsidRPr="005474D6">
        <w:rPr>
          <w:rFonts w:ascii="Times New Roman" w:hAnsi="Times New Roman"/>
          <w:sz w:val="26"/>
          <w:szCs w:val="26"/>
        </w:rPr>
        <w:t>условия путем</w:t>
      </w:r>
      <w:r w:rsidR="00151D09">
        <w:rPr>
          <w:rFonts w:ascii="Times New Roman" w:hAnsi="Times New Roman"/>
          <w:sz w:val="26"/>
          <w:szCs w:val="26"/>
        </w:rPr>
        <w:t xml:space="preserve"> </w:t>
      </w:r>
      <w:r w:rsidR="005474D6" w:rsidRPr="005474D6">
        <w:rPr>
          <w:rFonts w:ascii="Times New Roman" w:hAnsi="Times New Roman"/>
          <w:sz w:val="26"/>
          <w:szCs w:val="26"/>
        </w:rPr>
        <w:t>продажи, дарения, либо отчуждения иными способами жилого</w:t>
      </w:r>
      <w:r w:rsidR="00151D09">
        <w:rPr>
          <w:rFonts w:ascii="Times New Roman" w:hAnsi="Times New Roman"/>
          <w:sz w:val="26"/>
          <w:szCs w:val="26"/>
        </w:rPr>
        <w:t xml:space="preserve"> </w:t>
      </w:r>
      <w:r w:rsidR="005474D6" w:rsidRPr="005474D6">
        <w:rPr>
          <w:rFonts w:ascii="Times New Roman" w:hAnsi="Times New Roman"/>
          <w:sz w:val="26"/>
          <w:szCs w:val="26"/>
        </w:rPr>
        <w:t>помещения принадлежащего ему(им) на</w:t>
      </w:r>
      <w:r w:rsidR="00151D09">
        <w:rPr>
          <w:rFonts w:ascii="Times New Roman" w:hAnsi="Times New Roman"/>
          <w:sz w:val="26"/>
          <w:szCs w:val="26"/>
        </w:rPr>
        <w:t xml:space="preserve"> </w:t>
      </w:r>
      <w:r w:rsidR="005474D6" w:rsidRPr="005474D6">
        <w:rPr>
          <w:rFonts w:ascii="Times New Roman" w:hAnsi="Times New Roman"/>
          <w:sz w:val="26"/>
          <w:szCs w:val="26"/>
        </w:rPr>
        <w:t>праве</w:t>
      </w:r>
      <w:r w:rsidR="00151D09">
        <w:rPr>
          <w:rFonts w:ascii="Times New Roman" w:hAnsi="Times New Roman"/>
          <w:sz w:val="26"/>
          <w:szCs w:val="26"/>
        </w:rPr>
        <w:t xml:space="preserve"> </w:t>
      </w:r>
      <w:r w:rsidR="005474D6" w:rsidRPr="005474D6">
        <w:rPr>
          <w:rFonts w:ascii="Times New Roman" w:hAnsi="Times New Roman"/>
          <w:sz w:val="26"/>
          <w:szCs w:val="26"/>
        </w:rPr>
        <w:t>собственности;</w:t>
      </w:r>
    </w:p>
    <w:p w:rsidR="005474D6" w:rsidRPr="005474D6" w:rsidRDefault="00EE5B11" w:rsidP="005474D6">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Pr>
          <w:rFonts w:ascii="Times New Roman" w:hAnsi="Times New Roman"/>
          <w:sz w:val="26"/>
          <w:szCs w:val="26"/>
        </w:rPr>
        <w:tab/>
      </w:r>
      <w:r w:rsidR="00A76A75">
        <w:rPr>
          <w:rFonts w:ascii="Times New Roman" w:hAnsi="Times New Roman"/>
          <w:sz w:val="26"/>
          <w:szCs w:val="26"/>
        </w:rPr>
        <w:t>- в случае</w:t>
      </w:r>
      <w:r w:rsidR="00151D09">
        <w:rPr>
          <w:rFonts w:ascii="Times New Roman" w:hAnsi="Times New Roman"/>
          <w:sz w:val="26"/>
          <w:szCs w:val="26"/>
        </w:rPr>
        <w:t xml:space="preserve"> </w:t>
      </w:r>
      <w:r w:rsidR="00A76A75">
        <w:rPr>
          <w:rFonts w:ascii="Times New Roman" w:hAnsi="Times New Roman"/>
          <w:sz w:val="26"/>
          <w:szCs w:val="26"/>
        </w:rPr>
        <w:t>отсутствия</w:t>
      </w:r>
      <w:r w:rsidR="00151D09">
        <w:rPr>
          <w:rFonts w:ascii="Times New Roman" w:hAnsi="Times New Roman"/>
          <w:sz w:val="26"/>
          <w:szCs w:val="26"/>
        </w:rPr>
        <w:t xml:space="preserve"> </w:t>
      </w:r>
      <w:r w:rsidR="005474D6" w:rsidRPr="005474D6">
        <w:rPr>
          <w:rFonts w:ascii="Times New Roman" w:hAnsi="Times New Roman"/>
          <w:sz w:val="26"/>
          <w:szCs w:val="26"/>
        </w:rPr>
        <w:t>объема</w:t>
      </w:r>
      <w:r w:rsidR="00151D09">
        <w:rPr>
          <w:rFonts w:ascii="Times New Roman" w:hAnsi="Times New Roman"/>
          <w:sz w:val="26"/>
          <w:szCs w:val="26"/>
        </w:rPr>
        <w:t xml:space="preserve"> </w:t>
      </w:r>
      <w:r w:rsidR="005474D6" w:rsidRPr="005474D6">
        <w:rPr>
          <w:rFonts w:ascii="Times New Roman" w:hAnsi="Times New Roman"/>
          <w:sz w:val="26"/>
          <w:szCs w:val="26"/>
        </w:rPr>
        <w:t>средств,</w:t>
      </w:r>
      <w:r w:rsidR="00151D09">
        <w:rPr>
          <w:rFonts w:ascii="Times New Roman" w:hAnsi="Times New Roman"/>
          <w:sz w:val="26"/>
          <w:szCs w:val="26"/>
        </w:rPr>
        <w:t xml:space="preserve"> </w:t>
      </w:r>
      <w:r w:rsidR="005474D6" w:rsidRPr="005474D6">
        <w:rPr>
          <w:rFonts w:ascii="Times New Roman" w:hAnsi="Times New Roman"/>
          <w:sz w:val="26"/>
          <w:szCs w:val="26"/>
        </w:rPr>
        <w:t>предусмотренных</w:t>
      </w:r>
      <w:r w:rsidR="00151D09">
        <w:rPr>
          <w:rFonts w:ascii="Times New Roman" w:hAnsi="Times New Roman"/>
          <w:sz w:val="26"/>
          <w:szCs w:val="26"/>
        </w:rPr>
        <w:t xml:space="preserve"> </w:t>
      </w:r>
      <w:r w:rsidR="005474D6" w:rsidRPr="005474D6">
        <w:rPr>
          <w:rFonts w:ascii="Times New Roman" w:hAnsi="Times New Roman"/>
          <w:sz w:val="26"/>
          <w:szCs w:val="26"/>
        </w:rPr>
        <w:t>для</w:t>
      </w:r>
      <w:r w:rsidR="00151D09">
        <w:rPr>
          <w:rFonts w:ascii="Times New Roman" w:hAnsi="Times New Roman"/>
          <w:sz w:val="26"/>
          <w:szCs w:val="26"/>
        </w:rPr>
        <w:t xml:space="preserve"> </w:t>
      </w:r>
      <w:r w:rsidR="005474D6" w:rsidRPr="005474D6">
        <w:rPr>
          <w:rFonts w:ascii="Times New Roman" w:hAnsi="Times New Roman"/>
          <w:sz w:val="26"/>
          <w:szCs w:val="26"/>
        </w:rPr>
        <w:t>предоставления</w:t>
      </w:r>
      <w:r w:rsidR="00151D09">
        <w:rPr>
          <w:rFonts w:ascii="Times New Roman" w:hAnsi="Times New Roman"/>
          <w:sz w:val="26"/>
          <w:szCs w:val="26"/>
        </w:rPr>
        <w:t xml:space="preserve"> </w:t>
      </w:r>
      <w:r w:rsidR="005474D6" w:rsidRPr="005474D6">
        <w:rPr>
          <w:rFonts w:ascii="Times New Roman" w:hAnsi="Times New Roman"/>
          <w:sz w:val="26"/>
          <w:szCs w:val="26"/>
        </w:rPr>
        <w:t>субсидий</w:t>
      </w:r>
      <w:r w:rsidR="00151D09">
        <w:rPr>
          <w:rFonts w:ascii="Times New Roman" w:hAnsi="Times New Roman"/>
          <w:sz w:val="26"/>
          <w:szCs w:val="26"/>
        </w:rPr>
        <w:t xml:space="preserve"> </w:t>
      </w:r>
      <w:r w:rsidR="005474D6" w:rsidRPr="005474D6">
        <w:rPr>
          <w:rFonts w:ascii="Times New Roman" w:hAnsi="Times New Roman"/>
          <w:sz w:val="26"/>
          <w:szCs w:val="26"/>
        </w:rPr>
        <w:t>в бюдж</w:t>
      </w:r>
      <w:r w:rsidR="00726FAA">
        <w:rPr>
          <w:rFonts w:ascii="Times New Roman" w:hAnsi="Times New Roman"/>
          <w:sz w:val="26"/>
          <w:szCs w:val="26"/>
        </w:rPr>
        <w:t>ете</w:t>
      </w:r>
      <w:r w:rsidR="00151D09">
        <w:rPr>
          <w:rFonts w:ascii="Times New Roman" w:hAnsi="Times New Roman"/>
          <w:sz w:val="26"/>
          <w:szCs w:val="26"/>
        </w:rPr>
        <w:t xml:space="preserve"> </w:t>
      </w:r>
      <w:r w:rsidR="005474D6" w:rsidRPr="005474D6">
        <w:rPr>
          <w:rFonts w:ascii="Times New Roman" w:hAnsi="Times New Roman"/>
          <w:sz w:val="26"/>
          <w:szCs w:val="26"/>
        </w:rPr>
        <w:t>на</w:t>
      </w:r>
      <w:r w:rsidR="00151D09">
        <w:rPr>
          <w:rFonts w:ascii="Times New Roman" w:hAnsi="Times New Roman"/>
          <w:sz w:val="26"/>
          <w:szCs w:val="26"/>
        </w:rPr>
        <w:t xml:space="preserve"> </w:t>
      </w:r>
      <w:r w:rsidR="005474D6" w:rsidRPr="005474D6">
        <w:rPr>
          <w:rFonts w:ascii="Times New Roman" w:hAnsi="Times New Roman"/>
          <w:sz w:val="26"/>
          <w:szCs w:val="26"/>
        </w:rPr>
        <w:t>соответствующий</w:t>
      </w:r>
      <w:r w:rsidR="00151D09">
        <w:rPr>
          <w:rFonts w:ascii="Times New Roman" w:hAnsi="Times New Roman"/>
          <w:sz w:val="26"/>
          <w:szCs w:val="26"/>
        </w:rPr>
        <w:t xml:space="preserve"> </w:t>
      </w:r>
      <w:r w:rsidR="005474D6" w:rsidRPr="005474D6">
        <w:rPr>
          <w:rFonts w:ascii="Times New Roman" w:hAnsi="Times New Roman"/>
          <w:sz w:val="26"/>
          <w:szCs w:val="26"/>
        </w:rPr>
        <w:t>финансовый</w:t>
      </w:r>
      <w:r w:rsidR="00151D09">
        <w:rPr>
          <w:rFonts w:ascii="Times New Roman" w:hAnsi="Times New Roman"/>
          <w:sz w:val="26"/>
          <w:szCs w:val="26"/>
        </w:rPr>
        <w:t xml:space="preserve"> </w:t>
      </w:r>
      <w:r w:rsidR="005474D6" w:rsidRPr="005474D6">
        <w:rPr>
          <w:rFonts w:ascii="Times New Roman" w:hAnsi="Times New Roman"/>
          <w:sz w:val="26"/>
          <w:szCs w:val="26"/>
        </w:rPr>
        <w:t>год;</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18. Законный представитель несовершеннолетнего ребенка (детей), которому предоставлена субсидия, обязан:</w:t>
      </w:r>
    </w:p>
    <w:p w:rsidR="0089433A" w:rsidRPr="0089433A" w:rsidRDefault="007812AD"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r>
        <w:rPr>
          <w:rFonts w:ascii="Times New Roman" w:hAnsi="Times New Roman"/>
          <w:sz w:val="26"/>
          <w:szCs w:val="26"/>
        </w:rPr>
        <w:t xml:space="preserve">- </w:t>
      </w:r>
      <w:r w:rsidR="0089433A" w:rsidRPr="0089433A">
        <w:rPr>
          <w:rFonts w:ascii="Times New Roman" w:hAnsi="Times New Roman"/>
          <w:sz w:val="26"/>
          <w:szCs w:val="26"/>
        </w:rPr>
        <w:t>погасить имеющуюся задолжен</w:t>
      </w:r>
      <w:r>
        <w:rPr>
          <w:rFonts w:ascii="Times New Roman" w:hAnsi="Times New Roman"/>
          <w:sz w:val="26"/>
          <w:szCs w:val="26"/>
        </w:rPr>
        <w:t xml:space="preserve">ность за оказанные коммунальные </w:t>
      </w:r>
      <w:r w:rsidR="0089433A" w:rsidRPr="0089433A">
        <w:rPr>
          <w:rFonts w:ascii="Times New Roman" w:hAnsi="Times New Roman"/>
          <w:sz w:val="26"/>
          <w:szCs w:val="26"/>
        </w:rPr>
        <w:t>(и/или иные) услуги в занимаемом приспособленном строении;</w:t>
      </w:r>
    </w:p>
    <w:p w:rsidR="0089433A" w:rsidRPr="0089433A" w:rsidRDefault="007812AD"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r>
        <w:rPr>
          <w:rFonts w:ascii="Times New Roman" w:hAnsi="Times New Roman"/>
          <w:sz w:val="26"/>
          <w:szCs w:val="26"/>
        </w:rPr>
        <w:t xml:space="preserve">- </w:t>
      </w:r>
      <w:r w:rsidR="0089433A" w:rsidRPr="0089433A">
        <w:rPr>
          <w:rFonts w:ascii="Times New Roman" w:hAnsi="Times New Roman"/>
          <w:sz w:val="26"/>
          <w:szCs w:val="26"/>
        </w:rPr>
        <w:t>снять с регистрационного учета несовершеннолетнего ребенка (детей);</w:t>
      </w:r>
    </w:p>
    <w:p w:rsidR="0089433A" w:rsidRPr="0089433A" w:rsidRDefault="007812AD"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r>
        <w:rPr>
          <w:rFonts w:ascii="Times New Roman" w:hAnsi="Times New Roman"/>
          <w:sz w:val="26"/>
          <w:szCs w:val="26"/>
        </w:rPr>
        <w:t xml:space="preserve">- </w:t>
      </w:r>
      <w:r w:rsidR="0089433A" w:rsidRPr="0089433A">
        <w:rPr>
          <w:rFonts w:ascii="Times New Roman" w:hAnsi="Times New Roman"/>
          <w:sz w:val="26"/>
          <w:szCs w:val="26"/>
        </w:rPr>
        <w:t>закрыть лицевые счета по оплате коммунальных услуг;</w:t>
      </w:r>
    </w:p>
    <w:p w:rsidR="0089433A" w:rsidRPr="0089433A" w:rsidRDefault="007812AD"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r>
        <w:rPr>
          <w:rFonts w:ascii="Times New Roman" w:hAnsi="Times New Roman"/>
          <w:sz w:val="26"/>
          <w:szCs w:val="26"/>
        </w:rPr>
        <w:lastRenderedPageBreak/>
        <w:t xml:space="preserve">- </w:t>
      </w:r>
      <w:proofErr w:type="gramStart"/>
      <w:r w:rsidR="0089433A" w:rsidRPr="0089433A">
        <w:rPr>
          <w:rFonts w:ascii="Times New Roman" w:hAnsi="Times New Roman"/>
          <w:sz w:val="26"/>
          <w:szCs w:val="26"/>
        </w:rPr>
        <w:t>освободить и передать</w:t>
      </w:r>
      <w:proofErr w:type="gramEnd"/>
      <w:r w:rsidR="0089433A" w:rsidRPr="0089433A">
        <w:rPr>
          <w:rFonts w:ascii="Times New Roman" w:hAnsi="Times New Roman"/>
          <w:sz w:val="26"/>
          <w:szCs w:val="26"/>
        </w:rPr>
        <w:t xml:space="preserve"> по акту приема-передачи представителю органов местного самоуправления, заключившему соответствующий договор, занимаемое жилое помещение или приспособленное с</w:t>
      </w:r>
      <w:r>
        <w:rPr>
          <w:rFonts w:ascii="Times New Roman" w:hAnsi="Times New Roman"/>
          <w:sz w:val="26"/>
          <w:szCs w:val="26"/>
        </w:rPr>
        <w:t xml:space="preserve">троение для последующего сноса </w:t>
      </w:r>
      <w:r w:rsidR="00A34808">
        <w:rPr>
          <w:rFonts w:ascii="Times New Roman" w:hAnsi="Times New Roman"/>
          <w:sz w:val="26"/>
          <w:szCs w:val="26"/>
        </w:rPr>
        <w:br/>
      </w:r>
      <w:r w:rsidR="0089433A" w:rsidRPr="0089433A">
        <w:rPr>
          <w:rFonts w:ascii="Times New Roman" w:hAnsi="Times New Roman"/>
          <w:sz w:val="26"/>
          <w:szCs w:val="26"/>
        </w:rPr>
        <w:t>с предоставлением подтверждающих документов о юридическом и фактическом освобождении.</w:t>
      </w:r>
    </w:p>
    <w:p w:rsidR="0089433A" w:rsidRPr="0089433A" w:rsidRDefault="0089433A" w:rsidP="0089433A">
      <w:pPr>
        <w:tabs>
          <w:tab w:val="left" w:pos="851"/>
          <w:tab w:val="left" w:pos="1418"/>
        </w:tabs>
        <w:autoSpaceDE w:val="0"/>
        <w:autoSpaceDN w:val="0"/>
        <w:adjustRightInd w:val="0"/>
        <w:spacing w:after="0" w:line="240" w:lineRule="auto"/>
        <w:contextualSpacing/>
        <w:jc w:val="both"/>
        <w:rPr>
          <w:rFonts w:ascii="Times New Roman" w:hAnsi="Times New Roman"/>
          <w:sz w:val="26"/>
          <w:szCs w:val="26"/>
        </w:rPr>
      </w:pPr>
      <w:r w:rsidRPr="0089433A">
        <w:rPr>
          <w:rFonts w:ascii="Times New Roman" w:hAnsi="Times New Roman"/>
          <w:sz w:val="26"/>
          <w:szCs w:val="26"/>
        </w:rPr>
        <w:tab/>
        <w:t xml:space="preserve">Срок исполнения </w:t>
      </w:r>
      <w:proofErr w:type="gramStart"/>
      <w:r w:rsidRPr="0089433A">
        <w:rPr>
          <w:rFonts w:ascii="Times New Roman" w:hAnsi="Times New Roman"/>
          <w:sz w:val="26"/>
          <w:szCs w:val="26"/>
        </w:rPr>
        <w:t>обязательства</w:t>
      </w:r>
      <w:proofErr w:type="gramEnd"/>
      <w:r w:rsidRPr="0089433A">
        <w:rPr>
          <w:rFonts w:ascii="Times New Roman" w:hAnsi="Times New Roman"/>
          <w:sz w:val="26"/>
          <w:szCs w:val="26"/>
        </w:rPr>
        <w:t xml:space="preserve"> об освобождении приспособленного для</w:t>
      </w:r>
      <w:r w:rsidR="00151D09">
        <w:rPr>
          <w:rFonts w:ascii="Times New Roman" w:hAnsi="Times New Roman"/>
          <w:sz w:val="26"/>
          <w:szCs w:val="26"/>
        </w:rPr>
        <w:t xml:space="preserve"> </w:t>
      </w:r>
      <w:r w:rsidRPr="0089433A">
        <w:rPr>
          <w:rFonts w:ascii="Times New Roman" w:hAnsi="Times New Roman"/>
          <w:sz w:val="26"/>
          <w:szCs w:val="26"/>
        </w:rPr>
        <w:t xml:space="preserve">проживания строения устанавливается: </w:t>
      </w:r>
    </w:p>
    <w:p w:rsidR="0089433A" w:rsidRPr="0089433A" w:rsidRDefault="007812AD"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r>
        <w:rPr>
          <w:rFonts w:ascii="Times New Roman" w:hAnsi="Times New Roman"/>
          <w:sz w:val="26"/>
          <w:szCs w:val="26"/>
        </w:rPr>
        <w:t xml:space="preserve">- </w:t>
      </w:r>
      <w:r w:rsidR="0089433A" w:rsidRPr="0089433A">
        <w:rPr>
          <w:rFonts w:ascii="Times New Roman" w:hAnsi="Times New Roman"/>
          <w:sz w:val="26"/>
          <w:szCs w:val="26"/>
        </w:rPr>
        <w:t xml:space="preserve">для участников мероприятия, приобретающих жилое помещение </w:t>
      </w:r>
      <w:r w:rsidR="00A34808">
        <w:rPr>
          <w:rFonts w:ascii="Times New Roman" w:hAnsi="Times New Roman"/>
          <w:sz w:val="26"/>
          <w:szCs w:val="26"/>
        </w:rPr>
        <w:br/>
      </w:r>
      <w:r w:rsidR="0089433A" w:rsidRPr="0089433A">
        <w:rPr>
          <w:rFonts w:ascii="Times New Roman" w:hAnsi="Times New Roman"/>
          <w:sz w:val="26"/>
          <w:szCs w:val="26"/>
        </w:rPr>
        <w:t>в собственность по договору купли-продажи – приспособленное для проживания строение освобождается в течение 15 дней с момента перечисления субсидии;</w:t>
      </w:r>
    </w:p>
    <w:p w:rsidR="006C7543" w:rsidRDefault="007812AD"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r>
        <w:rPr>
          <w:rFonts w:ascii="Times New Roman" w:hAnsi="Times New Roman"/>
          <w:sz w:val="26"/>
          <w:szCs w:val="26"/>
        </w:rPr>
        <w:t xml:space="preserve">- </w:t>
      </w:r>
      <w:r w:rsidR="0089433A" w:rsidRPr="0089433A">
        <w:rPr>
          <w:rFonts w:ascii="Times New Roman" w:hAnsi="Times New Roman"/>
          <w:sz w:val="26"/>
          <w:szCs w:val="26"/>
        </w:rPr>
        <w:t>для участников мероприятия, приоб</w:t>
      </w:r>
      <w:r>
        <w:rPr>
          <w:rFonts w:ascii="Times New Roman" w:hAnsi="Times New Roman"/>
          <w:sz w:val="26"/>
          <w:szCs w:val="26"/>
        </w:rPr>
        <w:t xml:space="preserve">ретающих жилое помещение </w:t>
      </w:r>
      <w:r w:rsidR="00A34808">
        <w:rPr>
          <w:rFonts w:ascii="Times New Roman" w:hAnsi="Times New Roman"/>
          <w:sz w:val="26"/>
          <w:szCs w:val="26"/>
        </w:rPr>
        <w:br/>
      </w:r>
      <w:r w:rsidR="0089433A" w:rsidRPr="0089433A">
        <w:rPr>
          <w:rFonts w:ascii="Times New Roman" w:hAnsi="Times New Roman"/>
          <w:sz w:val="26"/>
          <w:szCs w:val="26"/>
        </w:rPr>
        <w:t>в собственность по договору участия в долевом строительстве</w:t>
      </w:r>
      <w:r w:rsidR="00A76A75">
        <w:rPr>
          <w:rFonts w:ascii="Times New Roman" w:hAnsi="Times New Roman"/>
          <w:sz w:val="26"/>
          <w:szCs w:val="26"/>
        </w:rPr>
        <w:t>, по договору уступки требования на жилое помещение</w:t>
      </w:r>
      <w:r w:rsidR="0089433A" w:rsidRPr="0089433A">
        <w:rPr>
          <w:rFonts w:ascii="Times New Roman" w:hAnsi="Times New Roman"/>
          <w:sz w:val="26"/>
          <w:szCs w:val="26"/>
        </w:rPr>
        <w:t xml:space="preserve"> – приспособленное для проживания строение о</w:t>
      </w:r>
      <w:r>
        <w:rPr>
          <w:rFonts w:ascii="Times New Roman" w:hAnsi="Times New Roman"/>
          <w:sz w:val="26"/>
          <w:szCs w:val="26"/>
        </w:rPr>
        <w:t xml:space="preserve">свобождается в течение 30 дней </w:t>
      </w:r>
      <w:r w:rsidR="0089433A" w:rsidRPr="0089433A">
        <w:rPr>
          <w:rFonts w:ascii="Times New Roman" w:hAnsi="Times New Roman"/>
          <w:sz w:val="26"/>
          <w:szCs w:val="26"/>
        </w:rPr>
        <w:t>с момента подписания акта приема-передачи жилого поме</w:t>
      </w:r>
      <w:r w:rsidR="0089433A">
        <w:rPr>
          <w:rFonts w:ascii="Times New Roman" w:hAnsi="Times New Roman"/>
          <w:sz w:val="26"/>
          <w:szCs w:val="26"/>
        </w:rPr>
        <w:t>щения, но не позднее 01.06.2019</w:t>
      </w:r>
      <w:r w:rsidR="0089433A" w:rsidRPr="00E24A43">
        <w:rPr>
          <w:rFonts w:ascii="Times New Roman" w:hAnsi="Times New Roman"/>
          <w:sz w:val="26"/>
          <w:szCs w:val="26"/>
        </w:rPr>
        <w:t>.</w:t>
      </w: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A6755B" w:rsidRPr="0089433A" w:rsidRDefault="00A6755B" w:rsidP="007812AD">
      <w:pPr>
        <w:tabs>
          <w:tab w:val="left" w:pos="851"/>
          <w:tab w:val="left" w:pos="1418"/>
        </w:tabs>
        <w:autoSpaceDE w:val="0"/>
        <w:autoSpaceDN w:val="0"/>
        <w:adjustRightInd w:val="0"/>
        <w:spacing w:after="0" w:line="240" w:lineRule="auto"/>
        <w:ind w:firstLine="851"/>
        <w:contextualSpacing/>
        <w:jc w:val="both"/>
        <w:rPr>
          <w:rFonts w:ascii="Times New Roman" w:hAnsi="Times New Roman"/>
          <w:sz w:val="26"/>
          <w:szCs w:val="26"/>
        </w:rPr>
      </w:pPr>
    </w:p>
    <w:p w:rsidR="00831C49" w:rsidRPr="001E2710" w:rsidRDefault="00105922" w:rsidP="00105922">
      <w:pPr>
        <w:pStyle w:val="a3"/>
        <w:tabs>
          <w:tab w:val="left" w:pos="1330"/>
          <w:tab w:val="left" w:pos="1418"/>
        </w:tabs>
        <w:autoSpaceDE w:val="0"/>
        <w:autoSpaceDN w:val="0"/>
        <w:adjustRightInd w:val="0"/>
        <w:spacing w:line="0" w:lineRule="atLeast"/>
        <w:ind w:left="0"/>
        <w:jc w:val="both"/>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DC18B2" w:rsidRPr="00DC18B2" w:rsidRDefault="00DC18B2" w:rsidP="00DA363D">
      <w:pPr>
        <w:tabs>
          <w:tab w:val="left" w:pos="851"/>
          <w:tab w:val="left" w:pos="1232"/>
        </w:tabs>
        <w:autoSpaceDE w:val="0"/>
        <w:autoSpaceDN w:val="0"/>
        <w:adjustRightInd w:val="0"/>
        <w:spacing w:after="0" w:line="240" w:lineRule="auto"/>
        <w:ind w:firstLine="567"/>
        <w:jc w:val="both"/>
        <w:rPr>
          <w:sz w:val="26"/>
          <w:szCs w:val="26"/>
        </w:rPr>
      </w:pPr>
    </w:p>
    <w:sectPr w:rsidR="00DC18B2" w:rsidRPr="00DC18B2" w:rsidSect="00BB55C8">
      <w:headerReference w:type="default" r:id="rId10"/>
      <w:pgSz w:w="11906" w:h="16838"/>
      <w:pgMar w:top="1134" w:right="567" w:bottom="1134" w:left="1701"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FDA" w:rsidRDefault="003D0FDA" w:rsidP="00244470">
      <w:pPr>
        <w:spacing w:after="0" w:line="240" w:lineRule="auto"/>
      </w:pPr>
      <w:r>
        <w:separator/>
      </w:r>
    </w:p>
  </w:endnote>
  <w:endnote w:type="continuationSeparator" w:id="0">
    <w:p w:rsidR="003D0FDA" w:rsidRDefault="003D0FDA" w:rsidP="00244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FDA" w:rsidRDefault="003D0FDA" w:rsidP="00244470">
      <w:pPr>
        <w:spacing w:after="0" w:line="240" w:lineRule="auto"/>
      </w:pPr>
      <w:r>
        <w:separator/>
      </w:r>
    </w:p>
  </w:footnote>
  <w:footnote w:type="continuationSeparator" w:id="0">
    <w:p w:rsidR="003D0FDA" w:rsidRDefault="003D0FDA" w:rsidP="002444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2816328"/>
      <w:docPartObj>
        <w:docPartGallery w:val="Page Numbers (Top of Page)"/>
        <w:docPartUnique/>
      </w:docPartObj>
    </w:sdtPr>
    <w:sdtEndPr>
      <w:rPr>
        <w:sz w:val="24"/>
        <w:szCs w:val="24"/>
      </w:rPr>
    </w:sdtEndPr>
    <w:sdtContent>
      <w:p w:rsidR="00A279EE" w:rsidRPr="00BB55C8" w:rsidRDefault="00A279EE">
        <w:pPr>
          <w:pStyle w:val="a6"/>
          <w:jc w:val="center"/>
          <w:rPr>
            <w:sz w:val="24"/>
            <w:szCs w:val="24"/>
          </w:rPr>
        </w:pPr>
        <w:r w:rsidRPr="00BB55C8">
          <w:rPr>
            <w:sz w:val="24"/>
            <w:szCs w:val="24"/>
          </w:rPr>
          <w:fldChar w:fldCharType="begin"/>
        </w:r>
        <w:r w:rsidRPr="00BB55C8">
          <w:rPr>
            <w:sz w:val="24"/>
            <w:szCs w:val="24"/>
          </w:rPr>
          <w:instrText>PAGE   \* MERGEFORMAT</w:instrText>
        </w:r>
        <w:r w:rsidRPr="00BB55C8">
          <w:rPr>
            <w:sz w:val="24"/>
            <w:szCs w:val="24"/>
          </w:rPr>
          <w:fldChar w:fldCharType="separate"/>
        </w:r>
        <w:r w:rsidR="00EB2EEC">
          <w:rPr>
            <w:noProof/>
            <w:sz w:val="24"/>
            <w:szCs w:val="24"/>
          </w:rPr>
          <w:t>2</w:t>
        </w:r>
        <w:r w:rsidRPr="00BB55C8">
          <w:rPr>
            <w:sz w:val="24"/>
            <w:szCs w:val="24"/>
          </w:rPr>
          <w:fldChar w:fldCharType="end"/>
        </w:r>
      </w:p>
    </w:sdtContent>
  </w:sdt>
  <w:p w:rsidR="00A279EE" w:rsidRDefault="00A279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C678B"/>
    <w:multiLevelType w:val="hybridMultilevel"/>
    <w:tmpl w:val="01521604"/>
    <w:lvl w:ilvl="0" w:tplc="C9265A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C771E9"/>
    <w:multiLevelType w:val="hybridMultilevel"/>
    <w:tmpl w:val="EEBEB026"/>
    <w:lvl w:ilvl="0" w:tplc="D8A4C7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3F343D"/>
    <w:multiLevelType w:val="hybridMultilevel"/>
    <w:tmpl w:val="7FBCAF0E"/>
    <w:lvl w:ilvl="0" w:tplc="C9265A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A603830"/>
    <w:multiLevelType w:val="hybridMultilevel"/>
    <w:tmpl w:val="95A21496"/>
    <w:lvl w:ilvl="0" w:tplc="74880980">
      <w:start w:val="1"/>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0C0713AC"/>
    <w:multiLevelType w:val="hybridMultilevel"/>
    <w:tmpl w:val="C47C5CE0"/>
    <w:lvl w:ilvl="0" w:tplc="D8A4C728">
      <w:start w:val="1"/>
      <w:numFmt w:val="bullet"/>
      <w:lvlText w:val=""/>
      <w:lvlJc w:val="left"/>
      <w:pPr>
        <w:tabs>
          <w:tab w:val="num" w:pos="1404"/>
        </w:tabs>
        <w:ind w:left="1404" w:hanging="360"/>
      </w:pPr>
      <w:rPr>
        <w:rFonts w:ascii="Symbol" w:hAnsi="Symbol" w:hint="default"/>
      </w:rPr>
    </w:lvl>
    <w:lvl w:ilvl="1" w:tplc="04190003">
      <w:start w:val="1"/>
      <w:numFmt w:val="bullet"/>
      <w:lvlText w:val="o"/>
      <w:lvlJc w:val="left"/>
      <w:pPr>
        <w:tabs>
          <w:tab w:val="num" w:pos="2124"/>
        </w:tabs>
        <w:ind w:left="2124" w:hanging="360"/>
      </w:pPr>
      <w:rPr>
        <w:rFonts w:ascii="Courier New" w:hAnsi="Courier New" w:cs="Courier New" w:hint="default"/>
      </w:rPr>
    </w:lvl>
    <w:lvl w:ilvl="2" w:tplc="04190005" w:tentative="1">
      <w:start w:val="1"/>
      <w:numFmt w:val="bullet"/>
      <w:lvlText w:val=""/>
      <w:lvlJc w:val="left"/>
      <w:pPr>
        <w:tabs>
          <w:tab w:val="num" w:pos="2844"/>
        </w:tabs>
        <w:ind w:left="2844" w:hanging="360"/>
      </w:pPr>
      <w:rPr>
        <w:rFonts w:ascii="Wingdings" w:hAnsi="Wingdings" w:hint="default"/>
      </w:rPr>
    </w:lvl>
    <w:lvl w:ilvl="3" w:tplc="04190001" w:tentative="1">
      <w:start w:val="1"/>
      <w:numFmt w:val="bullet"/>
      <w:lvlText w:val=""/>
      <w:lvlJc w:val="left"/>
      <w:pPr>
        <w:tabs>
          <w:tab w:val="num" w:pos="3564"/>
        </w:tabs>
        <w:ind w:left="3564" w:hanging="360"/>
      </w:pPr>
      <w:rPr>
        <w:rFonts w:ascii="Symbol" w:hAnsi="Symbol" w:hint="default"/>
      </w:rPr>
    </w:lvl>
    <w:lvl w:ilvl="4" w:tplc="04190003" w:tentative="1">
      <w:start w:val="1"/>
      <w:numFmt w:val="bullet"/>
      <w:lvlText w:val="o"/>
      <w:lvlJc w:val="left"/>
      <w:pPr>
        <w:tabs>
          <w:tab w:val="num" w:pos="4284"/>
        </w:tabs>
        <w:ind w:left="4284" w:hanging="360"/>
      </w:pPr>
      <w:rPr>
        <w:rFonts w:ascii="Courier New" w:hAnsi="Courier New" w:cs="Courier New" w:hint="default"/>
      </w:rPr>
    </w:lvl>
    <w:lvl w:ilvl="5" w:tplc="04190005" w:tentative="1">
      <w:start w:val="1"/>
      <w:numFmt w:val="bullet"/>
      <w:lvlText w:val=""/>
      <w:lvlJc w:val="left"/>
      <w:pPr>
        <w:tabs>
          <w:tab w:val="num" w:pos="5004"/>
        </w:tabs>
        <w:ind w:left="5004" w:hanging="360"/>
      </w:pPr>
      <w:rPr>
        <w:rFonts w:ascii="Wingdings" w:hAnsi="Wingdings" w:hint="default"/>
      </w:rPr>
    </w:lvl>
    <w:lvl w:ilvl="6" w:tplc="04190001" w:tentative="1">
      <w:start w:val="1"/>
      <w:numFmt w:val="bullet"/>
      <w:lvlText w:val=""/>
      <w:lvlJc w:val="left"/>
      <w:pPr>
        <w:tabs>
          <w:tab w:val="num" w:pos="5724"/>
        </w:tabs>
        <w:ind w:left="5724" w:hanging="360"/>
      </w:pPr>
      <w:rPr>
        <w:rFonts w:ascii="Symbol" w:hAnsi="Symbol" w:hint="default"/>
      </w:rPr>
    </w:lvl>
    <w:lvl w:ilvl="7" w:tplc="04190003" w:tentative="1">
      <w:start w:val="1"/>
      <w:numFmt w:val="bullet"/>
      <w:lvlText w:val="o"/>
      <w:lvlJc w:val="left"/>
      <w:pPr>
        <w:tabs>
          <w:tab w:val="num" w:pos="6444"/>
        </w:tabs>
        <w:ind w:left="6444" w:hanging="360"/>
      </w:pPr>
      <w:rPr>
        <w:rFonts w:ascii="Courier New" w:hAnsi="Courier New" w:cs="Courier New" w:hint="default"/>
      </w:rPr>
    </w:lvl>
    <w:lvl w:ilvl="8" w:tplc="04190005" w:tentative="1">
      <w:start w:val="1"/>
      <w:numFmt w:val="bullet"/>
      <w:lvlText w:val=""/>
      <w:lvlJc w:val="left"/>
      <w:pPr>
        <w:tabs>
          <w:tab w:val="num" w:pos="7164"/>
        </w:tabs>
        <w:ind w:left="7164" w:hanging="360"/>
      </w:pPr>
      <w:rPr>
        <w:rFonts w:ascii="Wingdings" w:hAnsi="Wingdings" w:hint="default"/>
      </w:rPr>
    </w:lvl>
  </w:abstractNum>
  <w:abstractNum w:abstractNumId="5">
    <w:nsid w:val="11273EDD"/>
    <w:multiLevelType w:val="hybridMultilevel"/>
    <w:tmpl w:val="1BC6FBE8"/>
    <w:lvl w:ilvl="0" w:tplc="E34A24FA">
      <w:start w:val="1"/>
      <w:numFmt w:val="bullet"/>
      <w:lvlText w:val=""/>
      <w:lvlJc w:val="left"/>
      <w:pPr>
        <w:ind w:left="1155" w:hanging="360"/>
      </w:pPr>
      <w:rPr>
        <w:rFonts w:ascii="Symbol" w:hAnsi="Symbol"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6">
    <w:nsid w:val="13665427"/>
    <w:multiLevelType w:val="hybridMultilevel"/>
    <w:tmpl w:val="B952F61A"/>
    <w:lvl w:ilvl="0" w:tplc="D8A4C728">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
    <w:nsid w:val="16114E33"/>
    <w:multiLevelType w:val="hybridMultilevel"/>
    <w:tmpl w:val="014E5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8F1110"/>
    <w:multiLevelType w:val="multilevel"/>
    <w:tmpl w:val="8C6ED96A"/>
    <w:lvl w:ilvl="0">
      <w:start w:val="1"/>
      <w:numFmt w:val="decimal"/>
      <w:lvlText w:val="%1."/>
      <w:lvlJc w:val="left"/>
      <w:pPr>
        <w:ind w:left="1826" w:hanging="975"/>
      </w:pPr>
      <w:rPr>
        <w:rFonts w:hint="default"/>
      </w:rPr>
    </w:lvl>
    <w:lvl w:ilvl="1">
      <w:start w:val="1"/>
      <w:numFmt w:val="decimal"/>
      <w:isLgl/>
      <w:lvlText w:val="%1.%2."/>
      <w:lvlJc w:val="left"/>
      <w:pPr>
        <w:ind w:left="2066" w:hanging="1215"/>
      </w:pPr>
      <w:rPr>
        <w:rFonts w:hint="default"/>
      </w:rPr>
    </w:lvl>
    <w:lvl w:ilvl="2">
      <w:start w:val="1"/>
      <w:numFmt w:val="decimal"/>
      <w:isLgl/>
      <w:lvlText w:val="%1.%2.%3."/>
      <w:lvlJc w:val="left"/>
      <w:pPr>
        <w:ind w:left="2066" w:hanging="1215"/>
      </w:pPr>
      <w:rPr>
        <w:rFonts w:hint="default"/>
      </w:rPr>
    </w:lvl>
    <w:lvl w:ilvl="3">
      <w:start w:val="1"/>
      <w:numFmt w:val="decimal"/>
      <w:isLgl/>
      <w:lvlText w:val="%1.%2.%3.%4."/>
      <w:lvlJc w:val="left"/>
      <w:pPr>
        <w:ind w:left="2066" w:hanging="1215"/>
      </w:pPr>
      <w:rPr>
        <w:rFonts w:hint="default"/>
      </w:rPr>
    </w:lvl>
    <w:lvl w:ilvl="4">
      <w:start w:val="1"/>
      <w:numFmt w:val="decimal"/>
      <w:isLgl/>
      <w:lvlText w:val="%1.%2.%3.%4.%5."/>
      <w:lvlJc w:val="left"/>
      <w:pPr>
        <w:ind w:left="2066" w:hanging="1215"/>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9">
    <w:nsid w:val="24214E70"/>
    <w:multiLevelType w:val="hybridMultilevel"/>
    <w:tmpl w:val="A2D2BAA6"/>
    <w:lvl w:ilvl="0" w:tplc="6BCAA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7FE698E"/>
    <w:multiLevelType w:val="hybridMultilevel"/>
    <w:tmpl w:val="57ACD3BE"/>
    <w:lvl w:ilvl="0" w:tplc="C9265A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A140C71"/>
    <w:multiLevelType w:val="hybridMultilevel"/>
    <w:tmpl w:val="040E0D88"/>
    <w:lvl w:ilvl="0" w:tplc="C9265A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0085CCC"/>
    <w:multiLevelType w:val="multilevel"/>
    <w:tmpl w:val="9986275E"/>
    <w:lvl w:ilvl="0">
      <w:start w:val="5"/>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33602995"/>
    <w:multiLevelType w:val="hybridMultilevel"/>
    <w:tmpl w:val="B7A26502"/>
    <w:lvl w:ilvl="0" w:tplc="6AE65296">
      <w:start w:val="1"/>
      <w:numFmt w:val="decimal"/>
      <w:lvlText w:val="%1."/>
      <w:lvlJc w:val="left"/>
      <w:pPr>
        <w:ind w:left="643"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2D545C"/>
    <w:multiLevelType w:val="hybridMultilevel"/>
    <w:tmpl w:val="45820C60"/>
    <w:lvl w:ilvl="0" w:tplc="E34A2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EFD40F6"/>
    <w:multiLevelType w:val="multilevel"/>
    <w:tmpl w:val="CD6E6DDA"/>
    <w:lvl w:ilvl="0">
      <w:start w:val="4"/>
      <w:numFmt w:val="decimal"/>
      <w:lvlText w:val="%1."/>
      <w:lvlJc w:val="left"/>
      <w:pPr>
        <w:ind w:left="600" w:hanging="600"/>
      </w:pPr>
      <w:rPr>
        <w:rFonts w:hint="default"/>
      </w:rPr>
    </w:lvl>
    <w:lvl w:ilvl="1">
      <w:start w:val="5"/>
      <w:numFmt w:val="decimal"/>
      <w:lvlText w:val="%1.%2."/>
      <w:lvlJc w:val="left"/>
      <w:pPr>
        <w:ind w:left="2209" w:hanging="720"/>
      </w:pPr>
      <w:rPr>
        <w:rFonts w:hint="default"/>
      </w:rPr>
    </w:lvl>
    <w:lvl w:ilvl="2">
      <w:start w:val="1"/>
      <w:numFmt w:val="decimal"/>
      <w:lvlText w:val="%1.%2.%3."/>
      <w:lvlJc w:val="left"/>
      <w:pPr>
        <w:ind w:left="3698" w:hanging="720"/>
      </w:pPr>
      <w:rPr>
        <w:rFonts w:hint="default"/>
      </w:rPr>
    </w:lvl>
    <w:lvl w:ilvl="3">
      <w:start w:val="1"/>
      <w:numFmt w:val="bullet"/>
      <w:lvlText w:val=""/>
      <w:lvlJc w:val="left"/>
      <w:pPr>
        <w:ind w:left="5547" w:hanging="1080"/>
      </w:pPr>
      <w:rPr>
        <w:rFonts w:ascii="Symbol" w:hAnsi="Symbol" w:hint="default"/>
      </w:rPr>
    </w:lvl>
    <w:lvl w:ilvl="4">
      <w:start w:val="1"/>
      <w:numFmt w:val="decimal"/>
      <w:lvlText w:val="%1.%2.%3.%4.%5."/>
      <w:lvlJc w:val="left"/>
      <w:pPr>
        <w:ind w:left="7036" w:hanging="1080"/>
      </w:pPr>
      <w:rPr>
        <w:rFonts w:hint="default"/>
      </w:rPr>
    </w:lvl>
    <w:lvl w:ilvl="5">
      <w:start w:val="1"/>
      <w:numFmt w:val="decimal"/>
      <w:lvlText w:val="%1.%2.%3.%4.%5.%6."/>
      <w:lvlJc w:val="left"/>
      <w:pPr>
        <w:ind w:left="8885" w:hanging="1440"/>
      </w:pPr>
      <w:rPr>
        <w:rFonts w:hint="default"/>
      </w:rPr>
    </w:lvl>
    <w:lvl w:ilvl="6">
      <w:start w:val="1"/>
      <w:numFmt w:val="decimal"/>
      <w:lvlText w:val="%1.%2.%3.%4.%5.%6.%7."/>
      <w:lvlJc w:val="left"/>
      <w:pPr>
        <w:ind w:left="10374" w:hanging="1440"/>
      </w:pPr>
      <w:rPr>
        <w:rFonts w:hint="default"/>
      </w:rPr>
    </w:lvl>
    <w:lvl w:ilvl="7">
      <w:start w:val="1"/>
      <w:numFmt w:val="decimal"/>
      <w:lvlText w:val="%1.%2.%3.%4.%5.%6.%7.%8."/>
      <w:lvlJc w:val="left"/>
      <w:pPr>
        <w:ind w:left="12223" w:hanging="1800"/>
      </w:pPr>
      <w:rPr>
        <w:rFonts w:hint="default"/>
      </w:rPr>
    </w:lvl>
    <w:lvl w:ilvl="8">
      <w:start w:val="1"/>
      <w:numFmt w:val="decimal"/>
      <w:lvlText w:val="%1.%2.%3.%4.%5.%6.%7.%8.%9."/>
      <w:lvlJc w:val="left"/>
      <w:pPr>
        <w:ind w:left="13712" w:hanging="1800"/>
      </w:pPr>
      <w:rPr>
        <w:rFonts w:hint="default"/>
      </w:rPr>
    </w:lvl>
  </w:abstractNum>
  <w:abstractNum w:abstractNumId="16">
    <w:nsid w:val="40AE248C"/>
    <w:multiLevelType w:val="hybridMultilevel"/>
    <w:tmpl w:val="3E6AD876"/>
    <w:lvl w:ilvl="0" w:tplc="BE7C4FC2">
      <w:start w:val="1"/>
      <w:numFmt w:val="decimal"/>
      <w:lvlText w:val="%1."/>
      <w:lvlJc w:val="left"/>
      <w:pPr>
        <w:ind w:left="5258"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454059B"/>
    <w:multiLevelType w:val="hybridMultilevel"/>
    <w:tmpl w:val="8734539C"/>
    <w:lvl w:ilvl="0" w:tplc="BB401A3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76E17BD"/>
    <w:multiLevelType w:val="hybridMultilevel"/>
    <w:tmpl w:val="8542A19E"/>
    <w:lvl w:ilvl="0" w:tplc="5B367A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AF61736"/>
    <w:multiLevelType w:val="hybridMultilevel"/>
    <w:tmpl w:val="75361F58"/>
    <w:lvl w:ilvl="0" w:tplc="D8A4C7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AF978D5"/>
    <w:multiLevelType w:val="multilevel"/>
    <w:tmpl w:val="BDFE66D6"/>
    <w:lvl w:ilvl="0">
      <w:start w:val="1"/>
      <w:numFmt w:val="decimal"/>
      <w:lvlText w:val="%1."/>
      <w:lvlJc w:val="left"/>
      <w:pPr>
        <w:ind w:left="36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1">
    <w:nsid w:val="4B1E7F18"/>
    <w:multiLevelType w:val="multilevel"/>
    <w:tmpl w:val="08C27ABA"/>
    <w:lvl w:ilvl="0">
      <w:start w:val="5"/>
      <w:numFmt w:val="decimal"/>
      <w:lvlText w:val="%1."/>
      <w:lvlJc w:val="left"/>
      <w:pPr>
        <w:ind w:left="585" w:hanging="585"/>
      </w:pPr>
      <w:rPr>
        <w:rFonts w:hint="default"/>
      </w:rPr>
    </w:lvl>
    <w:lvl w:ilvl="1">
      <w:start w:val="1"/>
      <w:numFmt w:val="decimal"/>
      <w:lvlText w:val="%1.%2."/>
      <w:lvlJc w:val="left"/>
      <w:pPr>
        <w:ind w:left="1255" w:hanging="72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2685" w:hanging="1080"/>
      </w:pPr>
      <w:rPr>
        <w:rFonts w:hint="default"/>
      </w:rPr>
    </w:lvl>
    <w:lvl w:ilvl="4">
      <w:start w:val="1"/>
      <w:numFmt w:val="decimal"/>
      <w:lvlText w:val="%1.%2.%3.%4.%5."/>
      <w:lvlJc w:val="left"/>
      <w:pPr>
        <w:ind w:left="3220" w:hanging="1080"/>
      </w:pPr>
      <w:rPr>
        <w:rFonts w:hint="default"/>
      </w:rPr>
    </w:lvl>
    <w:lvl w:ilvl="5">
      <w:start w:val="1"/>
      <w:numFmt w:val="decimal"/>
      <w:lvlText w:val="%1.%2.%3.%4.%5.%6."/>
      <w:lvlJc w:val="left"/>
      <w:pPr>
        <w:ind w:left="4115" w:hanging="1440"/>
      </w:pPr>
      <w:rPr>
        <w:rFonts w:hint="default"/>
      </w:rPr>
    </w:lvl>
    <w:lvl w:ilvl="6">
      <w:start w:val="1"/>
      <w:numFmt w:val="decimal"/>
      <w:lvlText w:val="%1.%2.%3.%4.%5.%6.%7."/>
      <w:lvlJc w:val="left"/>
      <w:pPr>
        <w:ind w:left="4650" w:hanging="1440"/>
      </w:pPr>
      <w:rPr>
        <w:rFonts w:hint="default"/>
      </w:rPr>
    </w:lvl>
    <w:lvl w:ilvl="7">
      <w:start w:val="1"/>
      <w:numFmt w:val="decimal"/>
      <w:lvlText w:val="%1.%2.%3.%4.%5.%6.%7.%8."/>
      <w:lvlJc w:val="left"/>
      <w:pPr>
        <w:ind w:left="5545" w:hanging="1800"/>
      </w:pPr>
      <w:rPr>
        <w:rFonts w:hint="default"/>
      </w:rPr>
    </w:lvl>
    <w:lvl w:ilvl="8">
      <w:start w:val="1"/>
      <w:numFmt w:val="decimal"/>
      <w:lvlText w:val="%1.%2.%3.%4.%5.%6.%7.%8.%9."/>
      <w:lvlJc w:val="left"/>
      <w:pPr>
        <w:ind w:left="6080" w:hanging="1800"/>
      </w:pPr>
      <w:rPr>
        <w:rFonts w:hint="default"/>
      </w:rPr>
    </w:lvl>
  </w:abstractNum>
  <w:abstractNum w:abstractNumId="22">
    <w:nsid w:val="53ED6CD4"/>
    <w:multiLevelType w:val="hybridMultilevel"/>
    <w:tmpl w:val="9BF8009E"/>
    <w:lvl w:ilvl="0" w:tplc="D8A4C7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97B1680"/>
    <w:multiLevelType w:val="multilevel"/>
    <w:tmpl w:val="E1F064B0"/>
    <w:lvl w:ilvl="0">
      <w:start w:val="1"/>
      <w:numFmt w:val="bullet"/>
      <w:lvlText w:val=""/>
      <w:lvlJc w:val="left"/>
      <w:pPr>
        <w:ind w:left="612" w:hanging="612"/>
      </w:pPr>
      <w:rPr>
        <w:rFonts w:ascii="Symbol" w:hAnsi="Symbol" w:hint="default"/>
      </w:rPr>
    </w:lvl>
    <w:lvl w:ilvl="1">
      <w:start w:val="3"/>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4">
    <w:nsid w:val="5F550DD5"/>
    <w:multiLevelType w:val="hybridMultilevel"/>
    <w:tmpl w:val="A612A2DE"/>
    <w:lvl w:ilvl="0" w:tplc="0419000F">
      <w:start w:val="1"/>
      <w:numFmt w:val="decimal"/>
      <w:lvlText w:val="%1."/>
      <w:lvlJc w:val="left"/>
      <w:pPr>
        <w:ind w:left="538" w:hanging="360"/>
      </w:p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25">
    <w:nsid w:val="61B6578D"/>
    <w:multiLevelType w:val="multilevel"/>
    <w:tmpl w:val="E8DE439A"/>
    <w:lvl w:ilvl="0">
      <w:start w:val="5"/>
      <w:numFmt w:val="decimal"/>
      <w:lvlText w:val="%1."/>
      <w:lvlJc w:val="left"/>
      <w:pPr>
        <w:ind w:left="585" w:hanging="585"/>
      </w:pPr>
      <w:rPr>
        <w:rFonts w:hint="default"/>
      </w:rPr>
    </w:lvl>
    <w:lvl w:ilvl="1">
      <w:start w:val="1"/>
      <w:numFmt w:val="decimal"/>
      <w:lvlText w:val="%1.%2."/>
      <w:lvlJc w:val="left"/>
      <w:pPr>
        <w:ind w:left="1255" w:hanging="720"/>
      </w:pPr>
      <w:rPr>
        <w:rFonts w:hint="default"/>
      </w:rPr>
    </w:lvl>
    <w:lvl w:ilvl="2">
      <w:start w:val="9"/>
      <w:numFmt w:val="decimal"/>
      <w:lvlText w:val="%1.%2.%3."/>
      <w:lvlJc w:val="left"/>
      <w:pPr>
        <w:ind w:left="1790" w:hanging="720"/>
      </w:pPr>
      <w:rPr>
        <w:rFonts w:hint="default"/>
      </w:rPr>
    </w:lvl>
    <w:lvl w:ilvl="3">
      <w:start w:val="1"/>
      <w:numFmt w:val="decimal"/>
      <w:lvlText w:val="%1.%2.%3.%4."/>
      <w:lvlJc w:val="left"/>
      <w:pPr>
        <w:ind w:left="2685" w:hanging="1080"/>
      </w:pPr>
      <w:rPr>
        <w:rFonts w:hint="default"/>
      </w:rPr>
    </w:lvl>
    <w:lvl w:ilvl="4">
      <w:start w:val="1"/>
      <w:numFmt w:val="decimal"/>
      <w:lvlText w:val="%1.%2.%3.%4.%5."/>
      <w:lvlJc w:val="left"/>
      <w:pPr>
        <w:ind w:left="3220" w:hanging="1080"/>
      </w:pPr>
      <w:rPr>
        <w:rFonts w:hint="default"/>
      </w:rPr>
    </w:lvl>
    <w:lvl w:ilvl="5">
      <w:start w:val="1"/>
      <w:numFmt w:val="decimal"/>
      <w:lvlText w:val="%1.%2.%3.%4.%5.%6."/>
      <w:lvlJc w:val="left"/>
      <w:pPr>
        <w:ind w:left="4115" w:hanging="1440"/>
      </w:pPr>
      <w:rPr>
        <w:rFonts w:hint="default"/>
      </w:rPr>
    </w:lvl>
    <w:lvl w:ilvl="6">
      <w:start w:val="1"/>
      <w:numFmt w:val="decimal"/>
      <w:lvlText w:val="%1.%2.%3.%4.%5.%6.%7."/>
      <w:lvlJc w:val="left"/>
      <w:pPr>
        <w:ind w:left="4650" w:hanging="1440"/>
      </w:pPr>
      <w:rPr>
        <w:rFonts w:hint="default"/>
      </w:rPr>
    </w:lvl>
    <w:lvl w:ilvl="7">
      <w:start w:val="1"/>
      <w:numFmt w:val="decimal"/>
      <w:lvlText w:val="%1.%2.%3.%4.%5.%6.%7.%8."/>
      <w:lvlJc w:val="left"/>
      <w:pPr>
        <w:ind w:left="5545" w:hanging="1800"/>
      </w:pPr>
      <w:rPr>
        <w:rFonts w:hint="default"/>
      </w:rPr>
    </w:lvl>
    <w:lvl w:ilvl="8">
      <w:start w:val="1"/>
      <w:numFmt w:val="decimal"/>
      <w:lvlText w:val="%1.%2.%3.%4.%5.%6.%7.%8.%9."/>
      <w:lvlJc w:val="left"/>
      <w:pPr>
        <w:ind w:left="6080" w:hanging="1800"/>
      </w:pPr>
      <w:rPr>
        <w:rFonts w:hint="default"/>
      </w:rPr>
    </w:lvl>
  </w:abstractNum>
  <w:abstractNum w:abstractNumId="26">
    <w:nsid w:val="65AC4B88"/>
    <w:multiLevelType w:val="hybridMultilevel"/>
    <w:tmpl w:val="D0F4DA46"/>
    <w:lvl w:ilvl="0" w:tplc="D8A4C7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8EF6DD7"/>
    <w:multiLevelType w:val="hybridMultilevel"/>
    <w:tmpl w:val="A148D74E"/>
    <w:lvl w:ilvl="0" w:tplc="C9265A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997263D"/>
    <w:multiLevelType w:val="hybridMultilevel"/>
    <w:tmpl w:val="4C7A444E"/>
    <w:lvl w:ilvl="0" w:tplc="E34A24F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6D702F49"/>
    <w:multiLevelType w:val="hybridMultilevel"/>
    <w:tmpl w:val="9AF07F0E"/>
    <w:lvl w:ilvl="0" w:tplc="C9265A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3"/>
  </w:num>
  <w:num w:numId="3">
    <w:abstractNumId w:val="4"/>
  </w:num>
  <w:num w:numId="4">
    <w:abstractNumId w:val="23"/>
  </w:num>
  <w:num w:numId="5">
    <w:abstractNumId w:val="9"/>
  </w:num>
  <w:num w:numId="6">
    <w:abstractNumId w:val="3"/>
  </w:num>
  <w:num w:numId="7">
    <w:abstractNumId w:val="7"/>
  </w:num>
  <w:num w:numId="8">
    <w:abstractNumId w:val="16"/>
  </w:num>
  <w:num w:numId="9">
    <w:abstractNumId w:val="18"/>
  </w:num>
  <w:num w:numId="10">
    <w:abstractNumId w:val="10"/>
  </w:num>
  <w:num w:numId="11">
    <w:abstractNumId w:val="29"/>
  </w:num>
  <w:num w:numId="12">
    <w:abstractNumId w:val="2"/>
  </w:num>
  <w:num w:numId="13">
    <w:abstractNumId w:val="27"/>
  </w:num>
  <w:num w:numId="14">
    <w:abstractNumId w:val="17"/>
  </w:num>
  <w:num w:numId="15">
    <w:abstractNumId w:val="0"/>
  </w:num>
  <w:num w:numId="16">
    <w:abstractNumId w:val="11"/>
  </w:num>
  <w:num w:numId="17">
    <w:abstractNumId w:val="19"/>
  </w:num>
  <w:num w:numId="18">
    <w:abstractNumId w:val="26"/>
  </w:num>
  <w:num w:numId="19">
    <w:abstractNumId w:val="1"/>
  </w:num>
  <w:num w:numId="20">
    <w:abstractNumId w:val="6"/>
  </w:num>
  <w:num w:numId="21">
    <w:abstractNumId w:val="22"/>
  </w:num>
  <w:num w:numId="22">
    <w:abstractNumId w:val="15"/>
  </w:num>
  <w:num w:numId="23">
    <w:abstractNumId w:val="5"/>
  </w:num>
  <w:num w:numId="24">
    <w:abstractNumId w:val="28"/>
  </w:num>
  <w:num w:numId="25">
    <w:abstractNumId w:val="14"/>
  </w:num>
  <w:num w:numId="26">
    <w:abstractNumId w:val="8"/>
  </w:num>
  <w:num w:numId="27">
    <w:abstractNumId w:val="21"/>
  </w:num>
  <w:num w:numId="28">
    <w:abstractNumId w:val="12"/>
  </w:num>
  <w:num w:numId="29">
    <w:abstractNumId w:val="25"/>
  </w:num>
  <w:num w:numId="30">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979"/>
    <w:rsid w:val="00001004"/>
    <w:rsid w:val="00001735"/>
    <w:rsid w:val="00003A0E"/>
    <w:rsid w:val="00004AF7"/>
    <w:rsid w:val="0000539D"/>
    <w:rsid w:val="00011CC2"/>
    <w:rsid w:val="00023719"/>
    <w:rsid w:val="00024373"/>
    <w:rsid w:val="00030D16"/>
    <w:rsid w:val="0003358A"/>
    <w:rsid w:val="00036D34"/>
    <w:rsid w:val="000430C1"/>
    <w:rsid w:val="00043AD6"/>
    <w:rsid w:val="00044AC0"/>
    <w:rsid w:val="00045794"/>
    <w:rsid w:val="00051A96"/>
    <w:rsid w:val="00054BB3"/>
    <w:rsid w:val="000605D2"/>
    <w:rsid w:val="00061866"/>
    <w:rsid w:val="00066CB5"/>
    <w:rsid w:val="00067688"/>
    <w:rsid w:val="00067BCB"/>
    <w:rsid w:val="00071B92"/>
    <w:rsid w:val="00073A69"/>
    <w:rsid w:val="00073DB0"/>
    <w:rsid w:val="000837BA"/>
    <w:rsid w:val="000858F7"/>
    <w:rsid w:val="00087BCD"/>
    <w:rsid w:val="00090B99"/>
    <w:rsid w:val="000921A2"/>
    <w:rsid w:val="000A0878"/>
    <w:rsid w:val="000A1B69"/>
    <w:rsid w:val="000A282B"/>
    <w:rsid w:val="000A5A32"/>
    <w:rsid w:val="000A742F"/>
    <w:rsid w:val="000B0D1E"/>
    <w:rsid w:val="000B1282"/>
    <w:rsid w:val="000B1544"/>
    <w:rsid w:val="000B1E8A"/>
    <w:rsid w:val="000B25F3"/>
    <w:rsid w:val="000B2BBE"/>
    <w:rsid w:val="000B4745"/>
    <w:rsid w:val="000B4CF6"/>
    <w:rsid w:val="000C3CB0"/>
    <w:rsid w:val="000C449E"/>
    <w:rsid w:val="000C462D"/>
    <w:rsid w:val="000C5AE6"/>
    <w:rsid w:val="000C66F9"/>
    <w:rsid w:val="000D0F17"/>
    <w:rsid w:val="000D477E"/>
    <w:rsid w:val="000E0DF1"/>
    <w:rsid w:val="000E34C0"/>
    <w:rsid w:val="000E697C"/>
    <w:rsid w:val="000F1813"/>
    <w:rsid w:val="000F3717"/>
    <w:rsid w:val="000F52EC"/>
    <w:rsid w:val="000F61A9"/>
    <w:rsid w:val="00100EAA"/>
    <w:rsid w:val="001033BE"/>
    <w:rsid w:val="001055EE"/>
    <w:rsid w:val="00105922"/>
    <w:rsid w:val="001114E5"/>
    <w:rsid w:val="00111ED2"/>
    <w:rsid w:val="00112882"/>
    <w:rsid w:val="001167ED"/>
    <w:rsid w:val="00123587"/>
    <w:rsid w:val="00124652"/>
    <w:rsid w:val="00124C39"/>
    <w:rsid w:val="00125690"/>
    <w:rsid w:val="001264D9"/>
    <w:rsid w:val="00126618"/>
    <w:rsid w:val="00126A70"/>
    <w:rsid w:val="00132365"/>
    <w:rsid w:val="00135CAE"/>
    <w:rsid w:val="00142A0C"/>
    <w:rsid w:val="0014562F"/>
    <w:rsid w:val="00150BDC"/>
    <w:rsid w:val="00151D09"/>
    <w:rsid w:val="0016162D"/>
    <w:rsid w:val="00162C35"/>
    <w:rsid w:val="00163A45"/>
    <w:rsid w:val="00167E60"/>
    <w:rsid w:val="001707C9"/>
    <w:rsid w:val="00171F56"/>
    <w:rsid w:val="001730CA"/>
    <w:rsid w:val="001810AA"/>
    <w:rsid w:val="00186E2A"/>
    <w:rsid w:val="00186E74"/>
    <w:rsid w:val="00192933"/>
    <w:rsid w:val="00193AE2"/>
    <w:rsid w:val="0019774A"/>
    <w:rsid w:val="001A5B6B"/>
    <w:rsid w:val="001A670A"/>
    <w:rsid w:val="001A7FCB"/>
    <w:rsid w:val="001B27F5"/>
    <w:rsid w:val="001B43CF"/>
    <w:rsid w:val="001B44FF"/>
    <w:rsid w:val="001B6E5F"/>
    <w:rsid w:val="001C0226"/>
    <w:rsid w:val="001C077A"/>
    <w:rsid w:val="001C49E5"/>
    <w:rsid w:val="001D04DD"/>
    <w:rsid w:val="001D1CE1"/>
    <w:rsid w:val="001D2CA7"/>
    <w:rsid w:val="001D4532"/>
    <w:rsid w:val="001D5660"/>
    <w:rsid w:val="001D60F0"/>
    <w:rsid w:val="001D610D"/>
    <w:rsid w:val="001D6ED7"/>
    <w:rsid w:val="001D794F"/>
    <w:rsid w:val="001E2710"/>
    <w:rsid w:val="001E4BBB"/>
    <w:rsid w:val="001F04CD"/>
    <w:rsid w:val="001F221A"/>
    <w:rsid w:val="001F716A"/>
    <w:rsid w:val="001F7417"/>
    <w:rsid w:val="001F7769"/>
    <w:rsid w:val="0020300B"/>
    <w:rsid w:val="002032CE"/>
    <w:rsid w:val="002157BF"/>
    <w:rsid w:val="002210E7"/>
    <w:rsid w:val="0022144F"/>
    <w:rsid w:val="00222243"/>
    <w:rsid w:val="00231185"/>
    <w:rsid w:val="00231D66"/>
    <w:rsid w:val="00233C8D"/>
    <w:rsid w:val="002363F4"/>
    <w:rsid w:val="00237DEE"/>
    <w:rsid w:val="0024412B"/>
    <w:rsid w:val="00244470"/>
    <w:rsid w:val="0024488C"/>
    <w:rsid w:val="00245A6F"/>
    <w:rsid w:val="00246CE5"/>
    <w:rsid w:val="00251778"/>
    <w:rsid w:val="00255BF8"/>
    <w:rsid w:val="002608FA"/>
    <w:rsid w:val="002620C7"/>
    <w:rsid w:val="00263DDC"/>
    <w:rsid w:val="002643F6"/>
    <w:rsid w:val="002650D0"/>
    <w:rsid w:val="00265F24"/>
    <w:rsid w:val="00271BC3"/>
    <w:rsid w:val="002724B6"/>
    <w:rsid w:val="00274AE9"/>
    <w:rsid w:val="002757EF"/>
    <w:rsid w:val="00275F36"/>
    <w:rsid w:val="00277336"/>
    <w:rsid w:val="00280D0D"/>
    <w:rsid w:val="0028463E"/>
    <w:rsid w:val="0028536E"/>
    <w:rsid w:val="00286465"/>
    <w:rsid w:val="00286C14"/>
    <w:rsid w:val="00290449"/>
    <w:rsid w:val="00290E10"/>
    <w:rsid w:val="00290ED2"/>
    <w:rsid w:val="00291BB8"/>
    <w:rsid w:val="00292823"/>
    <w:rsid w:val="002957C8"/>
    <w:rsid w:val="00295E58"/>
    <w:rsid w:val="002A48AD"/>
    <w:rsid w:val="002B0A94"/>
    <w:rsid w:val="002B211F"/>
    <w:rsid w:val="002B326C"/>
    <w:rsid w:val="002B78F1"/>
    <w:rsid w:val="002B7F55"/>
    <w:rsid w:val="002C0584"/>
    <w:rsid w:val="002C0BB5"/>
    <w:rsid w:val="002C2596"/>
    <w:rsid w:val="002C3183"/>
    <w:rsid w:val="002C361E"/>
    <w:rsid w:val="002D1BBD"/>
    <w:rsid w:val="002D30B8"/>
    <w:rsid w:val="002E140A"/>
    <w:rsid w:val="002E3628"/>
    <w:rsid w:val="002E65ED"/>
    <w:rsid w:val="002F01E2"/>
    <w:rsid w:val="002F3E1C"/>
    <w:rsid w:val="002F5029"/>
    <w:rsid w:val="002F6979"/>
    <w:rsid w:val="003004AC"/>
    <w:rsid w:val="003008A6"/>
    <w:rsid w:val="00303909"/>
    <w:rsid w:val="00304BD8"/>
    <w:rsid w:val="003114D0"/>
    <w:rsid w:val="00314DD0"/>
    <w:rsid w:val="003174FF"/>
    <w:rsid w:val="00317A0C"/>
    <w:rsid w:val="00321A8C"/>
    <w:rsid w:val="00322DD0"/>
    <w:rsid w:val="0032368A"/>
    <w:rsid w:val="003324C3"/>
    <w:rsid w:val="0033267E"/>
    <w:rsid w:val="00332E50"/>
    <w:rsid w:val="00333B3F"/>
    <w:rsid w:val="003351C2"/>
    <w:rsid w:val="00335436"/>
    <w:rsid w:val="003402E6"/>
    <w:rsid w:val="003408B2"/>
    <w:rsid w:val="0035045F"/>
    <w:rsid w:val="00350FF8"/>
    <w:rsid w:val="00351AA7"/>
    <w:rsid w:val="00351DD0"/>
    <w:rsid w:val="003521D2"/>
    <w:rsid w:val="0036475A"/>
    <w:rsid w:val="00365EF8"/>
    <w:rsid w:val="00366973"/>
    <w:rsid w:val="003670DC"/>
    <w:rsid w:val="0036747A"/>
    <w:rsid w:val="00370C00"/>
    <w:rsid w:val="00375D5B"/>
    <w:rsid w:val="0037736A"/>
    <w:rsid w:val="00380210"/>
    <w:rsid w:val="00380611"/>
    <w:rsid w:val="00384150"/>
    <w:rsid w:val="0038476C"/>
    <w:rsid w:val="00385230"/>
    <w:rsid w:val="00393D7B"/>
    <w:rsid w:val="00396D5B"/>
    <w:rsid w:val="003A0FC6"/>
    <w:rsid w:val="003A19A5"/>
    <w:rsid w:val="003A1B30"/>
    <w:rsid w:val="003A53CD"/>
    <w:rsid w:val="003A7EF8"/>
    <w:rsid w:val="003B1313"/>
    <w:rsid w:val="003B1FAA"/>
    <w:rsid w:val="003B36C0"/>
    <w:rsid w:val="003B3972"/>
    <w:rsid w:val="003B5997"/>
    <w:rsid w:val="003B6BB9"/>
    <w:rsid w:val="003B6D95"/>
    <w:rsid w:val="003B7E5B"/>
    <w:rsid w:val="003C4474"/>
    <w:rsid w:val="003C7616"/>
    <w:rsid w:val="003C7E7D"/>
    <w:rsid w:val="003D0FDA"/>
    <w:rsid w:val="003D4606"/>
    <w:rsid w:val="003D4B36"/>
    <w:rsid w:val="003D5741"/>
    <w:rsid w:val="003D6AA3"/>
    <w:rsid w:val="003E02B9"/>
    <w:rsid w:val="003E2F8C"/>
    <w:rsid w:val="003E3BEE"/>
    <w:rsid w:val="003E5DD2"/>
    <w:rsid w:val="003E75B3"/>
    <w:rsid w:val="003E7C41"/>
    <w:rsid w:val="003F1869"/>
    <w:rsid w:val="003F1CE7"/>
    <w:rsid w:val="003F695A"/>
    <w:rsid w:val="003F724A"/>
    <w:rsid w:val="003F7568"/>
    <w:rsid w:val="00403282"/>
    <w:rsid w:val="004056F1"/>
    <w:rsid w:val="00406723"/>
    <w:rsid w:val="00407CDC"/>
    <w:rsid w:val="004133C6"/>
    <w:rsid w:val="004238A9"/>
    <w:rsid w:val="00423C9E"/>
    <w:rsid w:val="004265A9"/>
    <w:rsid w:val="00427F67"/>
    <w:rsid w:val="004343F3"/>
    <w:rsid w:val="004366A1"/>
    <w:rsid w:val="0043674F"/>
    <w:rsid w:val="00443079"/>
    <w:rsid w:val="0044752F"/>
    <w:rsid w:val="00447598"/>
    <w:rsid w:val="0044790A"/>
    <w:rsid w:val="00453B15"/>
    <w:rsid w:val="00454F38"/>
    <w:rsid w:val="00456FB1"/>
    <w:rsid w:val="004615B9"/>
    <w:rsid w:val="00461857"/>
    <w:rsid w:val="004630EA"/>
    <w:rsid w:val="00466BB1"/>
    <w:rsid w:val="0047296B"/>
    <w:rsid w:val="00476DF3"/>
    <w:rsid w:val="00485233"/>
    <w:rsid w:val="00490F7E"/>
    <w:rsid w:val="004915D8"/>
    <w:rsid w:val="00492435"/>
    <w:rsid w:val="00492D64"/>
    <w:rsid w:val="004939B1"/>
    <w:rsid w:val="00494BAE"/>
    <w:rsid w:val="00494BE0"/>
    <w:rsid w:val="004961D1"/>
    <w:rsid w:val="004961F8"/>
    <w:rsid w:val="004A4A18"/>
    <w:rsid w:val="004A4BEE"/>
    <w:rsid w:val="004A6069"/>
    <w:rsid w:val="004B0F6B"/>
    <w:rsid w:val="004B3222"/>
    <w:rsid w:val="004B5030"/>
    <w:rsid w:val="004C024D"/>
    <w:rsid w:val="004C20EF"/>
    <w:rsid w:val="004C5866"/>
    <w:rsid w:val="004C5E18"/>
    <w:rsid w:val="004C6754"/>
    <w:rsid w:val="004D26A0"/>
    <w:rsid w:val="004D26BC"/>
    <w:rsid w:val="004D309D"/>
    <w:rsid w:val="004D425A"/>
    <w:rsid w:val="004D4D56"/>
    <w:rsid w:val="004D4F0E"/>
    <w:rsid w:val="004D54D6"/>
    <w:rsid w:val="004D684C"/>
    <w:rsid w:val="004D6BE6"/>
    <w:rsid w:val="004D6F01"/>
    <w:rsid w:val="004E22E3"/>
    <w:rsid w:val="004E34D3"/>
    <w:rsid w:val="004E411E"/>
    <w:rsid w:val="004E7722"/>
    <w:rsid w:val="004F3EE6"/>
    <w:rsid w:val="004F4B81"/>
    <w:rsid w:val="00500C33"/>
    <w:rsid w:val="00512017"/>
    <w:rsid w:val="00514780"/>
    <w:rsid w:val="00517DD0"/>
    <w:rsid w:val="00521463"/>
    <w:rsid w:val="005235B1"/>
    <w:rsid w:val="00524E2D"/>
    <w:rsid w:val="00530275"/>
    <w:rsid w:val="005302C9"/>
    <w:rsid w:val="00530417"/>
    <w:rsid w:val="00530930"/>
    <w:rsid w:val="00531A68"/>
    <w:rsid w:val="005353BE"/>
    <w:rsid w:val="00536AD6"/>
    <w:rsid w:val="0054315B"/>
    <w:rsid w:val="0054394C"/>
    <w:rsid w:val="0054499A"/>
    <w:rsid w:val="005449D8"/>
    <w:rsid w:val="00545E3B"/>
    <w:rsid w:val="005474D6"/>
    <w:rsid w:val="005476AD"/>
    <w:rsid w:val="00551A6C"/>
    <w:rsid w:val="00551E14"/>
    <w:rsid w:val="00552A93"/>
    <w:rsid w:val="00553814"/>
    <w:rsid w:val="00555959"/>
    <w:rsid w:val="00555FA1"/>
    <w:rsid w:val="00556E65"/>
    <w:rsid w:val="00565DC4"/>
    <w:rsid w:val="00567045"/>
    <w:rsid w:val="00570FF7"/>
    <w:rsid w:val="00573243"/>
    <w:rsid w:val="0057728E"/>
    <w:rsid w:val="0058365B"/>
    <w:rsid w:val="005837FE"/>
    <w:rsid w:val="00585ED0"/>
    <w:rsid w:val="00586616"/>
    <w:rsid w:val="00587230"/>
    <w:rsid w:val="0059369F"/>
    <w:rsid w:val="00595EE0"/>
    <w:rsid w:val="005976A7"/>
    <w:rsid w:val="005A0FBE"/>
    <w:rsid w:val="005A1501"/>
    <w:rsid w:val="005A6E03"/>
    <w:rsid w:val="005A7244"/>
    <w:rsid w:val="005B3FBB"/>
    <w:rsid w:val="005B42B9"/>
    <w:rsid w:val="005B4B03"/>
    <w:rsid w:val="005B7755"/>
    <w:rsid w:val="005C020D"/>
    <w:rsid w:val="005C4140"/>
    <w:rsid w:val="005C615D"/>
    <w:rsid w:val="005C6723"/>
    <w:rsid w:val="005D39D3"/>
    <w:rsid w:val="005D53EB"/>
    <w:rsid w:val="005D5FA7"/>
    <w:rsid w:val="005D76FC"/>
    <w:rsid w:val="005E0B05"/>
    <w:rsid w:val="005E1CD4"/>
    <w:rsid w:val="005E3B71"/>
    <w:rsid w:val="005E4F1C"/>
    <w:rsid w:val="005E6476"/>
    <w:rsid w:val="005F0CF2"/>
    <w:rsid w:val="005F4C9C"/>
    <w:rsid w:val="006051E5"/>
    <w:rsid w:val="0061313B"/>
    <w:rsid w:val="00615605"/>
    <w:rsid w:val="00616702"/>
    <w:rsid w:val="00620904"/>
    <w:rsid w:val="00624A1F"/>
    <w:rsid w:val="0062530F"/>
    <w:rsid w:val="00625AC5"/>
    <w:rsid w:val="006263D9"/>
    <w:rsid w:val="00627A9B"/>
    <w:rsid w:val="00627F75"/>
    <w:rsid w:val="006316EB"/>
    <w:rsid w:val="006348D7"/>
    <w:rsid w:val="00636F31"/>
    <w:rsid w:val="00640DE7"/>
    <w:rsid w:val="0065269C"/>
    <w:rsid w:val="006553D9"/>
    <w:rsid w:val="00655CE1"/>
    <w:rsid w:val="0066288E"/>
    <w:rsid w:val="00662B9D"/>
    <w:rsid w:val="006640D2"/>
    <w:rsid w:val="006704B0"/>
    <w:rsid w:val="0067069D"/>
    <w:rsid w:val="00672BFD"/>
    <w:rsid w:val="00672D1D"/>
    <w:rsid w:val="0067400C"/>
    <w:rsid w:val="006744E9"/>
    <w:rsid w:val="00675E21"/>
    <w:rsid w:val="00676C5A"/>
    <w:rsid w:val="00677C3E"/>
    <w:rsid w:val="00680412"/>
    <w:rsid w:val="006809A1"/>
    <w:rsid w:val="00681B1C"/>
    <w:rsid w:val="006843D3"/>
    <w:rsid w:val="006843FF"/>
    <w:rsid w:val="00686C56"/>
    <w:rsid w:val="006874A6"/>
    <w:rsid w:val="006921B5"/>
    <w:rsid w:val="006929D1"/>
    <w:rsid w:val="006969BB"/>
    <w:rsid w:val="006A5D3E"/>
    <w:rsid w:val="006A6A39"/>
    <w:rsid w:val="006A6B3C"/>
    <w:rsid w:val="006B51D2"/>
    <w:rsid w:val="006B604D"/>
    <w:rsid w:val="006B69D7"/>
    <w:rsid w:val="006B6D58"/>
    <w:rsid w:val="006C2095"/>
    <w:rsid w:val="006C42CA"/>
    <w:rsid w:val="006C7543"/>
    <w:rsid w:val="006D04EE"/>
    <w:rsid w:val="006D1421"/>
    <w:rsid w:val="006D176D"/>
    <w:rsid w:val="006E0F47"/>
    <w:rsid w:val="006E1F8F"/>
    <w:rsid w:val="006E79EA"/>
    <w:rsid w:val="006F028E"/>
    <w:rsid w:val="006F2BE0"/>
    <w:rsid w:val="006F3E5C"/>
    <w:rsid w:val="006F55E8"/>
    <w:rsid w:val="006F56AC"/>
    <w:rsid w:val="006F6D49"/>
    <w:rsid w:val="007003AC"/>
    <w:rsid w:val="0070143C"/>
    <w:rsid w:val="00701AAD"/>
    <w:rsid w:val="0070622A"/>
    <w:rsid w:val="00706E3A"/>
    <w:rsid w:val="00711543"/>
    <w:rsid w:val="007118DC"/>
    <w:rsid w:val="007122AF"/>
    <w:rsid w:val="00712963"/>
    <w:rsid w:val="00714E5E"/>
    <w:rsid w:val="007218C5"/>
    <w:rsid w:val="00721CF4"/>
    <w:rsid w:val="00723181"/>
    <w:rsid w:val="00726FAA"/>
    <w:rsid w:val="007363E3"/>
    <w:rsid w:val="00741F54"/>
    <w:rsid w:val="0074217F"/>
    <w:rsid w:val="007428CD"/>
    <w:rsid w:val="0074783F"/>
    <w:rsid w:val="00747D1A"/>
    <w:rsid w:val="007508C3"/>
    <w:rsid w:val="00751D00"/>
    <w:rsid w:val="0075229F"/>
    <w:rsid w:val="00754975"/>
    <w:rsid w:val="00760EC2"/>
    <w:rsid w:val="007645A2"/>
    <w:rsid w:val="007676E6"/>
    <w:rsid w:val="007779F7"/>
    <w:rsid w:val="007812AD"/>
    <w:rsid w:val="00781AD7"/>
    <w:rsid w:val="00782982"/>
    <w:rsid w:val="007902E3"/>
    <w:rsid w:val="0079484B"/>
    <w:rsid w:val="00796710"/>
    <w:rsid w:val="00797EBE"/>
    <w:rsid w:val="007A0509"/>
    <w:rsid w:val="007A1357"/>
    <w:rsid w:val="007A1AAF"/>
    <w:rsid w:val="007A356A"/>
    <w:rsid w:val="007A47C7"/>
    <w:rsid w:val="007A485E"/>
    <w:rsid w:val="007A5995"/>
    <w:rsid w:val="007A791F"/>
    <w:rsid w:val="007B3716"/>
    <w:rsid w:val="007B4A38"/>
    <w:rsid w:val="007B66CE"/>
    <w:rsid w:val="007B6923"/>
    <w:rsid w:val="007B75AB"/>
    <w:rsid w:val="007C0B30"/>
    <w:rsid w:val="007C12A8"/>
    <w:rsid w:val="007C15DB"/>
    <w:rsid w:val="007C3DF7"/>
    <w:rsid w:val="007C5CA6"/>
    <w:rsid w:val="007C6C7D"/>
    <w:rsid w:val="007C6FEE"/>
    <w:rsid w:val="007C7AC7"/>
    <w:rsid w:val="007D27CC"/>
    <w:rsid w:val="007D4C0B"/>
    <w:rsid w:val="007D6482"/>
    <w:rsid w:val="007E551F"/>
    <w:rsid w:val="007E611C"/>
    <w:rsid w:val="007F116A"/>
    <w:rsid w:val="007F1441"/>
    <w:rsid w:val="00802544"/>
    <w:rsid w:val="008043FE"/>
    <w:rsid w:val="00804944"/>
    <w:rsid w:val="00804E8C"/>
    <w:rsid w:val="00805652"/>
    <w:rsid w:val="00806B4D"/>
    <w:rsid w:val="008076D5"/>
    <w:rsid w:val="00810236"/>
    <w:rsid w:val="00810A3E"/>
    <w:rsid w:val="00816C7A"/>
    <w:rsid w:val="00821EC1"/>
    <w:rsid w:val="008233BD"/>
    <w:rsid w:val="008239B8"/>
    <w:rsid w:val="00826FC5"/>
    <w:rsid w:val="0082772D"/>
    <w:rsid w:val="00827A9F"/>
    <w:rsid w:val="00831C49"/>
    <w:rsid w:val="00837DF1"/>
    <w:rsid w:val="00840B07"/>
    <w:rsid w:val="008467A2"/>
    <w:rsid w:val="00847138"/>
    <w:rsid w:val="00847698"/>
    <w:rsid w:val="0085006E"/>
    <w:rsid w:val="00851FAE"/>
    <w:rsid w:val="0085227F"/>
    <w:rsid w:val="00856F59"/>
    <w:rsid w:val="00863118"/>
    <w:rsid w:val="0086670A"/>
    <w:rsid w:val="00867915"/>
    <w:rsid w:val="008738E3"/>
    <w:rsid w:val="00875023"/>
    <w:rsid w:val="00876C87"/>
    <w:rsid w:val="0087757F"/>
    <w:rsid w:val="00880BC2"/>
    <w:rsid w:val="00880D6F"/>
    <w:rsid w:val="008811A2"/>
    <w:rsid w:val="00883448"/>
    <w:rsid w:val="0088383A"/>
    <w:rsid w:val="00883EF1"/>
    <w:rsid w:val="00884363"/>
    <w:rsid w:val="00891C31"/>
    <w:rsid w:val="0089433A"/>
    <w:rsid w:val="008949D4"/>
    <w:rsid w:val="00894BD9"/>
    <w:rsid w:val="00895ABC"/>
    <w:rsid w:val="00895EF3"/>
    <w:rsid w:val="00896641"/>
    <w:rsid w:val="00897A2F"/>
    <w:rsid w:val="00897D03"/>
    <w:rsid w:val="008A1807"/>
    <w:rsid w:val="008A34A4"/>
    <w:rsid w:val="008A371A"/>
    <w:rsid w:val="008A4DD4"/>
    <w:rsid w:val="008B016D"/>
    <w:rsid w:val="008B1376"/>
    <w:rsid w:val="008B318D"/>
    <w:rsid w:val="008B399E"/>
    <w:rsid w:val="008B4504"/>
    <w:rsid w:val="008B4C39"/>
    <w:rsid w:val="008B6405"/>
    <w:rsid w:val="008C555B"/>
    <w:rsid w:val="008C5E50"/>
    <w:rsid w:val="008D00C3"/>
    <w:rsid w:val="008D6495"/>
    <w:rsid w:val="008E4FD2"/>
    <w:rsid w:val="008F5973"/>
    <w:rsid w:val="008F6E84"/>
    <w:rsid w:val="008F7046"/>
    <w:rsid w:val="008F7FAB"/>
    <w:rsid w:val="0090224F"/>
    <w:rsid w:val="009054AF"/>
    <w:rsid w:val="0090721D"/>
    <w:rsid w:val="00911492"/>
    <w:rsid w:val="009125FE"/>
    <w:rsid w:val="009136EA"/>
    <w:rsid w:val="009140C3"/>
    <w:rsid w:val="0091600C"/>
    <w:rsid w:val="009173EA"/>
    <w:rsid w:val="00920309"/>
    <w:rsid w:val="00923E17"/>
    <w:rsid w:val="00924158"/>
    <w:rsid w:val="009242C9"/>
    <w:rsid w:val="0092447F"/>
    <w:rsid w:val="00930E47"/>
    <w:rsid w:val="00933C55"/>
    <w:rsid w:val="009350C0"/>
    <w:rsid w:val="00935518"/>
    <w:rsid w:val="009360D7"/>
    <w:rsid w:val="00937012"/>
    <w:rsid w:val="00940715"/>
    <w:rsid w:val="00940E2F"/>
    <w:rsid w:val="009428F5"/>
    <w:rsid w:val="009455DE"/>
    <w:rsid w:val="0094562E"/>
    <w:rsid w:val="00946038"/>
    <w:rsid w:val="0095235C"/>
    <w:rsid w:val="0095252B"/>
    <w:rsid w:val="00955A56"/>
    <w:rsid w:val="00961720"/>
    <w:rsid w:val="0096277F"/>
    <w:rsid w:val="00963007"/>
    <w:rsid w:val="00963172"/>
    <w:rsid w:val="009639CB"/>
    <w:rsid w:val="00964248"/>
    <w:rsid w:val="009649AB"/>
    <w:rsid w:val="00966AA5"/>
    <w:rsid w:val="00966ECF"/>
    <w:rsid w:val="0097291F"/>
    <w:rsid w:val="009739B5"/>
    <w:rsid w:val="009757CE"/>
    <w:rsid w:val="00977788"/>
    <w:rsid w:val="00983D09"/>
    <w:rsid w:val="00984776"/>
    <w:rsid w:val="00993A65"/>
    <w:rsid w:val="009944E4"/>
    <w:rsid w:val="009A070C"/>
    <w:rsid w:val="009A2BE7"/>
    <w:rsid w:val="009A3F7C"/>
    <w:rsid w:val="009A695E"/>
    <w:rsid w:val="009A697D"/>
    <w:rsid w:val="009B62E5"/>
    <w:rsid w:val="009B6DDA"/>
    <w:rsid w:val="009B7A5B"/>
    <w:rsid w:val="009C2233"/>
    <w:rsid w:val="009C3583"/>
    <w:rsid w:val="009C59BD"/>
    <w:rsid w:val="009C68D1"/>
    <w:rsid w:val="009C7DDA"/>
    <w:rsid w:val="009D0C32"/>
    <w:rsid w:val="009D2752"/>
    <w:rsid w:val="009E34A6"/>
    <w:rsid w:val="009E37B6"/>
    <w:rsid w:val="009F1013"/>
    <w:rsid w:val="009F2906"/>
    <w:rsid w:val="009F2AB5"/>
    <w:rsid w:val="009F2CEB"/>
    <w:rsid w:val="009F42F0"/>
    <w:rsid w:val="009F51B9"/>
    <w:rsid w:val="009F52F9"/>
    <w:rsid w:val="00A0080C"/>
    <w:rsid w:val="00A05471"/>
    <w:rsid w:val="00A208B0"/>
    <w:rsid w:val="00A2341B"/>
    <w:rsid w:val="00A23CD7"/>
    <w:rsid w:val="00A279EE"/>
    <w:rsid w:val="00A33BC0"/>
    <w:rsid w:val="00A34808"/>
    <w:rsid w:val="00A34AC5"/>
    <w:rsid w:val="00A37D15"/>
    <w:rsid w:val="00A41D0B"/>
    <w:rsid w:val="00A42036"/>
    <w:rsid w:val="00A42FA5"/>
    <w:rsid w:val="00A4560E"/>
    <w:rsid w:val="00A5000F"/>
    <w:rsid w:val="00A51DEC"/>
    <w:rsid w:val="00A52A52"/>
    <w:rsid w:val="00A52B44"/>
    <w:rsid w:val="00A565EA"/>
    <w:rsid w:val="00A634C2"/>
    <w:rsid w:val="00A64BEE"/>
    <w:rsid w:val="00A65E36"/>
    <w:rsid w:val="00A65E62"/>
    <w:rsid w:val="00A66C09"/>
    <w:rsid w:val="00A6755B"/>
    <w:rsid w:val="00A67C69"/>
    <w:rsid w:val="00A703C4"/>
    <w:rsid w:val="00A705FA"/>
    <w:rsid w:val="00A7403F"/>
    <w:rsid w:val="00A768AA"/>
    <w:rsid w:val="00A76A75"/>
    <w:rsid w:val="00A77768"/>
    <w:rsid w:val="00A81FD2"/>
    <w:rsid w:val="00A8775A"/>
    <w:rsid w:val="00A87A0F"/>
    <w:rsid w:val="00A91B88"/>
    <w:rsid w:val="00A94146"/>
    <w:rsid w:val="00A95AC2"/>
    <w:rsid w:val="00A96600"/>
    <w:rsid w:val="00A968FB"/>
    <w:rsid w:val="00AA11AB"/>
    <w:rsid w:val="00AA2DA1"/>
    <w:rsid w:val="00AA461C"/>
    <w:rsid w:val="00AA4C51"/>
    <w:rsid w:val="00AA5E36"/>
    <w:rsid w:val="00AA6AF4"/>
    <w:rsid w:val="00AB096A"/>
    <w:rsid w:val="00AB0E53"/>
    <w:rsid w:val="00AB1CDA"/>
    <w:rsid w:val="00AB28CD"/>
    <w:rsid w:val="00AB3CF3"/>
    <w:rsid w:val="00AC4BD6"/>
    <w:rsid w:val="00AC4BFA"/>
    <w:rsid w:val="00AC6387"/>
    <w:rsid w:val="00AC7024"/>
    <w:rsid w:val="00AD07E8"/>
    <w:rsid w:val="00AD1987"/>
    <w:rsid w:val="00AD1B36"/>
    <w:rsid w:val="00AD42CE"/>
    <w:rsid w:val="00AE3DAC"/>
    <w:rsid w:val="00AE7312"/>
    <w:rsid w:val="00AF03D7"/>
    <w:rsid w:val="00AF11A0"/>
    <w:rsid w:val="00AF18E7"/>
    <w:rsid w:val="00AF6C9D"/>
    <w:rsid w:val="00AF7E31"/>
    <w:rsid w:val="00B0332C"/>
    <w:rsid w:val="00B04390"/>
    <w:rsid w:val="00B04FC6"/>
    <w:rsid w:val="00B05A6B"/>
    <w:rsid w:val="00B06BB4"/>
    <w:rsid w:val="00B07467"/>
    <w:rsid w:val="00B135D7"/>
    <w:rsid w:val="00B1692A"/>
    <w:rsid w:val="00B22262"/>
    <w:rsid w:val="00B222DB"/>
    <w:rsid w:val="00B234EF"/>
    <w:rsid w:val="00B25A13"/>
    <w:rsid w:val="00B2672F"/>
    <w:rsid w:val="00B30640"/>
    <w:rsid w:val="00B31388"/>
    <w:rsid w:val="00B31EBB"/>
    <w:rsid w:val="00B32AFD"/>
    <w:rsid w:val="00B353F0"/>
    <w:rsid w:val="00B35F49"/>
    <w:rsid w:val="00B4089B"/>
    <w:rsid w:val="00B42892"/>
    <w:rsid w:val="00B44C6D"/>
    <w:rsid w:val="00B45C34"/>
    <w:rsid w:val="00B45C85"/>
    <w:rsid w:val="00B53CF5"/>
    <w:rsid w:val="00B53D5E"/>
    <w:rsid w:val="00B545BE"/>
    <w:rsid w:val="00B548D5"/>
    <w:rsid w:val="00B568E8"/>
    <w:rsid w:val="00B61196"/>
    <w:rsid w:val="00B622A5"/>
    <w:rsid w:val="00B67135"/>
    <w:rsid w:val="00B6754B"/>
    <w:rsid w:val="00B70020"/>
    <w:rsid w:val="00B702E1"/>
    <w:rsid w:val="00B70D2C"/>
    <w:rsid w:val="00B72AD9"/>
    <w:rsid w:val="00B73278"/>
    <w:rsid w:val="00B7783A"/>
    <w:rsid w:val="00B92B33"/>
    <w:rsid w:val="00B92EE5"/>
    <w:rsid w:val="00B97F1B"/>
    <w:rsid w:val="00BA24EF"/>
    <w:rsid w:val="00BA4B63"/>
    <w:rsid w:val="00BA5117"/>
    <w:rsid w:val="00BA7FDB"/>
    <w:rsid w:val="00BB124A"/>
    <w:rsid w:val="00BB1907"/>
    <w:rsid w:val="00BB1E04"/>
    <w:rsid w:val="00BB249F"/>
    <w:rsid w:val="00BB52F1"/>
    <w:rsid w:val="00BB55C8"/>
    <w:rsid w:val="00BB79AC"/>
    <w:rsid w:val="00BC09AE"/>
    <w:rsid w:val="00BC1A81"/>
    <w:rsid w:val="00BC3912"/>
    <w:rsid w:val="00BC40F3"/>
    <w:rsid w:val="00BC78B9"/>
    <w:rsid w:val="00BD0EE9"/>
    <w:rsid w:val="00BD3DEF"/>
    <w:rsid w:val="00BD5391"/>
    <w:rsid w:val="00BE34D3"/>
    <w:rsid w:val="00BE543B"/>
    <w:rsid w:val="00BE72CB"/>
    <w:rsid w:val="00BF466D"/>
    <w:rsid w:val="00C00F3C"/>
    <w:rsid w:val="00C0158C"/>
    <w:rsid w:val="00C01A4E"/>
    <w:rsid w:val="00C02491"/>
    <w:rsid w:val="00C03D30"/>
    <w:rsid w:val="00C047A5"/>
    <w:rsid w:val="00C12293"/>
    <w:rsid w:val="00C15074"/>
    <w:rsid w:val="00C155B3"/>
    <w:rsid w:val="00C16146"/>
    <w:rsid w:val="00C16BA0"/>
    <w:rsid w:val="00C17E57"/>
    <w:rsid w:val="00C217BA"/>
    <w:rsid w:val="00C21E6A"/>
    <w:rsid w:val="00C25CD2"/>
    <w:rsid w:val="00C337E4"/>
    <w:rsid w:val="00C33F4E"/>
    <w:rsid w:val="00C34AC8"/>
    <w:rsid w:val="00C3574B"/>
    <w:rsid w:val="00C4090A"/>
    <w:rsid w:val="00C430C1"/>
    <w:rsid w:val="00C43128"/>
    <w:rsid w:val="00C45B71"/>
    <w:rsid w:val="00C466DE"/>
    <w:rsid w:val="00C54FE6"/>
    <w:rsid w:val="00C56072"/>
    <w:rsid w:val="00C5654E"/>
    <w:rsid w:val="00C61293"/>
    <w:rsid w:val="00C61AF2"/>
    <w:rsid w:val="00C62947"/>
    <w:rsid w:val="00C6733D"/>
    <w:rsid w:val="00C74462"/>
    <w:rsid w:val="00C76FC2"/>
    <w:rsid w:val="00C843A6"/>
    <w:rsid w:val="00C8641F"/>
    <w:rsid w:val="00C86A75"/>
    <w:rsid w:val="00C9271D"/>
    <w:rsid w:val="00C9313F"/>
    <w:rsid w:val="00C95B8A"/>
    <w:rsid w:val="00C95C15"/>
    <w:rsid w:val="00C96B2F"/>
    <w:rsid w:val="00C97756"/>
    <w:rsid w:val="00C97BEB"/>
    <w:rsid w:val="00CA3011"/>
    <w:rsid w:val="00CA3765"/>
    <w:rsid w:val="00CA4BAB"/>
    <w:rsid w:val="00CA6AC4"/>
    <w:rsid w:val="00CB0C4E"/>
    <w:rsid w:val="00CB19EF"/>
    <w:rsid w:val="00CB5042"/>
    <w:rsid w:val="00CB5C70"/>
    <w:rsid w:val="00CC09B2"/>
    <w:rsid w:val="00CC0B2D"/>
    <w:rsid w:val="00CC3073"/>
    <w:rsid w:val="00CC4C1D"/>
    <w:rsid w:val="00CC52F7"/>
    <w:rsid w:val="00CC78E5"/>
    <w:rsid w:val="00CD1D49"/>
    <w:rsid w:val="00CD48E1"/>
    <w:rsid w:val="00CD7F52"/>
    <w:rsid w:val="00CE31C6"/>
    <w:rsid w:val="00CE6935"/>
    <w:rsid w:val="00CE7077"/>
    <w:rsid w:val="00CF03E5"/>
    <w:rsid w:val="00CF0BE2"/>
    <w:rsid w:val="00CF2E91"/>
    <w:rsid w:val="00CF60C2"/>
    <w:rsid w:val="00CF6DCD"/>
    <w:rsid w:val="00D014BB"/>
    <w:rsid w:val="00D024FA"/>
    <w:rsid w:val="00D02A9B"/>
    <w:rsid w:val="00D06329"/>
    <w:rsid w:val="00D06A65"/>
    <w:rsid w:val="00D07333"/>
    <w:rsid w:val="00D07DBB"/>
    <w:rsid w:val="00D119E2"/>
    <w:rsid w:val="00D131A2"/>
    <w:rsid w:val="00D13E10"/>
    <w:rsid w:val="00D166BE"/>
    <w:rsid w:val="00D27718"/>
    <w:rsid w:val="00D27ECE"/>
    <w:rsid w:val="00D32234"/>
    <w:rsid w:val="00D34AB5"/>
    <w:rsid w:val="00D35ACE"/>
    <w:rsid w:val="00D36649"/>
    <w:rsid w:val="00D37221"/>
    <w:rsid w:val="00D41228"/>
    <w:rsid w:val="00D42629"/>
    <w:rsid w:val="00D42F13"/>
    <w:rsid w:val="00D44AC2"/>
    <w:rsid w:val="00D47847"/>
    <w:rsid w:val="00D50D20"/>
    <w:rsid w:val="00D561A6"/>
    <w:rsid w:val="00D578AC"/>
    <w:rsid w:val="00D619A9"/>
    <w:rsid w:val="00D707F6"/>
    <w:rsid w:val="00D71EB1"/>
    <w:rsid w:val="00D72E1B"/>
    <w:rsid w:val="00D77624"/>
    <w:rsid w:val="00D8257A"/>
    <w:rsid w:val="00D83B39"/>
    <w:rsid w:val="00D852E1"/>
    <w:rsid w:val="00D909FA"/>
    <w:rsid w:val="00D9387F"/>
    <w:rsid w:val="00D93AA7"/>
    <w:rsid w:val="00D9401D"/>
    <w:rsid w:val="00D954C3"/>
    <w:rsid w:val="00D9670B"/>
    <w:rsid w:val="00D97F50"/>
    <w:rsid w:val="00DA2162"/>
    <w:rsid w:val="00DA2E7F"/>
    <w:rsid w:val="00DA363D"/>
    <w:rsid w:val="00DA6012"/>
    <w:rsid w:val="00DB3BD4"/>
    <w:rsid w:val="00DB53DE"/>
    <w:rsid w:val="00DC1839"/>
    <w:rsid w:val="00DC18B2"/>
    <w:rsid w:val="00DC27FC"/>
    <w:rsid w:val="00DC3F6A"/>
    <w:rsid w:val="00DC4BC1"/>
    <w:rsid w:val="00DC662F"/>
    <w:rsid w:val="00DC7C8A"/>
    <w:rsid w:val="00DD41C3"/>
    <w:rsid w:val="00DE12BD"/>
    <w:rsid w:val="00DE5233"/>
    <w:rsid w:val="00DF2626"/>
    <w:rsid w:val="00E00746"/>
    <w:rsid w:val="00E02B9D"/>
    <w:rsid w:val="00E059AF"/>
    <w:rsid w:val="00E07C42"/>
    <w:rsid w:val="00E11E23"/>
    <w:rsid w:val="00E14B7C"/>
    <w:rsid w:val="00E14FF5"/>
    <w:rsid w:val="00E161BA"/>
    <w:rsid w:val="00E16EBC"/>
    <w:rsid w:val="00E24A43"/>
    <w:rsid w:val="00E257E2"/>
    <w:rsid w:val="00E30A87"/>
    <w:rsid w:val="00E31AFD"/>
    <w:rsid w:val="00E31FFC"/>
    <w:rsid w:val="00E33D32"/>
    <w:rsid w:val="00E33E48"/>
    <w:rsid w:val="00E360F6"/>
    <w:rsid w:val="00E400B7"/>
    <w:rsid w:val="00E40553"/>
    <w:rsid w:val="00E439D8"/>
    <w:rsid w:val="00E44A0F"/>
    <w:rsid w:val="00E5026D"/>
    <w:rsid w:val="00E5232D"/>
    <w:rsid w:val="00E6025F"/>
    <w:rsid w:val="00E628FB"/>
    <w:rsid w:val="00E656BD"/>
    <w:rsid w:val="00E7035E"/>
    <w:rsid w:val="00E706C7"/>
    <w:rsid w:val="00E72101"/>
    <w:rsid w:val="00E7546E"/>
    <w:rsid w:val="00E76314"/>
    <w:rsid w:val="00E80C1D"/>
    <w:rsid w:val="00E8298B"/>
    <w:rsid w:val="00E91223"/>
    <w:rsid w:val="00E91969"/>
    <w:rsid w:val="00E95B5C"/>
    <w:rsid w:val="00E9675F"/>
    <w:rsid w:val="00E971CA"/>
    <w:rsid w:val="00EA1ADB"/>
    <w:rsid w:val="00EA2ABB"/>
    <w:rsid w:val="00EA3A5D"/>
    <w:rsid w:val="00EA3C65"/>
    <w:rsid w:val="00EA7E1E"/>
    <w:rsid w:val="00EB2EEC"/>
    <w:rsid w:val="00EB5174"/>
    <w:rsid w:val="00EC4C1C"/>
    <w:rsid w:val="00EC713D"/>
    <w:rsid w:val="00ED0072"/>
    <w:rsid w:val="00ED1322"/>
    <w:rsid w:val="00ED19C9"/>
    <w:rsid w:val="00ED29AE"/>
    <w:rsid w:val="00ED7B53"/>
    <w:rsid w:val="00EE12A9"/>
    <w:rsid w:val="00EE3101"/>
    <w:rsid w:val="00EE459E"/>
    <w:rsid w:val="00EE5B11"/>
    <w:rsid w:val="00EF01F4"/>
    <w:rsid w:val="00EF17F5"/>
    <w:rsid w:val="00EF1BB4"/>
    <w:rsid w:val="00EF3870"/>
    <w:rsid w:val="00EF4D4A"/>
    <w:rsid w:val="00EF7D8A"/>
    <w:rsid w:val="00F0078C"/>
    <w:rsid w:val="00F01CCC"/>
    <w:rsid w:val="00F06672"/>
    <w:rsid w:val="00F073CB"/>
    <w:rsid w:val="00F1018D"/>
    <w:rsid w:val="00F127F4"/>
    <w:rsid w:val="00F14DF2"/>
    <w:rsid w:val="00F1660C"/>
    <w:rsid w:val="00F16C30"/>
    <w:rsid w:val="00F16E94"/>
    <w:rsid w:val="00F246E4"/>
    <w:rsid w:val="00F24EA1"/>
    <w:rsid w:val="00F257E6"/>
    <w:rsid w:val="00F274BD"/>
    <w:rsid w:val="00F30D36"/>
    <w:rsid w:val="00F341C4"/>
    <w:rsid w:val="00F3640A"/>
    <w:rsid w:val="00F375BB"/>
    <w:rsid w:val="00F41455"/>
    <w:rsid w:val="00F44AF6"/>
    <w:rsid w:val="00F44B43"/>
    <w:rsid w:val="00F44D32"/>
    <w:rsid w:val="00F613D5"/>
    <w:rsid w:val="00F61AB1"/>
    <w:rsid w:val="00F6371F"/>
    <w:rsid w:val="00F658D7"/>
    <w:rsid w:val="00F66CD6"/>
    <w:rsid w:val="00F708C3"/>
    <w:rsid w:val="00F71281"/>
    <w:rsid w:val="00F7332C"/>
    <w:rsid w:val="00F75941"/>
    <w:rsid w:val="00F759EE"/>
    <w:rsid w:val="00F75A3B"/>
    <w:rsid w:val="00F81124"/>
    <w:rsid w:val="00F814D6"/>
    <w:rsid w:val="00F81662"/>
    <w:rsid w:val="00F85C78"/>
    <w:rsid w:val="00F87A3B"/>
    <w:rsid w:val="00F87B05"/>
    <w:rsid w:val="00F90C6C"/>
    <w:rsid w:val="00F9381A"/>
    <w:rsid w:val="00F93911"/>
    <w:rsid w:val="00F940FF"/>
    <w:rsid w:val="00F97EBA"/>
    <w:rsid w:val="00FA0430"/>
    <w:rsid w:val="00FA37ED"/>
    <w:rsid w:val="00FA5872"/>
    <w:rsid w:val="00FA5BAF"/>
    <w:rsid w:val="00FB2070"/>
    <w:rsid w:val="00FB2D20"/>
    <w:rsid w:val="00FB30EA"/>
    <w:rsid w:val="00FB4186"/>
    <w:rsid w:val="00FB5D07"/>
    <w:rsid w:val="00FB644D"/>
    <w:rsid w:val="00FC0EB3"/>
    <w:rsid w:val="00FC5DC1"/>
    <w:rsid w:val="00FC61BA"/>
    <w:rsid w:val="00FC7D96"/>
    <w:rsid w:val="00FD1B9F"/>
    <w:rsid w:val="00FD3240"/>
    <w:rsid w:val="00FD6292"/>
    <w:rsid w:val="00FD6DED"/>
    <w:rsid w:val="00FD6EFC"/>
    <w:rsid w:val="00FD78DD"/>
    <w:rsid w:val="00FE49FD"/>
    <w:rsid w:val="00FE4A37"/>
    <w:rsid w:val="00FF3E87"/>
    <w:rsid w:val="00FF5AE8"/>
    <w:rsid w:val="00FF70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72F"/>
    <w:rPr>
      <w:rFonts w:ascii="Calibri" w:eastAsia="Times New Roman" w:hAnsi="Calibri" w:cs="Times New Roman"/>
      <w:lang w:eastAsia="ru-RU"/>
    </w:rPr>
  </w:style>
  <w:style w:type="paragraph" w:styleId="1">
    <w:name w:val="heading 1"/>
    <w:basedOn w:val="a"/>
    <w:next w:val="a"/>
    <w:link w:val="10"/>
    <w:qFormat/>
    <w:rsid w:val="00831C49"/>
    <w:pPr>
      <w:keepNext/>
      <w:spacing w:after="0" w:line="240" w:lineRule="auto"/>
      <w:outlineLvl w:val="0"/>
    </w:pPr>
    <w:rPr>
      <w:rFonts w:ascii="Arial" w:hAnsi="Arial"/>
      <w:sz w:val="26"/>
      <w:szCs w:val="20"/>
    </w:rPr>
  </w:style>
  <w:style w:type="paragraph" w:styleId="6">
    <w:name w:val="heading 6"/>
    <w:basedOn w:val="a"/>
    <w:next w:val="a"/>
    <w:link w:val="60"/>
    <w:unhideWhenUsed/>
    <w:qFormat/>
    <w:rsid w:val="00B2672F"/>
    <w:pPr>
      <w:spacing w:before="240" w:after="60" w:line="240" w:lineRule="auto"/>
      <w:outlineLvl w:val="5"/>
    </w:pPr>
    <w:rPr>
      <w:rFonts w:ascii="Times New Roman" w:hAnsi="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B2672F"/>
    <w:rPr>
      <w:rFonts w:ascii="Times New Roman" w:eastAsia="Times New Roman" w:hAnsi="Times New Roman" w:cs="Times New Roman"/>
      <w:b/>
      <w:bCs/>
      <w:lang w:val="x-none" w:eastAsia="x-none"/>
    </w:rPr>
  </w:style>
  <w:style w:type="character" w:customStyle="1" w:styleId="10">
    <w:name w:val="Заголовок 1 Знак"/>
    <w:basedOn w:val="a0"/>
    <w:link w:val="1"/>
    <w:rsid w:val="00831C49"/>
    <w:rPr>
      <w:rFonts w:ascii="Arial" w:eastAsia="Times New Roman" w:hAnsi="Arial" w:cs="Times New Roman"/>
      <w:sz w:val="26"/>
      <w:szCs w:val="20"/>
      <w:lang w:eastAsia="ru-RU"/>
    </w:rPr>
  </w:style>
  <w:style w:type="paragraph" w:styleId="a3">
    <w:name w:val="List Paragraph"/>
    <w:basedOn w:val="a"/>
    <w:uiPriority w:val="34"/>
    <w:qFormat/>
    <w:rsid w:val="00831C49"/>
    <w:pPr>
      <w:spacing w:after="0" w:line="240" w:lineRule="auto"/>
      <w:ind w:left="720"/>
      <w:contextualSpacing/>
    </w:pPr>
    <w:rPr>
      <w:rFonts w:ascii="Times New Roman" w:hAnsi="Times New Roman"/>
      <w:sz w:val="20"/>
      <w:szCs w:val="20"/>
    </w:rPr>
  </w:style>
  <w:style w:type="paragraph" w:styleId="a4">
    <w:name w:val="Balloon Text"/>
    <w:basedOn w:val="a"/>
    <w:link w:val="a5"/>
    <w:uiPriority w:val="99"/>
    <w:semiHidden/>
    <w:unhideWhenUsed/>
    <w:rsid w:val="00831C49"/>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831C49"/>
    <w:rPr>
      <w:rFonts w:ascii="Tahoma" w:eastAsia="Times New Roman" w:hAnsi="Tahoma" w:cs="Tahoma"/>
      <w:sz w:val="16"/>
      <w:szCs w:val="16"/>
      <w:lang w:eastAsia="ru-RU"/>
    </w:rPr>
  </w:style>
  <w:style w:type="paragraph" w:styleId="a6">
    <w:name w:val="header"/>
    <w:basedOn w:val="a"/>
    <w:link w:val="a7"/>
    <w:uiPriority w:val="99"/>
    <w:unhideWhenUsed/>
    <w:rsid w:val="00831C49"/>
    <w:pPr>
      <w:tabs>
        <w:tab w:val="center" w:pos="4677"/>
        <w:tab w:val="right" w:pos="9355"/>
      </w:tabs>
      <w:spacing w:after="0" w:line="240" w:lineRule="auto"/>
    </w:pPr>
    <w:rPr>
      <w:rFonts w:ascii="Times New Roman" w:hAnsi="Times New Roman"/>
      <w:sz w:val="20"/>
      <w:szCs w:val="20"/>
    </w:rPr>
  </w:style>
  <w:style w:type="character" w:customStyle="1" w:styleId="a7">
    <w:name w:val="Верхний колонтитул Знак"/>
    <w:basedOn w:val="a0"/>
    <w:link w:val="a6"/>
    <w:uiPriority w:val="99"/>
    <w:rsid w:val="00831C49"/>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831C49"/>
    <w:pPr>
      <w:tabs>
        <w:tab w:val="center" w:pos="4677"/>
        <w:tab w:val="right" w:pos="9355"/>
      </w:tabs>
      <w:spacing w:after="0" w:line="240" w:lineRule="auto"/>
    </w:pPr>
    <w:rPr>
      <w:rFonts w:ascii="Times New Roman" w:hAnsi="Times New Roman"/>
      <w:sz w:val="20"/>
      <w:szCs w:val="20"/>
    </w:rPr>
  </w:style>
  <w:style w:type="character" w:customStyle="1" w:styleId="a9">
    <w:name w:val="Нижний колонтитул Знак"/>
    <w:basedOn w:val="a0"/>
    <w:link w:val="a8"/>
    <w:uiPriority w:val="99"/>
    <w:rsid w:val="00831C49"/>
    <w:rPr>
      <w:rFonts w:ascii="Times New Roman" w:eastAsia="Times New Roman" w:hAnsi="Times New Roman" w:cs="Times New Roman"/>
      <w:sz w:val="20"/>
      <w:szCs w:val="20"/>
      <w:lang w:eastAsia="ru-RU"/>
    </w:rPr>
  </w:style>
  <w:style w:type="paragraph" w:customStyle="1" w:styleId="ConsPlusNonformat">
    <w:name w:val="ConsPlusNonformat"/>
    <w:uiPriority w:val="99"/>
    <w:rsid w:val="00831C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831C4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ody Text"/>
    <w:basedOn w:val="a"/>
    <w:link w:val="ab"/>
    <w:rsid w:val="00831C49"/>
    <w:pPr>
      <w:spacing w:after="120" w:line="240" w:lineRule="auto"/>
    </w:pPr>
    <w:rPr>
      <w:rFonts w:ascii="Times New Roman" w:hAnsi="Times New Roman"/>
      <w:sz w:val="20"/>
      <w:szCs w:val="20"/>
    </w:rPr>
  </w:style>
  <w:style w:type="character" w:customStyle="1" w:styleId="ab">
    <w:name w:val="Основной текст Знак"/>
    <w:basedOn w:val="a0"/>
    <w:link w:val="aa"/>
    <w:rsid w:val="00831C49"/>
    <w:rPr>
      <w:rFonts w:ascii="Times New Roman" w:eastAsia="Times New Roman" w:hAnsi="Times New Roman" w:cs="Times New Roman"/>
      <w:sz w:val="20"/>
      <w:szCs w:val="20"/>
      <w:lang w:eastAsia="ru-RU"/>
    </w:rPr>
  </w:style>
  <w:style w:type="character" w:customStyle="1" w:styleId="Bodytext">
    <w:name w:val="Body text_"/>
    <w:link w:val="11"/>
    <w:rsid w:val="00831C49"/>
    <w:rPr>
      <w:rFonts w:ascii="Times New Roman" w:hAnsi="Times New Roman" w:cs="Times New Roman"/>
      <w:sz w:val="27"/>
      <w:szCs w:val="27"/>
      <w:shd w:val="clear" w:color="auto" w:fill="FFFFFF"/>
    </w:rPr>
  </w:style>
  <w:style w:type="paragraph" w:customStyle="1" w:styleId="11">
    <w:name w:val="Основной текст1"/>
    <w:basedOn w:val="a"/>
    <w:link w:val="Bodytext"/>
    <w:rsid w:val="00831C49"/>
    <w:pPr>
      <w:shd w:val="clear" w:color="auto" w:fill="FFFFFF"/>
      <w:spacing w:after="0" w:line="319" w:lineRule="exact"/>
    </w:pPr>
    <w:rPr>
      <w:rFonts w:ascii="Times New Roman" w:eastAsiaTheme="minorHAnsi" w:hAnsi="Times New Roman"/>
      <w:sz w:val="27"/>
      <w:szCs w:val="27"/>
      <w:lang w:eastAsia="en-US"/>
    </w:rPr>
  </w:style>
  <w:style w:type="paragraph" w:customStyle="1" w:styleId="ac">
    <w:name w:val="Знак"/>
    <w:basedOn w:val="a"/>
    <w:rsid w:val="00831C49"/>
    <w:pPr>
      <w:spacing w:before="100" w:beforeAutospacing="1" w:after="100" w:afterAutospacing="1" w:line="240" w:lineRule="auto"/>
    </w:pPr>
    <w:rPr>
      <w:rFonts w:ascii="Tahoma" w:hAnsi="Tahoma"/>
      <w:sz w:val="20"/>
      <w:szCs w:val="20"/>
      <w:lang w:val="en-US" w:eastAsia="en-US"/>
    </w:rPr>
  </w:style>
  <w:style w:type="character" w:customStyle="1" w:styleId="12">
    <w:name w:val="Основной текст Знак1"/>
    <w:uiPriority w:val="99"/>
    <w:locked/>
    <w:rsid w:val="00831C49"/>
    <w:rPr>
      <w:rFonts w:ascii="Arial" w:hAnsi="Arial" w:cs="Arial"/>
      <w:spacing w:val="4"/>
      <w:sz w:val="17"/>
      <w:szCs w:val="17"/>
      <w:u w:val="none"/>
    </w:rPr>
  </w:style>
  <w:style w:type="character" w:customStyle="1" w:styleId="ConsPlusNormal0">
    <w:name w:val="ConsPlusNormal Знак"/>
    <w:link w:val="ConsPlusNormal"/>
    <w:uiPriority w:val="99"/>
    <w:locked/>
    <w:rsid w:val="00831C49"/>
    <w:rPr>
      <w:rFonts w:ascii="Arial" w:eastAsia="Times New Roman" w:hAnsi="Arial" w:cs="Arial"/>
      <w:sz w:val="20"/>
      <w:szCs w:val="20"/>
      <w:lang w:eastAsia="ru-RU"/>
    </w:rPr>
  </w:style>
  <w:style w:type="character" w:styleId="ad">
    <w:name w:val="Strong"/>
    <w:basedOn w:val="a0"/>
    <w:uiPriority w:val="22"/>
    <w:qFormat/>
    <w:rsid w:val="00831C49"/>
    <w:rPr>
      <w:b/>
      <w:bCs/>
    </w:rPr>
  </w:style>
  <w:style w:type="character" w:styleId="ae">
    <w:name w:val="Hyperlink"/>
    <w:basedOn w:val="a0"/>
    <w:uiPriority w:val="99"/>
    <w:semiHidden/>
    <w:unhideWhenUsed/>
    <w:rsid w:val="00831C49"/>
    <w:rPr>
      <w:color w:val="0000FF" w:themeColor="hyperlink"/>
      <w:u w:val="single"/>
    </w:rPr>
  </w:style>
  <w:style w:type="paragraph" w:styleId="af">
    <w:name w:val="Title"/>
    <w:basedOn w:val="a"/>
    <w:link w:val="af0"/>
    <w:qFormat/>
    <w:rsid w:val="00831C49"/>
    <w:pPr>
      <w:spacing w:after="0" w:line="240" w:lineRule="auto"/>
      <w:jc w:val="center"/>
    </w:pPr>
    <w:rPr>
      <w:rFonts w:ascii="Times New Roman" w:hAnsi="Times New Roman"/>
      <w:sz w:val="28"/>
      <w:szCs w:val="24"/>
    </w:rPr>
  </w:style>
  <w:style w:type="character" w:customStyle="1" w:styleId="af0">
    <w:name w:val="Название Знак"/>
    <w:basedOn w:val="a0"/>
    <w:link w:val="af"/>
    <w:rsid w:val="00831C49"/>
    <w:rPr>
      <w:rFonts w:ascii="Times New Roman" w:eastAsia="Times New Roman" w:hAnsi="Times New Roman" w:cs="Times New Roman"/>
      <w:sz w:val="28"/>
      <w:szCs w:val="24"/>
      <w:lang w:eastAsia="ru-RU"/>
    </w:rPr>
  </w:style>
  <w:style w:type="table" w:styleId="af1">
    <w:name w:val="Table Grid"/>
    <w:basedOn w:val="a1"/>
    <w:uiPriority w:val="59"/>
    <w:rsid w:val="005235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 Spacing"/>
    <w:uiPriority w:val="1"/>
    <w:qFormat/>
    <w:rsid w:val="008F7FAB"/>
    <w:pPr>
      <w:spacing w:after="0" w:line="240" w:lineRule="auto"/>
    </w:pPr>
    <w:rPr>
      <w:rFonts w:ascii="Calibri" w:eastAsia="Times New Roman" w:hAnsi="Calibri" w:cs="Times New Roman"/>
      <w:lang w:eastAsia="ru-RU"/>
    </w:rPr>
  </w:style>
  <w:style w:type="character" w:styleId="af3">
    <w:name w:val="annotation reference"/>
    <w:basedOn w:val="a0"/>
    <w:uiPriority w:val="99"/>
    <w:semiHidden/>
    <w:unhideWhenUsed/>
    <w:rsid w:val="003F7568"/>
    <w:rPr>
      <w:sz w:val="16"/>
      <w:szCs w:val="16"/>
    </w:rPr>
  </w:style>
  <w:style w:type="paragraph" w:styleId="af4">
    <w:name w:val="annotation text"/>
    <w:basedOn w:val="a"/>
    <w:link w:val="af5"/>
    <w:uiPriority w:val="99"/>
    <w:semiHidden/>
    <w:unhideWhenUsed/>
    <w:rsid w:val="003F7568"/>
    <w:pPr>
      <w:spacing w:line="240" w:lineRule="auto"/>
    </w:pPr>
    <w:rPr>
      <w:sz w:val="20"/>
      <w:szCs w:val="20"/>
    </w:rPr>
  </w:style>
  <w:style w:type="character" w:customStyle="1" w:styleId="af5">
    <w:name w:val="Текст примечания Знак"/>
    <w:basedOn w:val="a0"/>
    <w:link w:val="af4"/>
    <w:uiPriority w:val="99"/>
    <w:semiHidden/>
    <w:rsid w:val="003F7568"/>
    <w:rPr>
      <w:rFonts w:ascii="Calibri" w:eastAsia="Times New Roman" w:hAnsi="Calibri" w:cs="Times New Roman"/>
      <w:sz w:val="20"/>
      <w:szCs w:val="20"/>
      <w:lang w:eastAsia="ru-RU"/>
    </w:rPr>
  </w:style>
  <w:style w:type="paragraph" w:styleId="af6">
    <w:name w:val="annotation subject"/>
    <w:basedOn w:val="af4"/>
    <w:next w:val="af4"/>
    <w:link w:val="af7"/>
    <w:uiPriority w:val="99"/>
    <w:semiHidden/>
    <w:unhideWhenUsed/>
    <w:rsid w:val="003F7568"/>
    <w:rPr>
      <w:b/>
      <w:bCs/>
    </w:rPr>
  </w:style>
  <w:style w:type="character" w:customStyle="1" w:styleId="af7">
    <w:name w:val="Тема примечания Знак"/>
    <w:basedOn w:val="af5"/>
    <w:link w:val="af6"/>
    <w:uiPriority w:val="99"/>
    <w:semiHidden/>
    <w:rsid w:val="003F7568"/>
    <w:rPr>
      <w:rFonts w:ascii="Calibri" w:eastAsia="Times New Roman" w:hAnsi="Calibri"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72F"/>
    <w:rPr>
      <w:rFonts w:ascii="Calibri" w:eastAsia="Times New Roman" w:hAnsi="Calibri" w:cs="Times New Roman"/>
      <w:lang w:eastAsia="ru-RU"/>
    </w:rPr>
  </w:style>
  <w:style w:type="paragraph" w:styleId="1">
    <w:name w:val="heading 1"/>
    <w:basedOn w:val="a"/>
    <w:next w:val="a"/>
    <w:link w:val="10"/>
    <w:qFormat/>
    <w:rsid w:val="00831C49"/>
    <w:pPr>
      <w:keepNext/>
      <w:spacing w:after="0" w:line="240" w:lineRule="auto"/>
      <w:outlineLvl w:val="0"/>
    </w:pPr>
    <w:rPr>
      <w:rFonts w:ascii="Arial" w:hAnsi="Arial"/>
      <w:sz w:val="26"/>
      <w:szCs w:val="20"/>
    </w:rPr>
  </w:style>
  <w:style w:type="paragraph" w:styleId="6">
    <w:name w:val="heading 6"/>
    <w:basedOn w:val="a"/>
    <w:next w:val="a"/>
    <w:link w:val="60"/>
    <w:unhideWhenUsed/>
    <w:qFormat/>
    <w:rsid w:val="00B2672F"/>
    <w:pPr>
      <w:spacing w:before="240" w:after="60" w:line="240" w:lineRule="auto"/>
      <w:outlineLvl w:val="5"/>
    </w:pPr>
    <w:rPr>
      <w:rFonts w:ascii="Times New Roman" w:hAnsi="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B2672F"/>
    <w:rPr>
      <w:rFonts w:ascii="Times New Roman" w:eastAsia="Times New Roman" w:hAnsi="Times New Roman" w:cs="Times New Roman"/>
      <w:b/>
      <w:bCs/>
      <w:lang w:val="x-none" w:eastAsia="x-none"/>
    </w:rPr>
  </w:style>
  <w:style w:type="character" w:customStyle="1" w:styleId="10">
    <w:name w:val="Заголовок 1 Знак"/>
    <w:basedOn w:val="a0"/>
    <w:link w:val="1"/>
    <w:rsid w:val="00831C49"/>
    <w:rPr>
      <w:rFonts w:ascii="Arial" w:eastAsia="Times New Roman" w:hAnsi="Arial" w:cs="Times New Roman"/>
      <w:sz w:val="26"/>
      <w:szCs w:val="20"/>
      <w:lang w:eastAsia="ru-RU"/>
    </w:rPr>
  </w:style>
  <w:style w:type="paragraph" w:styleId="a3">
    <w:name w:val="List Paragraph"/>
    <w:basedOn w:val="a"/>
    <w:uiPriority w:val="34"/>
    <w:qFormat/>
    <w:rsid w:val="00831C49"/>
    <w:pPr>
      <w:spacing w:after="0" w:line="240" w:lineRule="auto"/>
      <w:ind w:left="720"/>
      <w:contextualSpacing/>
    </w:pPr>
    <w:rPr>
      <w:rFonts w:ascii="Times New Roman" w:hAnsi="Times New Roman"/>
      <w:sz w:val="20"/>
      <w:szCs w:val="20"/>
    </w:rPr>
  </w:style>
  <w:style w:type="paragraph" w:styleId="a4">
    <w:name w:val="Balloon Text"/>
    <w:basedOn w:val="a"/>
    <w:link w:val="a5"/>
    <w:uiPriority w:val="99"/>
    <w:semiHidden/>
    <w:unhideWhenUsed/>
    <w:rsid w:val="00831C49"/>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831C49"/>
    <w:rPr>
      <w:rFonts w:ascii="Tahoma" w:eastAsia="Times New Roman" w:hAnsi="Tahoma" w:cs="Tahoma"/>
      <w:sz w:val="16"/>
      <w:szCs w:val="16"/>
      <w:lang w:eastAsia="ru-RU"/>
    </w:rPr>
  </w:style>
  <w:style w:type="paragraph" w:styleId="a6">
    <w:name w:val="header"/>
    <w:basedOn w:val="a"/>
    <w:link w:val="a7"/>
    <w:uiPriority w:val="99"/>
    <w:unhideWhenUsed/>
    <w:rsid w:val="00831C49"/>
    <w:pPr>
      <w:tabs>
        <w:tab w:val="center" w:pos="4677"/>
        <w:tab w:val="right" w:pos="9355"/>
      </w:tabs>
      <w:spacing w:after="0" w:line="240" w:lineRule="auto"/>
    </w:pPr>
    <w:rPr>
      <w:rFonts w:ascii="Times New Roman" w:hAnsi="Times New Roman"/>
      <w:sz w:val="20"/>
      <w:szCs w:val="20"/>
    </w:rPr>
  </w:style>
  <w:style w:type="character" w:customStyle="1" w:styleId="a7">
    <w:name w:val="Верхний колонтитул Знак"/>
    <w:basedOn w:val="a0"/>
    <w:link w:val="a6"/>
    <w:uiPriority w:val="99"/>
    <w:rsid w:val="00831C49"/>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831C49"/>
    <w:pPr>
      <w:tabs>
        <w:tab w:val="center" w:pos="4677"/>
        <w:tab w:val="right" w:pos="9355"/>
      </w:tabs>
      <w:spacing w:after="0" w:line="240" w:lineRule="auto"/>
    </w:pPr>
    <w:rPr>
      <w:rFonts w:ascii="Times New Roman" w:hAnsi="Times New Roman"/>
      <w:sz w:val="20"/>
      <w:szCs w:val="20"/>
    </w:rPr>
  </w:style>
  <w:style w:type="character" w:customStyle="1" w:styleId="a9">
    <w:name w:val="Нижний колонтитул Знак"/>
    <w:basedOn w:val="a0"/>
    <w:link w:val="a8"/>
    <w:uiPriority w:val="99"/>
    <w:rsid w:val="00831C49"/>
    <w:rPr>
      <w:rFonts w:ascii="Times New Roman" w:eastAsia="Times New Roman" w:hAnsi="Times New Roman" w:cs="Times New Roman"/>
      <w:sz w:val="20"/>
      <w:szCs w:val="20"/>
      <w:lang w:eastAsia="ru-RU"/>
    </w:rPr>
  </w:style>
  <w:style w:type="paragraph" w:customStyle="1" w:styleId="ConsPlusNonformat">
    <w:name w:val="ConsPlusNonformat"/>
    <w:uiPriority w:val="99"/>
    <w:rsid w:val="00831C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831C4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ody Text"/>
    <w:basedOn w:val="a"/>
    <w:link w:val="ab"/>
    <w:rsid w:val="00831C49"/>
    <w:pPr>
      <w:spacing w:after="120" w:line="240" w:lineRule="auto"/>
    </w:pPr>
    <w:rPr>
      <w:rFonts w:ascii="Times New Roman" w:hAnsi="Times New Roman"/>
      <w:sz w:val="20"/>
      <w:szCs w:val="20"/>
    </w:rPr>
  </w:style>
  <w:style w:type="character" w:customStyle="1" w:styleId="ab">
    <w:name w:val="Основной текст Знак"/>
    <w:basedOn w:val="a0"/>
    <w:link w:val="aa"/>
    <w:rsid w:val="00831C49"/>
    <w:rPr>
      <w:rFonts w:ascii="Times New Roman" w:eastAsia="Times New Roman" w:hAnsi="Times New Roman" w:cs="Times New Roman"/>
      <w:sz w:val="20"/>
      <w:szCs w:val="20"/>
      <w:lang w:eastAsia="ru-RU"/>
    </w:rPr>
  </w:style>
  <w:style w:type="character" w:customStyle="1" w:styleId="Bodytext">
    <w:name w:val="Body text_"/>
    <w:link w:val="11"/>
    <w:rsid w:val="00831C49"/>
    <w:rPr>
      <w:rFonts w:ascii="Times New Roman" w:hAnsi="Times New Roman" w:cs="Times New Roman"/>
      <w:sz w:val="27"/>
      <w:szCs w:val="27"/>
      <w:shd w:val="clear" w:color="auto" w:fill="FFFFFF"/>
    </w:rPr>
  </w:style>
  <w:style w:type="paragraph" w:customStyle="1" w:styleId="11">
    <w:name w:val="Основной текст1"/>
    <w:basedOn w:val="a"/>
    <w:link w:val="Bodytext"/>
    <w:rsid w:val="00831C49"/>
    <w:pPr>
      <w:shd w:val="clear" w:color="auto" w:fill="FFFFFF"/>
      <w:spacing w:after="0" w:line="319" w:lineRule="exact"/>
    </w:pPr>
    <w:rPr>
      <w:rFonts w:ascii="Times New Roman" w:eastAsiaTheme="minorHAnsi" w:hAnsi="Times New Roman"/>
      <w:sz w:val="27"/>
      <w:szCs w:val="27"/>
      <w:lang w:eastAsia="en-US"/>
    </w:rPr>
  </w:style>
  <w:style w:type="paragraph" w:customStyle="1" w:styleId="ac">
    <w:name w:val="Знак"/>
    <w:basedOn w:val="a"/>
    <w:rsid w:val="00831C49"/>
    <w:pPr>
      <w:spacing w:before="100" w:beforeAutospacing="1" w:after="100" w:afterAutospacing="1" w:line="240" w:lineRule="auto"/>
    </w:pPr>
    <w:rPr>
      <w:rFonts w:ascii="Tahoma" w:hAnsi="Tahoma"/>
      <w:sz w:val="20"/>
      <w:szCs w:val="20"/>
      <w:lang w:val="en-US" w:eastAsia="en-US"/>
    </w:rPr>
  </w:style>
  <w:style w:type="character" w:customStyle="1" w:styleId="12">
    <w:name w:val="Основной текст Знак1"/>
    <w:uiPriority w:val="99"/>
    <w:locked/>
    <w:rsid w:val="00831C49"/>
    <w:rPr>
      <w:rFonts w:ascii="Arial" w:hAnsi="Arial" w:cs="Arial"/>
      <w:spacing w:val="4"/>
      <w:sz w:val="17"/>
      <w:szCs w:val="17"/>
      <w:u w:val="none"/>
    </w:rPr>
  </w:style>
  <w:style w:type="character" w:customStyle="1" w:styleId="ConsPlusNormal0">
    <w:name w:val="ConsPlusNormal Знак"/>
    <w:link w:val="ConsPlusNormal"/>
    <w:uiPriority w:val="99"/>
    <w:locked/>
    <w:rsid w:val="00831C49"/>
    <w:rPr>
      <w:rFonts w:ascii="Arial" w:eastAsia="Times New Roman" w:hAnsi="Arial" w:cs="Arial"/>
      <w:sz w:val="20"/>
      <w:szCs w:val="20"/>
      <w:lang w:eastAsia="ru-RU"/>
    </w:rPr>
  </w:style>
  <w:style w:type="character" w:styleId="ad">
    <w:name w:val="Strong"/>
    <w:basedOn w:val="a0"/>
    <w:uiPriority w:val="22"/>
    <w:qFormat/>
    <w:rsid w:val="00831C49"/>
    <w:rPr>
      <w:b/>
      <w:bCs/>
    </w:rPr>
  </w:style>
  <w:style w:type="character" w:styleId="ae">
    <w:name w:val="Hyperlink"/>
    <w:basedOn w:val="a0"/>
    <w:uiPriority w:val="99"/>
    <w:semiHidden/>
    <w:unhideWhenUsed/>
    <w:rsid w:val="00831C49"/>
    <w:rPr>
      <w:color w:val="0000FF" w:themeColor="hyperlink"/>
      <w:u w:val="single"/>
    </w:rPr>
  </w:style>
  <w:style w:type="paragraph" w:styleId="af">
    <w:name w:val="Title"/>
    <w:basedOn w:val="a"/>
    <w:link w:val="af0"/>
    <w:qFormat/>
    <w:rsid w:val="00831C49"/>
    <w:pPr>
      <w:spacing w:after="0" w:line="240" w:lineRule="auto"/>
      <w:jc w:val="center"/>
    </w:pPr>
    <w:rPr>
      <w:rFonts w:ascii="Times New Roman" w:hAnsi="Times New Roman"/>
      <w:sz w:val="28"/>
      <w:szCs w:val="24"/>
    </w:rPr>
  </w:style>
  <w:style w:type="character" w:customStyle="1" w:styleId="af0">
    <w:name w:val="Название Знак"/>
    <w:basedOn w:val="a0"/>
    <w:link w:val="af"/>
    <w:rsid w:val="00831C49"/>
    <w:rPr>
      <w:rFonts w:ascii="Times New Roman" w:eastAsia="Times New Roman" w:hAnsi="Times New Roman" w:cs="Times New Roman"/>
      <w:sz w:val="28"/>
      <w:szCs w:val="24"/>
      <w:lang w:eastAsia="ru-RU"/>
    </w:rPr>
  </w:style>
  <w:style w:type="table" w:styleId="af1">
    <w:name w:val="Table Grid"/>
    <w:basedOn w:val="a1"/>
    <w:uiPriority w:val="59"/>
    <w:rsid w:val="005235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 Spacing"/>
    <w:uiPriority w:val="1"/>
    <w:qFormat/>
    <w:rsid w:val="008F7FAB"/>
    <w:pPr>
      <w:spacing w:after="0" w:line="240" w:lineRule="auto"/>
    </w:pPr>
    <w:rPr>
      <w:rFonts w:ascii="Calibri" w:eastAsia="Times New Roman" w:hAnsi="Calibri" w:cs="Times New Roman"/>
      <w:lang w:eastAsia="ru-RU"/>
    </w:rPr>
  </w:style>
  <w:style w:type="character" w:styleId="af3">
    <w:name w:val="annotation reference"/>
    <w:basedOn w:val="a0"/>
    <w:uiPriority w:val="99"/>
    <w:semiHidden/>
    <w:unhideWhenUsed/>
    <w:rsid w:val="003F7568"/>
    <w:rPr>
      <w:sz w:val="16"/>
      <w:szCs w:val="16"/>
    </w:rPr>
  </w:style>
  <w:style w:type="paragraph" w:styleId="af4">
    <w:name w:val="annotation text"/>
    <w:basedOn w:val="a"/>
    <w:link w:val="af5"/>
    <w:uiPriority w:val="99"/>
    <w:semiHidden/>
    <w:unhideWhenUsed/>
    <w:rsid w:val="003F7568"/>
    <w:pPr>
      <w:spacing w:line="240" w:lineRule="auto"/>
    </w:pPr>
    <w:rPr>
      <w:sz w:val="20"/>
      <w:szCs w:val="20"/>
    </w:rPr>
  </w:style>
  <w:style w:type="character" w:customStyle="1" w:styleId="af5">
    <w:name w:val="Текст примечания Знак"/>
    <w:basedOn w:val="a0"/>
    <w:link w:val="af4"/>
    <w:uiPriority w:val="99"/>
    <w:semiHidden/>
    <w:rsid w:val="003F7568"/>
    <w:rPr>
      <w:rFonts w:ascii="Calibri" w:eastAsia="Times New Roman" w:hAnsi="Calibri" w:cs="Times New Roman"/>
      <w:sz w:val="20"/>
      <w:szCs w:val="20"/>
      <w:lang w:eastAsia="ru-RU"/>
    </w:rPr>
  </w:style>
  <w:style w:type="paragraph" w:styleId="af6">
    <w:name w:val="annotation subject"/>
    <w:basedOn w:val="af4"/>
    <w:next w:val="af4"/>
    <w:link w:val="af7"/>
    <w:uiPriority w:val="99"/>
    <w:semiHidden/>
    <w:unhideWhenUsed/>
    <w:rsid w:val="003F7568"/>
    <w:rPr>
      <w:b/>
      <w:bCs/>
    </w:rPr>
  </w:style>
  <w:style w:type="character" w:customStyle="1" w:styleId="af7">
    <w:name w:val="Тема примечания Знак"/>
    <w:basedOn w:val="af5"/>
    <w:link w:val="af6"/>
    <w:uiPriority w:val="99"/>
    <w:semiHidden/>
    <w:rsid w:val="003F7568"/>
    <w:rPr>
      <w:rFonts w:ascii="Calibri" w:eastAsia="Times New Roman" w:hAnsi="Calibri"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923674">
      <w:bodyDiv w:val="1"/>
      <w:marLeft w:val="0"/>
      <w:marRight w:val="0"/>
      <w:marTop w:val="0"/>
      <w:marBottom w:val="0"/>
      <w:divBdr>
        <w:top w:val="none" w:sz="0" w:space="0" w:color="auto"/>
        <w:left w:val="none" w:sz="0" w:space="0" w:color="auto"/>
        <w:bottom w:val="none" w:sz="0" w:space="0" w:color="auto"/>
        <w:right w:val="none" w:sz="0" w:space="0" w:color="auto"/>
      </w:divBdr>
    </w:div>
    <w:div w:id="213046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A1ED6-9774-4002-A2ED-4A0D7C7DF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27</Pages>
  <Words>9960</Words>
  <Characters>56778</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Абрагимова Виктория Николаевна</dc:creator>
  <cp:lastModifiedBy>Лукашева Лариса Александровна</cp:lastModifiedBy>
  <cp:revision>20</cp:revision>
  <cp:lastPrinted>2018-12-21T05:34:00Z</cp:lastPrinted>
  <dcterms:created xsi:type="dcterms:W3CDTF">2018-12-21T10:57:00Z</dcterms:created>
  <dcterms:modified xsi:type="dcterms:W3CDTF">2018-12-21T14:39:00Z</dcterms:modified>
</cp:coreProperties>
</file>