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4439" w14:textId="77777777" w:rsidR="00F00656" w:rsidRPr="003301B0" w:rsidRDefault="00F00656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490A594" wp14:editId="7C2CFEB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62ECE" w14:textId="77777777" w:rsidR="00F00656" w:rsidRPr="003301B0" w:rsidRDefault="00F00656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EE3E1F" w14:textId="77777777" w:rsidR="00F00656" w:rsidRPr="003301B0" w:rsidRDefault="00F00656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0D20854" w14:textId="77777777" w:rsidR="00F00656" w:rsidRPr="003301B0" w:rsidRDefault="00F00656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496228F" w14:textId="77777777" w:rsidR="00F00656" w:rsidRPr="003301B0" w:rsidRDefault="00F00656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EB88996" w14:textId="77777777" w:rsidR="00F00656" w:rsidRPr="00925532" w:rsidRDefault="00F00656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68832954" w14:textId="77777777" w:rsidR="00F00656" w:rsidRPr="00925532" w:rsidRDefault="00F00656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0656" w:rsidRPr="00EB25FD" w14:paraId="60DE3A7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AD557FB" w14:textId="77777777" w:rsidR="00F00656" w:rsidRPr="00EB25FD" w:rsidRDefault="00F0065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5F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EB25FD">
              <w:rPr>
                <w:rFonts w:ascii="Times New Roman" w:hAnsi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359CF134" w14:textId="21769E80" w:rsidR="00F00656" w:rsidRPr="00EB25FD" w:rsidRDefault="00F0065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B25FD">
              <w:rPr>
                <w:rFonts w:ascii="Times New Roman" w:hAnsi="Times New Roman"/>
                <w:sz w:val="26"/>
                <w:szCs w:val="26"/>
              </w:rPr>
              <w:t>№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35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F00656" w:rsidRPr="00EB25FD" w14:paraId="401F938A" w14:textId="77777777" w:rsidTr="00D63BB7">
        <w:trPr>
          <w:cantSplit/>
          <w:trHeight w:val="70"/>
        </w:trPr>
        <w:tc>
          <w:tcPr>
            <w:tcW w:w="3119" w:type="dxa"/>
          </w:tcPr>
          <w:p w14:paraId="4876F579" w14:textId="77777777" w:rsidR="00F00656" w:rsidRPr="00EB25FD" w:rsidRDefault="00F00656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16B40CE9" w14:textId="77777777" w:rsidR="00F00656" w:rsidRPr="00EB25FD" w:rsidRDefault="00F0065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45FF3FB" w14:textId="77777777" w:rsidR="00F00656" w:rsidRPr="00EB25FD" w:rsidRDefault="00F0065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66BE72F" w14:textId="77777777" w:rsidR="00F00656" w:rsidRDefault="00F00656" w:rsidP="0082359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r w:rsidRPr="00EB25FD">
        <w:rPr>
          <w:rFonts w:ascii="Times New Roman" w:hAnsi="Times New Roman"/>
          <w:bCs/>
          <w:sz w:val="24"/>
          <w:szCs w:val="24"/>
        </w:rPr>
        <w:t>.Нефтеюганск</w:t>
      </w:r>
      <w:bookmarkEnd w:id="0"/>
      <w:proofErr w:type="spellEnd"/>
    </w:p>
    <w:p w14:paraId="1124EC60" w14:textId="262184CC" w:rsidR="003070C6" w:rsidRDefault="003070C6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4457C4E9" w:rsidR="00FC4595" w:rsidRPr="00963772" w:rsidRDefault="003070C6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001EC4D6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</w:t>
      </w:r>
      <w:r w:rsidR="00FA6EA6"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21.02.2024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A6EA6">
        <w:rPr>
          <w:rFonts w:ascii="Times New Roman" w:eastAsia="Times New Roman" w:hAnsi="Times New Roman" w:cs="Times New Roman"/>
          <w:sz w:val="26"/>
          <w:szCs w:val="26"/>
          <w:lang w:eastAsia="ru-RU"/>
        </w:rPr>
        <w:t>1010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B03D1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A468AE">
        <w:rPr>
          <w:rFonts w:ascii="Times New Roman" w:eastAsia="Times New Roman" w:hAnsi="Times New Roman" w:cs="Times New Roman"/>
          <w:sz w:val="26"/>
          <w:szCs w:val="26"/>
          <w:lang w:eastAsia="ru-RU"/>
        </w:rPr>
        <w:t>.04.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B03D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2603720B" w:rsidR="00A45892" w:rsidRPr="002E360A" w:rsidRDefault="00A468AE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310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 отличия </w:t>
      </w:r>
      <w:r w:rsidR="003107C3" w:rsidRPr="00310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«За безупречную службу»,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за высокое профессиональное мастерство, добросовестный труд, </w:t>
      </w:r>
      <w:r w:rsidR="003107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620FCD1B" w14:textId="36BA3FF3" w:rsidR="00274C09" w:rsidRPr="00C60224" w:rsidRDefault="00194FAB" w:rsidP="00274C0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74C09" w:rsidRP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выполнением постановления </w:t>
      </w:r>
      <w:r w:rsidR="00274C0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14:paraId="133C6458" w14:textId="77777777" w:rsidR="00274C09" w:rsidRPr="007A6204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EE24E27" w14:textId="77777777" w:rsidR="00274C09" w:rsidRPr="00963772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DCDAE7" w14:textId="77777777" w:rsidR="00274C09" w:rsidRPr="00DF5B6D" w:rsidRDefault="00274C09" w:rsidP="00274C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69441" w14:textId="77777777" w:rsidR="00274C09" w:rsidRPr="00040B1A" w:rsidRDefault="00274C09" w:rsidP="00274C0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4E324E44" w14:textId="77777777" w:rsidR="00274C09" w:rsidRPr="00D61F66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61F66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p w14:paraId="7AF15992" w14:textId="77777777" w:rsidR="00274C09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1BC6A745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BD40A" w14:textId="73D25288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50F82" w14:textId="4B20E1D7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84D95C" w14:textId="4E93799C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EEE1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0E01BEC8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00B5E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A4E4D8E" w14:textId="01A5769F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F00656">
        <w:rPr>
          <w:rFonts w:ascii="Times New Roman" w:hAnsi="Times New Roman" w:cs="Times New Roman"/>
          <w:sz w:val="26"/>
        </w:rPr>
        <w:t xml:space="preserve">08.04.2024 </w:t>
      </w:r>
      <w:r>
        <w:rPr>
          <w:rFonts w:ascii="Times New Roman" w:hAnsi="Times New Roman" w:cs="Times New Roman"/>
          <w:sz w:val="26"/>
        </w:rPr>
        <w:t xml:space="preserve">№ </w:t>
      </w:r>
      <w:r w:rsidR="00F00656">
        <w:rPr>
          <w:rFonts w:ascii="Times New Roman" w:hAnsi="Times New Roman" w:cs="Times New Roman"/>
          <w:sz w:val="26"/>
        </w:rPr>
        <w:t>535-па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FF9A5BD" w14:textId="0C7EED1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AE4A3F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A3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7F2FB6CE" w14:textId="7E5229E5" w:rsidR="00AE4A3F" w:rsidRPr="00AE4A3F" w:rsidRDefault="009614CD" w:rsidP="0027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награждению </w:t>
      </w:r>
      <w:r w:rsidR="00AE4A3F" w:rsidRPr="00AE4A3F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 отличия Нефтеюганского района,</w:t>
      </w:r>
    </w:p>
    <w:p w14:paraId="2C3820DC" w14:textId="7B3018AE" w:rsidR="009614CD" w:rsidRPr="00AE4A3F" w:rsidRDefault="009614CD" w:rsidP="0027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A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 Главы Нефтеюганского района</w:t>
      </w:r>
    </w:p>
    <w:p w14:paraId="0051725D" w14:textId="77777777" w:rsidR="009614CD" w:rsidRPr="00AE4A3F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C6529C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5539"/>
        <w:gridCol w:w="1418"/>
        <w:gridCol w:w="28"/>
      </w:tblGrid>
      <w:tr w:rsidR="009614CD" w:rsidRPr="009A31B9" w14:paraId="0B91C903" w14:textId="77777777" w:rsidTr="00DB2BAF">
        <w:trPr>
          <w:gridAfter w:val="1"/>
          <w:wAfter w:w="28" w:type="dxa"/>
          <w:trHeight w:val="288"/>
          <w:tblHeader/>
          <w:jc w:val="center"/>
        </w:trPr>
        <w:tc>
          <w:tcPr>
            <w:tcW w:w="704" w:type="dxa"/>
            <w:vAlign w:val="center"/>
          </w:tcPr>
          <w:p w14:paraId="5874251B" w14:textId="77777777" w:rsidR="009614CD" w:rsidRPr="009A31B9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C05C6A" w14:textId="77777777" w:rsidR="009614CD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843" w:type="dxa"/>
            <w:vAlign w:val="center"/>
          </w:tcPr>
          <w:p w14:paraId="40A64605" w14:textId="77777777" w:rsidR="009614CD" w:rsidRPr="00C638F6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45D8FCDE" w14:textId="77777777" w:rsidR="009614CD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539" w:type="dxa"/>
            <w:vAlign w:val="center"/>
          </w:tcPr>
          <w:p w14:paraId="30699C54" w14:textId="77777777" w:rsidR="009614CD" w:rsidRDefault="009614CD" w:rsidP="0029333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8" w:type="dxa"/>
            <w:vAlign w:val="center"/>
          </w:tcPr>
          <w:p w14:paraId="5E9F0786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15F084B0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471F01B8" w14:textId="77777777" w:rsidR="009614CD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3107C3" w:rsidRPr="009A31B9" w14:paraId="54E3E93F" w14:textId="77777777" w:rsidTr="00DB2BAF">
        <w:trPr>
          <w:jc w:val="center"/>
        </w:trPr>
        <w:tc>
          <w:tcPr>
            <w:tcW w:w="9532" w:type="dxa"/>
            <w:gridSpan w:val="5"/>
          </w:tcPr>
          <w:p w14:paraId="1FD34B8B" w14:textId="77777777" w:rsidR="003107C3" w:rsidRPr="00DB2BAF" w:rsidRDefault="003107C3" w:rsidP="003107C3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77E1DA2E" w14:textId="77777777" w:rsidR="003107C3" w:rsidRDefault="003107C3" w:rsidP="003107C3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отличия Нефтеюганского района «За безупречную службу»</w:t>
            </w:r>
          </w:p>
          <w:p w14:paraId="6DD664BF" w14:textId="3B9901AB" w:rsidR="00DB2BAF" w:rsidRPr="00DB2BAF" w:rsidRDefault="00DB2BAF" w:rsidP="003107C3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E4A3F" w:rsidRPr="009A31B9" w14:paraId="21E76181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664FFAA2" w14:textId="77777777" w:rsidR="00AE4A3F" w:rsidRPr="00C94AEF" w:rsidRDefault="00AE4A3F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985A" w14:textId="77777777" w:rsidR="00AE4A3F" w:rsidRPr="00AE4A3F" w:rsidRDefault="00AE4A3F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Березецкая</w:t>
            </w:r>
          </w:p>
          <w:p w14:paraId="30F4B03F" w14:textId="77777777" w:rsidR="00AE4A3F" w:rsidRDefault="00AE4A3F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  <w:p w14:paraId="254EFEAE" w14:textId="2DF52762" w:rsidR="00AE4A3F" w:rsidRPr="009614CD" w:rsidRDefault="00AE4A3F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2D47" w14:textId="5BEB6EE7" w:rsidR="00AE4A3F" w:rsidRPr="00A765A6" w:rsidRDefault="00AE4A3F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сельскому хозяйству, администрация Нефтеюганского района, г.Нефтеюганск</w:t>
            </w:r>
          </w:p>
        </w:tc>
        <w:tc>
          <w:tcPr>
            <w:tcW w:w="1418" w:type="dxa"/>
            <w:vAlign w:val="center"/>
          </w:tcPr>
          <w:p w14:paraId="5D0EF55A" w14:textId="1F8DB20A" w:rsidR="00AE4A3F" w:rsidRPr="00885CAA" w:rsidRDefault="00AE4A3F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E4A3F" w:rsidRPr="009A31B9" w14:paraId="3931D487" w14:textId="77777777" w:rsidTr="00DB2BAF">
        <w:trPr>
          <w:jc w:val="center"/>
        </w:trPr>
        <w:tc>
          <w:tcPr>
            <w:tcW w:w="9532" w:type="dxa"/>
            <w:gridSpan w:val="5"/>
          </w:tcPr>
          <w:p w14:paraId="5B917C8F" w14:textId="77777777" w:rsidR="00AE4A3F" w:rsidRPr="00DB2BAF" w:rsidRDefault="00AE4A3F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6737BB65" w14:textId="77777777" w:rsidR="00AE4A3F" w:rsidRDefault="00AE4A3F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Главы Нефтеюганского района</w:t>
            </w:r>
          </w:p>
          <w:p w14:paraId="4AC3160D" w14:textId="2E7C077B" w:rsidR="00DB2BAF" w:rsidRPr="00DB2BAF" w:rsidRDefault="00DB2BAF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45E91" w:rsidRPr="009A31B9" w14:paraId="67C69072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18B33B5D" w14:textId="77777777" w:rsidR="00845E91" w:rsidRPr="00C94AEF" w:rsidRDefault="00845E91" w:rsidP="00AE4A3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22BF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Антоненко</w:t>
            </w:r>
          </w:p>
          <w:p w14:paraId="26B6C990" w14:textId="77777777" w:rsidR="00845E91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D5F5A6D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B84" w14:textId="77777777" w:rsidR="00845E91" w:rsidRPr="00A765A6" w:rsidRDefault="00845E91" w:rsidP="00AE4A3F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 образования Нефтеюганского района, г.Нефтеюганск</w:t>
            </w:r>
          </w:p>
        </w:tc>
        <w:tc>
          <w:tcPr>
            <w:tcW w:w="1418" w:type="dxa"/>
            <w:vAlign w:val="center"/>
          </w:tcPr>
          <w:p w14:paraId="141E4194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55F68BB9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47A062C5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4FB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Бикбердина</w:t>
            </w:r>
          </w:p>
          <w:p w14:paraId="549ED7B5" w14:textId="77777777" w:rsidR="00845E91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Венера </w:t>
            </w:r>
          </w:p>
          <w:p w14:paraId="06384416" w14:textId="3C424005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Танилевна</w:t>
            </w:r>
            <w:proofErr w:type="spellEnd"/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00F" w14:textId="77777777" w:rsidR="00845E91" w:rsidRPr="00A765A6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организационно-правового отдела, муниципальное учреждение «Администрация сельского поселения Усть-Юган», п.Усть-Юган</w:t>
            </w:r>
          </w:p>
        </w:tc>
        <w:tc>
          <w:tcPr>
            <w:tcW w:w="1418" w:type="dxa"/>
            <w:vAlign w:val="center"/>
          </w:tcPr>
          <w:p w14:paraId="7A0CBE89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09B8264C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6E5B1F15" w14:textId="77777777" w:rsidR="00845E91" w:rsidRPr="00C94AEF" w:rsidRDefault="00845E91" w:rsidP="00AE4A3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187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</w:t>
            </w:r>
          </w:p>
          <w:p w14:paraId="5E788D45" w14:textId="77777777" w:rsidR="00845E91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  <w:p w14:paraId="51D0791D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40B3" w14:textId="77777777" w:rsidR="00845E91" w:rsidRPr="00A765A6" w:rsidRDefault="00845E91" w:rsidP="00DB2BA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информационного обеспечения градостроительной деятельности, администрация Нефтеюганского района, г.Нефтеюганск</w:t>
            </w:r>
          </w:p>
        </w:tc>
        <w:tc>
          <w:tcPr>
            <w:tcW w:w="1418" w:type="dxa"/>
            <w:vAlign w:val="center"/>
          </w:tcPr>
          <w:p w14:paraId="6E95F3D5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0906B03B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78A1E515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EA9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Иноземцева</w:t>
            </w:r>
          </w:p>
          <w:p w14:paraId="6C7CA94B" w14:textId="77777777" w:rsidR="00845E91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577A4DA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362" w14:textId="77777777" w:rsidR="00845E91" w:rsidRPr="00A765A6" w:rsidRDefault="00845E91" w:rsidP="00DB2BA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1 категории, муниципальное учреждение «Администрация сельского поселения Сингапай», п.Сингапай</w:t>
            </w:r>
          </w:p>
        </w:tc>
        <w:tc>
          <w:tcPr>
            <w:tcW w:w="1418" w:type="dxa"/>
            <w:vAlign w:val="center"/>
          </w:tcPr>
          <w:p w14:paraId="2F4F1C8A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640FA215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60A36F98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01D7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Крымова</w:t>
            </w:r>
          </w:p>
          <w:p w14:paraId="1D3C9D54" w14:textId="77777777" w:rsidR="00845E91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6C5BAF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CF2" w14:textId="77777777" w:rsidR="00845E91" w:rsidRPr="00A765A6" w:rsidRDefault="00845E91" w:rsidP="00DB2BA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 экономического развития Нефтеюганского района, администрация Нефтеюганского района, г.Нефтеюганск</w:t>
            </w:r>
          </w:p>
        </w:tc>
        <w:tc>
          <w:tcPr>
            <w:tcW w:w="1418" w:type="dxa"/>
            <w:vAlign w:val="center"/>
          </w:tcPr>
          <w:p w14:paraId="3E91379F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58ECC3BA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46C9D8DE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A34D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Пащенко </w:t>
            </w:r>
          </w:p>
          <w:p w14:paraId="163294F8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  <w:p w14:paraId="2D89B953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6B8" w14:textId="1F2104E0" w:rsidR="00845E91" w:rsidRPr="00A765A6" w:rsidRDefault="00845E91" w:rsidP="00DB2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связям с общественностью </w:t>
            </w:r>
            <w:r w:rsidR="00DB2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категории, муниципальное учреждение «Администрация сельского поселения Сентябрьский», </w:t>
            </w:r>
            <w:proofErr w:type="spellStart"/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п.Сентябрьский</w:t>
            </w:r>
            <w:proofErr w:type="spellEnd"/>
          </w:p>
        </w:tc>
        <w:tc>
          <w:tcPr>
            <w:tcW w:w="1418" w:type="dxa"/>
            <w:vAlign w:val="center"/>
          </w:tcPr>
          <w:p w14:paraId="264C51D9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2A331BAC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0E1DA4DE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9A83" w14:textId="77777777" w:rsidR="00845E91" w:rsidRPr="00AE4A3F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</w:p>
          <w:p w14:paraId="23166078" w14:textId="77777777" w:rsidR="00845E91" w:rsidRPr="009614CD" w:rsidRDefault="00845E91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D02" w14:textId="77777777" w:rsidR="00845E91" w:rsidRPr="00A765A6" w:rsidRDefault="00845E91" w:rsidP="00DB2BA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гп.Пойковский, муниципальное учреждение «Администрация городского поселения Пойковский», пгт.Пойковский</w:t>
            </w:r>
          </w:p>
        </w:tc>
        <w:tc>
          <w:tcPr>
            <w:tcW w:w="1418" w:type="dxa"/>
            <w:vAlign w:val="center"/>
          </w:tcPr>
          <w:p w14:paraId="36B71F28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845E91" w:rsidRPr="009A31B9" w14:paraId="29BBE524" w14:textId="77777777" w:rsidTr="00DB2BAF">
        <w:trPr>
          <w:gridAfter w:val="1"/>
          <w:wAfter w:w="28" w:type="dxa"/>
          <w:jc w:val="center"/>
        </w:trPr>
        <w:tc>
          <w:tcPr>
            <w:tcW w:w="704" w:type="dxa"/>
          </w:tcPr>
          <w:p w14:paraId="05B95CAC" w14:textId="77777777" w:rsidR="00845E91" w:rsidRPr="00C94AEF" w:rsidRDefault="00845E91" w:rsidP="00DB2BAF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507" w14:textId="77777777" w:rsidR="00845E91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Уткина </w:t>
            </w:r>
          </w:p>
          <w:p w14:paraId="270D3D45" w14:textId="77777777" w:rsidR="00845E91" w:rsidRPr="009614CD" w:rsidRDefault="00845E91" w:rsidP="00AE4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Ринатовна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3DBC" w14:textId="50C4D88B" w:rsidR="00845E91" w:rsidRPr="00A765A6" w:rsidRDefault="00845E91" w:rsidP="00DB2BA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по связям </w:t>
            </w:r>
            <w:r w:rsidR="00DB2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общественностью, администрация Нефтеюганского района, г.Нефтеюганск</w:t>
            </w:r>
          </w:p>
        </w:tc>
        <w:tc>
          <w:tcPr>
            <w:tcW w:w="1418" w:type="dxa"/>
            <w:vAlign w:val="center"/>
          </w:tcPr>
          <w:p w14:paraId="51F11B94" w14:textId="77777777" w:rsidR="00845E91" w:rsidRPr="00260033" w:rsidRDefault="00845E91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E4A3F" w:rsidRPr="009A31B9" w14:paraId="7762DF03" w14:textId="77777777" w:rsidTr="00DB2BAF">
        <w:trPr>
          <w:gridAfter w:val="1"/>
          <w:wAfter w:w="28" w:type="dxa"/>
          <w:jc w:val="center"/>
        </w:trPr>
        <w:tc>
          <w:tcPr>
            <w:tcW w:w="8086" w:type="dxa"/>
            <w:gridSpan w:val="3"/>
            <w:tcBorders>
              <w:right w:val="single" w:sz="4" w:space="0" w:color="auto"/>
            </w:tcBorders>
          </w:tcPr>
          <w:p w14:paraId="2EFA867D" w14:textId="1D372E72" w:rsidR="00AE4A3F" w:rsidRPr="009614CD" w:rsidRDefault="00AE4A3F" w:rsidP="00AE4A3F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vAlign w:val="center"/>
          </w:tcPr>
          <w:p w14:paraId="5C0643C6" w14:textId="705E0883" w:rsidR="00AE4A3F" w:rsidRPr="00260033" w:rsidRDefault="00AE4A3F" w:rsidP="00AE4A3F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31500,00</w:t>
            </w:r>
          </w:p>
        </w:tc>
      </w:tr>
    </w:tbl>
    <w:p w14:paraId="42BF2FC9" w14:textId="77777777" w:rsidR="00DB2BAF" w:rsidRDefault="00DB2BAF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D75E973" w14:textId="4A9E36DE" w:rsidR="00DB2BAF" w:rsidRPr="00A3012D" w:rsidRDefault="00DB2BAF" w:rsidP="00DB2BAF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7F89A2EF" w14:textId="77777777" w:rsidR="00DB2BAF" w:rsidRPr="00A3012D" w:rsidRDefault="00DB2BAF" w:rsidP="00DB2BAF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5E3CB9F0" w14:textId="77777777" w:rsidR="00DB2BAF" w:rsidRPr="00A3012D" w:rsidRDefault="00DB2BAF" w:rsidP="00DB2BAF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AB603A1" w14:textId="3DF81A48" w:rsidR="00DB2BAF" w:rsidRPr="00A3012D" w:rsidRDefault="00DB2BAF" w:rsidP="00DB2BAF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F00656" w:rsidRPr="00F00656">
        <w:rPr>
          <w:rFonts w:ascii="Times New Roman" w:hAnsi="Times New Roman" w:cs="Times New Roman"/>
          <w:sz w:val="26"/>
        </w:rPr>
        <w:t>08.04.2024 № 535-па</w:t>
      </w:r>
    </w:p>
    <w:p w14:paraId="19500593" w14:textId="3E3931FC" w:rsidR="005262D7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3F6DC2" w14:textId="77777777" w:rsidR="00DB2BAF" w:rsidRDefault="00DB2BAF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2A1AF968" w14:textId="6A46C12D" w:rsidR="00A00FAC" w:rsidRDefault="00A5420B" w:rsidP="00845E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376DD734" w14:textId="77777777" w:rsidR="00845E91" w:rsidRPr="00A00FAC" w:rsidRDefault="00845E91" w:rsidP="00845E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14"/>
        <w:gridCol w:w="6789"/>
      </w:tblGrid>
      <w:tr w:rsidR="00845E91" w:rsidRPr="00F64214" w14:paraId="73AD14F9" w14:textId="77777777" w:rsidTr="00A00FA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A8A1" w14:textId="77777777" w:rsidR="00845E91" w:rsidRPr="005F2512" w:rsidRDefault="00845E91" w:rsidP="00A00FAC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796BF67C" w14:textId="77777777" w:rsidR="00845E91" w:rsidRPr="005F2512" w:rsidRDefault="00845E91" w:rsidP="00A00FAC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14:paraId="3DDBF69F" w14:textId="77777777" w:rsidR="00845E91" w:rsidRPr="005F2512" w:rsidRDefault="00845E91" w:rsidP="00A00FAC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3A910A1A" w14:textId="77777777" w:rsidR="00845E91" w:rsidRPr="005F2512" w:rsidRDefault="00845E91" w:rsidP="00A00FAC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789" w:type="dxa"/>
            <w:vAlign w:val="center"/>
          </w:tcPr>
          <w:p w14:paraId="693D6734" w14:textId="77777777" w:rsidR="00845E91" w:rsidRPr="005F2512" w:rsidRDefault="00845E91" w:rsidP="00A00FAC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  <w:tr w:rsidR="00845E91" w:rsidRPr="000F18C1" w14:paraId="0436E466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18D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7818EA0B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Ахтариева</w:t>
            </w:r>
            <w:proofErr w:type="spellEnd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D79072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Руфия</w:t>
            </w:r>
            <w:proofErr w:type="spellEnd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5ECD4758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отдела градостроительства и землепользования, муниципальное учреждение «Администрация городского поселения Пойковский», пгт.Пойковский</w:t>
            </w:r>
          </w:p>
        </w:tc>
      </w:tr>
      <w:tr w:rsidR="00845E91" w:rsidRPr="000F18C1" w14:paraId="0F2F592F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FF9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AA57FAA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Вдовкин </w:t>
            </w:r>
          </w:p>
          <w:p w14:paraId="0A1F45D2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Александрович</w:t>
            </w:r>
          </w:p>
        </w:tc>
        <w:tc>
          <w:tcPr>
            <w:tcW w:w="6789" w:type="dxa"/>
            <w:shd w:val="clear" w:color="auto" w:fill="auto"/>
          </w:tcPr>
          <w:p w14:paraId="6CC65171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гп.Пойковский, муниципальное учреждение «Администрация городского поселения Пойковский», пгт.Пойковский</w:t>
            </w:r>
          </w:p>
        </w:tc>
      </w:tr>
      <w:tr w:rsidR="00845E91" w:rsidRPr="000F18C1" w14:paraId="36A69A13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0BD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295DC323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</w:t>
            </w:r>
          </w:p>
          <w:p w14:paraId="0D13CC57" w14:textId="77777777" w:rsidR="00845E91" w:rsidRPr="00845E91" w:rsidRDefault="00845E91" w:rsidP="00845E91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Валерьевна</w:t>
            </w:r>
          </w:p>
        </w:tc>
        <w:tc>
          <w:tcPr>
            <w:tcW w:w="6789" w:type="dxa"/>
            <w:shd w:val="clear" w:color="auto" w:fill="auto"/>
          </w:tcPr>
          <w:p w14:paraId="4B92E90A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5E0310C1" w14:textId="77777777" w:rsidR="00845E91" w:rsidRPr="00845E91" w:rsidRDefault="00845E91" w:rsidP="00845E91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казенного учреждения «Управление по делам администрации Нефтеюганского района», г.Нефтеюганск</w:t>
            </w:r>
          </w:p>
        </w:tc>
      </w:tr>
      <w:tr w:rsidR="00845E91" w:rsidRPr="000F18C1" w14:paraId="398457C0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9C33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11822D71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</w:t>
            </w:r>
          </w:p>
          <w:p w14:paraId="4A160485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 Семеновна</w:t>
            </w:r>
          </w:p>
        </w:tc>
        <w:tc>
          <w:tcPr>
            <w:tcW w:w="6789" w:type="dxa"/>
            <w:shd w:val="clear" w:color="auto" w:fill="auto"/>
          </w:tcPr>
          <w:p w14:paraId="49B82C32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по инвентаризации строений и сооружений, муниципальное казенное учреждение «Ника», </w:t>
            </w: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п.Каркатеевы</w:t>
            </w:r>
            <w:proofErr w:type="spellEnd"/>
          </w:p>
        </w:tc>
      </w:tr>
      <w:tr w:rsidR="00845E91" w:rsidRPr="000F18C1" w14:paraId="483B46FE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3592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6C3EED31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Корнякова</w:t>
            </w:r>
          </w:p>
          <w:p w14:paraId="451E51C2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6789" w:type="dxa"/>
            <w:shd w:val="clear" w:color="auto" w:fill="auto"/>
          </w:tcPr>
          <w:p w14:paraId="37335B1D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исполнения бюджета управления отчетности и исполнения бюджета департамента финансов Нефтеюганского района, г.Нефтеюганск</w:t>
            </w:r>
          </w:p>
        </w:tc>
      </w:tr>
      <w:tr w:rsidR="00845E91" w:rsidRPr="000F18C1" w14:paraId="456F94DD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7D9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40DFC70D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Охотинская</w:t>
            </w:r>
            <w:proofErr w:type="spellEnd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E401AE" w14:textId="77777777" w:rsidR="00845E91" w:rsidRPr="008019AD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Михайловна</w:t>
            </w:r>
          </w:p>
        </w:tc>
        <w:tc>
          <w:tcPr>
            <w:tcW w:w="6789" w:type="dxa"/>
            <w:shd w:val="clear" w:color="auto" w:fill="auto"/>
          </w:tcPr>
          <w:p w14:paraId="3D2166BF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специалист, муниципальное учреждение «Администрация сельского поселения Куть-Ях», п.Куть-Ях</w:t>
            </w:r>
          </w:p>
        </w:tc>
      </w:tr>
      <w:tr w:rsidR="00845E91" w:rsidRPr="000F18C1" w14:paraId="0B78F906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B634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1D90D384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</w:t>
            </w:r>
          </w:p>
          <w:p w14:paraId="580F34A3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Фаритовна</w:t>
            </w:r>
          </w:p>
        </w:tc>
        <w:tc>
          <w:tcPr>
            <w:tcW w:w="6789" w:type="dxa"/>
            <w:shd w:val="clear" w:color="auto" w:fill="auto"/>
          </w:tcPr>
          <w:p w14:paraId="5A632835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бухгалтер, муниципальное казенное учреждение </w:t>
            </w:r>
          </w:p>
          <w:p w14:paraId="290A4EAD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административно-хозяйственная служба «Север», </w:t>
            </w: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с.Лемпино</w:t>
            </w:r>
            <w:proofErr w:type="spellEnd"/>
          </w:p>
        </w:tc>
      </w:tr>
      <w:tr w:rsidR="00845E91" w:rsidRPr="000F18C1" w14:paraId="7F085C8C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B2B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E7D1F1C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</w:p>
          <w:p w14:paraId="711F2A85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 Адгамовна</w:t>
            </w:r>
          </w:p>
        </w:tc>
        <w:tc>
          <w:tcPr>
            <w:tcW w:w="6789" w:type="dxa"/>
            <w:shd w:val="clear" w:color="auto" w:fill="auto"/>
          </w:tcPr>
          <w:p w14:paraId="53AF16BE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учёту и отчётности департамента строительства и жилищно-коммунального комплекса, г.Нефтеюганск</w:t>
            </w:r>
          </w:p>
        </w:tc>
      </w:tr>
      <w:tr w:rsidR="00845E91" w:rsidRPr="000F18C1" w14:paraId="39D6ED4E" w14:textId="77777777" w:rsidTr="00A00F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BC7" w14:textId="77777777" w:rsidR="00845E91" w:rsidRPr="005F2512" w:rsidRDefault="00845E91" w:rsidP="00AE4A3F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FDABA7D" w14:textId="77777777" w:rsidR="00845E91" w:rsidRPr="00845E91" w:rsidRDefault="00845E91" w:rsidP="0084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  <w:p w14:paraId="5531175D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6789" w:type="dxa"/>
            <w:shd w:val="clear" w:color="auto" w:fill="auto"/>
          </w:tcPr>
          <w:p w14:paraId="575A2F56" w14:textId="77777777" w:rsidR="00845E91" w:rsidRPr="00845E91" w:rsidRDefault="00845E91" w:rsidP="00845E91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специалист-эксперт отдела муниципального контроля, администрация Нефтеюганского района, г.Нефтеюганск</w:t>
            </w:r>
          </w:p>
        </w:tc>
      </w:tr>
    </w:tbl>
    <w:p w14:paraId="7F669EF9" w14:textId="4B899D4E" w:rsidR="00043971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6493C5" w14:textId="4C9E84D8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85B202B" w14:textId="0D65104C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2EFA90" w14:textId="314A237E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4406188" w14:textId="2869B27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BCD02FB" w14:textId="7BCF0DDA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51534E49" w14:textId="312857D3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3BE0986" w14:textId="5A5541F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3D07062" w14:textId="36CD14E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4A6B3B5" w14:textId="1A8F2B9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187C986" w14:textId="6EA79E9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F7B8668" w14:textId="6C30FE8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Sect="003070C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00EE" w14:textId="77777777" w:rsidR="000A73B1" w:rsidRDefault="000A73B1" w:rsidP="00FC4595">
      <w:pPr>
        <w:spacing w:after="0" w:line="240" w:lineRule="auto"/>
      </w:pPr>
      <w:r>
        <w:separator/>
      </w:r>
    </w:p>
  </w:endnote>
  <w:endnote w:type="continuationSeparator" w:id="0">
    <w:p w14:paraId="303A4BB2" w14:textId="77777777" w:rsidR="000A73B1" w:rsidRDefault="000A73B1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4100" w14:textId="77777777" w:rsidR="000A73B1" w:rsidRDefault="000A73B1" w:rsidP="00FC4595">
      <w:pPr>
        <w:spacing w:after="0" w:line="240" w:lineRule="auto"/>
      </w:pPr>
      <w:r>
        <w:separator/>
      </w:r>
    </w:p>
  </w:footnote>
  <w:footnote w:type="continuationSeparator" w:id="0">
    <w:p w14:paraId="7B9A93BF" w14:textId="77777777" w:rsidR="000A73B1" w:rsidRDefault="000A73B1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1C204910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6EA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A71C4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0972BA04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A73B1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2DDC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C09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03D1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070C6"/>
    <w:rsid w:val="0031036A"/>
    <w:rsid w:val="003107C3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5FE8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49FD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362"/>
    <w:rsid w:val="003C2915"/>
    <w:rsid w:val="003C3F6E"/>
    <w:rsid w:val="003C49CC"/>
    <w:rsid w:val="003D0C83"/>
    <w:rsid w:val="003D2A17"/>
    <w:rsid w:val="003D3C06"/>
    <w:rsid w:val="003D3C66"/>
    <w:rsid w:val="003D42E2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76C6B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3C6E"/>
    <w:rsid w:val="00735455"/>
    <w:rsid w:val="0073621C"/>
    <w:rsid w:val="00737108"/>
    <w:rsid w:val="00740839"/>
    <w:rsid w:val="00742EAC"/>
    <w:rsid w:val="0074403C"/>
    <w:rsid w:val="00750B4B"/>
    <w:rsid w:val="0075193C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5CF0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19AD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25A59"/>
    <w:rsid w:val="00830150"/>
    <w:rsid w:val="00834DAA"/>
    <w:rsid w:val="00842361"/>
    <w:rsid w:val="00842E8C"/>
    <w:rsid w:val="00845E91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837C3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87C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2D40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87EF8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0FAC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46525"/>
    <w:rsid w:val="00A468AE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65A6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40A8"/>
    <w:rsid w:val="00AD49BD"/>
    <w:rsid w:val="00AD55D2"/>
    <w:rsid w:val="00AD561F"/>
    <w:rsid w:val="00AD7760"/>
    <w:rsid w:val="00AE0FA7"/>
    <w:rsid w:val="00AE257F"/>
    <w:rsid w:val="00AE2C96"/>
    <w:rsid w:val="00AE4A3F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250D8"/>
    <w:rsid w:val="00B31CED"/>
    <w:rsid w:val="00B31D3A"/>
    <w:rsid w:val="00B32BBF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101D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2BAF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1FF1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0656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6EA6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63C2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2">
    <w:name w:val="Знак"/>
    <w:basedOn w:val="a"/>
    <w:rsid w:val="00AE4A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DC4CD-95E4-4495-AE69-18582003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5</cp:revision>
  <cp:lastPrinted>2024-04-09T05:37:00Z</cp:lastPrinted>
  <dcterms:created xsi:type="dcterms:W3CDTF">2024-04-10T05:55:00Z</dcterms:created>
  <dcterms:modified xsi:type="dcterms:W3CDTF">2024-04-10T05:55:00Z</dcterms:modified>
</cp:coreProperties>
</file>