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87C0" w14:textId="77777777" w:rsidR="00E579C6" w:rsidRPr="003301B0" w:rsidRDefault="00E579C6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CCACB79" wp14:editId="5AEC8944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0855A" w14:textId="77777777" w:rsidR="00E579C6" w:rsidRPr="003301B0" w:rsidRDefault="00E579C6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F0894CC" w14:textId="77777777" w:rsidR="00E579C6" w:rsidRPr="003301B0" w:rsidRDefault="00E579C6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74164C7" w14:textId="77777777" w:rsidR="00E579C6" w:rsidRPr="003301B0" w:rsidRDefault="00E579C6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2C3D3C6" w14:textId="77777777" w:rsidR="00E579C6" w:rsidRPr="003301B0" w:rsidRDefault="00E579C6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DA03695" w14:textId="77777777" w:rsidR="00E579C6" w:rsidRPr="00925532" w:rsidRDefault="00E579C6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665AE272" w14:textId="77777777" w:rsidR="00E579C6" w:rsidRPr="002D04ED" w:rsidRDefault="00E579C6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79C6" w:rsidRPr="002D04ED" w14:paraId="6022F44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AE13F8" w14:textId="77777777" w:rsidR="00E579C6" w:rsidRPr="002D04ED" w:rsidRDefault="00E579C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4ED">
              <w:rPr>
                <w:rFonts w:ascii="Times New Roman" w:hAnsi="Times New Roman"/>
                <w:sz w:val="26"/>
                <w:szCs w:val="26"/>
              </w:rPr>
              <w:t>23.04.2024</w:t>
            </w:r>
          </w:p>
        </w:tc>
        <w:tc>
          <w:tcPr>
            <w:tcW w:w="6595" w:type="dxa"/>
            <w:vMerge w:val="restart"/>
          </w:tcPr>
          <w:p w14:paraId="7C40E1CA" w14:textId="5CF4CC56" w:rsidR="00E579C6" w:rsidRPr="002D04ED" w:rsidRDefault="00E579C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D04ED">
              <w:rPr>
                <w:rFonts w:ascii="Times New Roman" w:hAnsi="Times New Roman"/>
                <w:sz w:val="26"/>
                <w:szCs w:val="26"/>
              </w:rPr>
              <w:t>№</w:t>
            </w:r>
            <w:r w:rsidRPr="002D04E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6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40</w:t>
            </w:r>
            <w:r w:rsidRPr="002D04ED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E579C6" w:rsidRPr="00EB25FD" w14:paraId="6EB315AE" w14:textId="77777777" w:rsidTr="00D63BB7">
        <w:trPr>
          <w:cantSplit/>
          <w:trHeight w:val="70"/>
        </w:trPr>
        <w:tc>
          <w:tcPr>
            <w:tcW w:w="3119" w:type="dxa"/>
          </w:tcPr>
          <w:p w14:paraId="3801FEDE" w14:textId="77777777" w:rsidR="00E579C6" w:rsidRPr="00EB25FD" w:rsidRDefault="00E579C6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3F9B5188" w14:textId="77777777" w:rsidR="00E579C6" w:rsidRPr="00EB25FD" w:rsidRDefault="00E579C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493A1CD" w14:textId="77777777" w:rsidR="00E579C6" w:rsidRPr="00EB25FD" w:rsidRDefault="00E579C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75396BD" w14:textId="77777777" w:rsidR="00E579C6" w:rsidRDefault="00E579C6" w:rsidP="0082359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г</w:t>
      </w:r>
      <w:r w:rsidRPr="00EB25FD">
        <w:rPr>
          <w:rFonts w:ascii="Times New Roman" w:hAnsi="Times New Roman"/>
          <w:bCs/>
          <w:sz w:val="24"/>
          <w:szCs w:val="24"/>
        </w:rPr>
        <w:t>.Нефтеюганск</w:t>
      </w:r>
      <w:bookmarkEnd w:id="0"/>
      <w:proofErr w:type="spellEnd"/>
    </w:p>
    <w:p w14:paraId="43C11DEF" w14:textId="0D4B6ACA" w:rsidR="00A8450B" w:rsidRDefault="00A8450B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70D126FC" w:rsidR="00FC4595" w:rsidRPr="00963772" w:rsidRDefault="00BB116B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1BFBBF1C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</w:t>
      </w:r>
      <w:r w:rsidR="00063C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21.02.2024 № 1010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033E9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A468AE">
        <w:rPr>
          <w:rFonts w:ascii="Times New Roman" w:eastAsia="Times New Roman" w:hAnsi="Times New Roman" w:cs="Times New Roman"/>
          <w:sz w:val="26"/>
          <w:szCs w:val="26"/>
          <w:lang w:eastAsia="ru-RU"/>
        </w:rPr>
        <w:t>.04.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033E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5B5AB61B" w:rsidR="00A45892" w:rsidRPr="002E360A" w:rsidRDefault="00A468AE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620FCD1B" w14:textId="36BA3FF3" w:rsidR="00274C09" w:rsidRPr="00C60224" w:rsidRDefault="00194FAB" w:rsidP="00274C0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74C09" w:rsidRPr="00C6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выполнением постановления </w:t>
      </w:r>
      <w:r w:rsidR="00274C0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14:paraId="133C6458" w14:textId="77777777" w:rsidR="00274C09" w:rsidRPr="007A6204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EE24E27" w14:textId="77777777" w:rsidR="00274C09" w:rsidRPr="00963772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DCDAE7" w14:textId="77777777" w:rsidR="00274C09" w:rsidRPr="00DF5B6D" w:rsidRDefault="00274C09" w:rsidP="00274C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BB7FC" w14:textId="77777777" w:rsidR="00A8450B" w:rsidRPr="008B6B28" w:rsidRDefault="00A8450B" w:rsidP="008B6B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5FEE1A55" w14:textId="77777777" w:rsidR="00A8450B" w:rsidRPr="008B6B28" w:rsidRDefault="00A8450B" w:rsidP="000233E6">
      <w:pPr>
        <w:spacing w:after="0" w:line="240" w:lineRule="auto"/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7AF15992" w14:textId="4723986F" w:rsidR="00274C09" w:rsidRDefault="00274C09" w:rsidP="00274C09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1BC6A745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BD40A" w14:textId="63E2B0D5" w:rsidR="00274C09" w:rsidRDefault="00274C0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6D165" w14:textId="7E8F4E15" w:rsidR="001033E9" w:rsidRDefault="001033E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B380A0" w14:textId="335A63DA" w:rsidR="001033E9" w:rsidRDefault="001033E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560FD" w14:textId="225685A1" w:rsidR="001033E9" w:rsidRDefault="001033E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EACA96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6D6AC8D6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4A7ACC2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1F9B616D" w14:textId="4F60EE78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E579C6">
        <w:rPr>
          <w:rFonts w:ascii="Times New Roman" w:hAnsi="Times New Roman" w:cs="Times New Roman"/>
          <w:sz w:val="26"/>
        </w:rPr>
        <w:t>23.04.2024</w:t>
      </w:r>
      <w:r w:rsidR="00A8450B">
        <w:rPr>
          <w:rFonts w:ascii="Times New Roman" w:hAnsi="Times New Roman" w:cs="Times New Roman"/>
          <w:sz w:val="26"/>
        </w:rPr>
        <w:t xml:space="preserve"> №</w:t>
      </w:r>
      <w:r w:rsidR="00E579C6">
        <w:rPr>
          <w:rFonts w:ascii="Times New Roman" w:hAnsi="Times New Roman" w:cs="Times New Roman"/>
          <w:sz w:val="26"/>
        </w:rPr>
        <w:t xml:space="preserve"> 640-па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FF9A5BD" w14:textId="0C7EED1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91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C3820DC" w14:textId="50185633" w:rsidR="009614CD" w:rsidRDefault="009614CD" w:rsidP="00274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награждению Почетной грамотой Главы Нефтеюганского района</w:t>
      </w:r>
    </w:p>
    <w:p w14:paraId="0051725D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C6529C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5389"/>
        <w:gridCol w:w="18"/>
        <w:gridCol w:w="1541"/>
        <w:gridCol w:w="18"/>
      </w:tblGrid>
      <w:tr w:rsidR="009614CD" w:rsidRPr="009A31B9" w14:paraId="0B91C903" w14:textId="77777777" w:rsidTr="00A8450B">
        <w:trPr>
          <w:gridAfter w:val="1"/>
          <w:wAfter w:w="18" w:type="dxa"/>
          <w:trHeight w:val="288"/>
          <w:tblHeader/>
          <w:jc w:val="center"/>
        </w:trPr>
        <w:tc>
          <w:tcPr>
            <w:tcW w:w="704" w:type="dxa"/>
            <w:vAlign w:val="center"/>
          </w:tcPr>
          <w:p w14:paraId="5874251B" w14:textId="77777777" w:rsidR="009614CD" w:rsidRPr="009A31B9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C05C6A" w14:textId="77777777" w:rsidR="009614CD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843" w:type="dxa"/>
            <w:vAlign w:val="center"/>
          </w:tcPr>
          <w:p w14:paraId="40A64605" w14:textId="77777777" w:rsidR="009614CD" w:rsidRPr="00C638F6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45D8FCDE" w14:textId="77777777" w:rsidR="009614CD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389" w:type="dxa"/>
            <w:vAlign w:val="center"/>
          </w:tcPr>
          <w:p w14:paraId="30699C54" w14:textId="77777777" w:rsidR="009614CD" w:rsidRDefault="009614CD" w:rsidP="0029333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559" w:type="dxa"/>
            <w:gridSpan w:val="2"/>
            <w:vAlign w:val="center"/>
          </w:tcPr>
          <w:p w14:paraId="5E9F0786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15F084B0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471F01B8" w14:textId="77777777" w:rsidR="009614CD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1033E9" w:rsidRPr="009A31B9" w14:paraId="54E3E93F" w14:textId="77777777" w:rsidTr="00A8450B">
        <w:trPr>
          <w:gridAfter w:val="1"/>
          <w:wAfter w:w="18" w:type="dxa"/>
          <w:jc w:val="center"/>
        </w:trPr>
        <w:tc>
          <w:tcPr>
            <w:tcW w:w="704" w:type="dxa"/>
          </w:tcPr>
          <w:p w14:paraId="06BA7174" w14:textId="77777777" w:rsidR="001033E9" w:rsidRPr="00C94AEF" w:rsidRDefault="001033E9" w:rsidP="001033E9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DD3A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Постовалов </w:t>
            </w:r>
          </w:p>
          <w:p w14:paraId="5B952BD1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</w:t>
            </w:r>
          </w:p>
          <w:p w14:paraId="291F77A6" w14:textId="4E8EE933" w:rsidR="001033E9" w:rsidRPr="009614CD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CAEA" w14:textId="4304BE6A" w:rsidR="001033E9" w:rsidRPr="00A765A6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караула Государственной противопожарной службы пожарной части (поселок Салым) филиала казенного учреждения Ханты-Мансийского автономного округа –Югры «Центроспас-Югория», п.Салым</w:t>
            </w:r>
          </w:p>
        </w:tc>
        <w:tc>
          <w:tcPr>
            <w:tcW w:w="1559" w:type="dxa"/>
            <w:gridSpan w:val="2"/>
            <w:vAlign w:val="center"/>
          </w:tcPr>
          <w:p w14:paraId="6DD664BF" w14:textId="47EB1764" w:rsidR="001033E9" w:rsidRPr="00260033" w:rsidRDefault="001033E9" w:rsidP="001033E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1033E9" w:rsidRPr="009A31B9" w14:paraId="7CAA2FA8" w14:textId="77777777" w:rsidTr="00A8450B">
        <w:trPr>
          <w:gridAfter w:val="1"/>
          <w:wAfter w:w="18" w:type="dxa"/>
          <w:jc w:val="center"/>
        </w:trPr>
        <w:tc>
          <w:tcPr>
            <w:tcW w:w="704" w:type="dxa"/>
          </w:tcPr>
          <w:p w14:paraId="46780B73" w14:textId="77777777" w:rsidR="001033E9" w:rsidRPr="00C94AEF" w:rsidRDefault="001033E9" w:rsidP="001033E9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D12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</w:t>
            </w:r>
            <w:proofErr w:type="spellEnd"/>
            <w:r w:rsidR="00596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B7871F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  <w:p w14:paraId="15872376" w14:textId="5EC17522" w:rsidR="001033E9" w:rsidRPr="009614CD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2541" w14:textId="6CB9D1C0" w:rsidR="001033E9" w:rsidRPr="00BB116B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25 пожарно-спасательной части </w:t>
            </w:r>
            <w:r w:rsidR="00A84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отряда федеральной противопожарной службы Государственной противопожарной службы – Нефтеюганского филиала федерального государственного бюджетного учреждения «Управление договорных подразделений федеральной противопожарной службы Государственной противопожарной </w:t>
            </w:r>
            <w:r w:rsidR="00A84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№ 4», </w:t>
            </w:r>
            <w:proofErr w:type="spellStart"/>
            <w:proofErr w:type="gramStart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14:paraId="426A2214" w14:textId="20ED30F2" w:rsidR="001033E9" w:rsidRPr="00260033" w:rsidRDefault="001033E9" w:rsidP="001033E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1033E9" w:rsidRPr="009A31B9" w14:paraId="7D5AA128" w14:textId="77777777" w:rsidTr="00A8450B">
        <w:trPr>
          <w:gridAfter w:val="1"/>
          <w:wAfter w:w="18" w:type="dxa"/>
          <w:jc w:val="center"/>
        </w:trPr>
        <w:tc>
          <w:tcPr>
            <w:tcW w:w="704" w:type="dxa"/>
          </w:tcPr>
          <w:p w14:paraId="27F32A6E" w14:textId="77777777" w:rsidR="001033E9" w:rsidRPr="00C94AEF" w:rsidRDefault="001033E9" w:rsidP="001033E9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3ED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Талыкова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E694E5" w14:textId="77777777" w:rsidR="00AD2C17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</w:p>
          <w:p w14:paraId="08F7E9CE" w14:textId="1C5EDA3A" w:rsidR="001033E9" w:rsidRPr="009614CD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34E" w14:textId="2FB0ABB0" w:rsidR="001033E9" w:rsidRPr="00A765A6" w:rsidRDefault="001033E9" w:rsidP="0059671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медицинская сестра туберкулезного отделения поликлиники № 1 амбулаторно-поликлинического подразделения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В.И.Яцкив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14:paraId="15446EC8" w14:textId="467B70AE" w:rsidR="001033E9" w:rsidRPr="00260033" w:rsidRDefault="001033E9" w:rsidP="001033E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6208E" w:rsidRPr="009A31B9" w14:paraId="554BFD69" w14:textId="77777777" w:rsidTr="00A8450B">
        <w:trPr>
          <w:gridAfter w:val="1"/>
          <w:wAfter w:w="18" w:type="dxa"/>
          <w:jc w:val="center"/>
        </w:trPr>
        <w:tc>
          <w:tcPr>
            <w:tcW w:w="704" w:type="dxa"/>
          </w:tcPr>
          <w:p w14:paraId="6357E051" w14:textId="77777777" w:rsidR="0066208E" w:rsidRPr="00C94AEF" w:rsidRDefault="0066208E" w:rsidP="0066208E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0F9" w14:textId="77777777" w:rsidR="0066208E" w:rsidRPr="0066208E" w:rsidRDefault="0066208E" w:rsidP="0066208E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</w:t>
            </w:r>
          </w:p>
          <w:p w14:paraId="0654C4BD" w14:textId="77777777" w:rsidR="00AD2C17" w:rsidRDefault="00AD2C17" w:rsidP="0066208E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  <w:p w14:paraId="3D457AA3" w14:textId="68C27022" w:rsidR="0066208E" w:rsidRPr="001033E9" w:rsidRDefault="0066208E" w:rsidP="0066208E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98AE" w14:textId="2A4242C2" w:rsidR="0066208E" w:rsidRPr="001033E9" w:rsidRDefault="0066208E" w:rsidP="0066208E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скорой медицинской помощи бюджетного учреждения Ханты-Мансийского автономного округа – Югры «Нефтеюганская районная больница», пгт.Пойковский</w:t>
            </w:r>
          </w:p>
        </w:tc>
        <w:tc>
          <w:tcPr>
            <w:tcW w:w="1559" w:type="dxa"/>
            <w:gridSpan w:val="2"/>
          </w:tcPr>
          <w:p w14:paraId="6CB42067" w14:textId="345E2556" w:rsidR="0066208E" w:rsidRPr="00B855CB" w:rsidRDefault="0066208E" w:rsidP="0066208E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66208E" w:rsidRPr="009A31B9" w14:paraId="7762DF03" w14:textId="77777777" w:rsidTr="00A8450B">
        <w:trPr>
          <w:jc w:val="center"/>
        </w:trPr>
        <w:tc>
          <w:tcPr>
            <w:tcW w:w="7954" w:type="dxa"/>
            <w:gridSpan w:val="4"/>
            <w:tcBorders>
              <w:right w:val="single" w:sz="4" w:space="0" w:color="auto"/>
            </w:tcBorders>
          </w:tcPr>
          <w:p w14:paraId="2EFA867D" w14:textId="1D372E72" w:rsidR="0066208E" w:rsidRPr="009614CD" w:rsidRDefault="0066208E" w:rsidP="0066208E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gridSpan w:val="2"/>
            <w:vAlign w:val="center"/>
          </w:tcPr>
          <w:p w14:paraId="5C0643C6" w14:textId="283E3F44" w:rsidR="0066208E" w:rsidRPr="00260033" w:rsidRDefault="0066208E" w:rsidP="0066208E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14000,00</w:t>
            </w:r>
          </w:p>
        </w:tc>
      </w:tr>
    </w:tbl>
    <w:p w14:paraId="7C5A43A0" w14:textId="77777777" w:rsidR="009614CD" w:rsidRDefault="009614CD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A9AE" w14:textId="2201008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ECFC1" w14:textId="4FAF8DC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F535B" w14:textId="532B270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62C89" w14:textId="77777777" w:rsidR="00E579C6" w:rsidRDefault="00E579C6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3953F" w14:textId="2F8DECDD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49FE4" w14:textId="3CA1298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2EB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599C6E3" w14:textId="5349AB11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C349280" w14:textId="504914F1" w:rsidR="00A765A6" w:rsidRDefault="00A765A6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1B8BD18" w14:textId="1BC9E3BD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373B3017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B0AB2F" w14:textId="77777777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38A41932" w14:textId="51FC3286" w:rsidR="00BB116B" w:rsidRPr="00A3012D" w:rsidRDefault="00BB116B" w:rsidP="00BB116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E579C6" w:rsidRPr="00E579C6">
        <w:rPr>
          <w:rFonts w:ascii="Times New Roman" w:hAnsi="Times New Roman" w:cs="Times New Roman"/>
          <w:sz w:val="26"/>
        </w:rPr>
        <w:t>23.04.2024 № 640-па</w:t>
      </w:r>
    </w:p>
    <w:p w14:paraId="19500593" w14:textId="7FD59083" w:rsidR="005262D7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15FAEF" w14:textId="77777777" w:rsidR="00A8450B" w:rsidRDefault="00A845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57EA1DE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4B89D29A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39"/>
        <w:gridCol w:w="6364"/>
      </w:tblGrid>
      <w:tr w:rsidR="00A765A6" w:rsidRPr="00F64214" w14:paraId="541DEB15" w14:textId="77777777" w:rsidTr="00A8450B">
        <w:trPr>
          <w:trHeight w:val="65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5D32" w14:textId="77777777" w:rsidR="00A765A6" w:rsidRPr="005F2512" w:rsidRDefault="00A765A6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468C0415" w14:textId="77777777" w:rsidR="00A765A6" w:rsidRPr="005F2512" w:rsidRDefault="00A765A6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048566F5" w14:textId="77777777" w:rsidR="00A765A6" w:rsidRPr="005F2512" w:rsidRDefault="00A765A6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0CCB89DE" w14:textId="77777777" w:rsidR="00A765A6" w:rsidRPr="005F2512" w:rsidRDefault="00A765A6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364" w:type="dxa"/>
            <w:vAlign w:val="center"/>
          </w:tcPr>
          <w:p w14:paraId="7774BA59" w14:textId="77777777" w:rsidR="00A765A6" w:rsidRPr="005F2512" w:rsidRDefault="00A765A6" w:rsidP="00A8450B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  <w:tr w:rsidR="001033E9" w:rsidRPr="000F18C1" w14:paraId="4C02D5C8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D1F" w14:textId="77777777" w:rsidR="001033E9" w:rsidRPr="005F2512" w:rsidRDefault="001033E9" w:rsidP="001033E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0523FDB9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Семёнов</w:t>
            </w:r>
            <w:r w:rsidR="005967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  <w:p w14:paraId="4BC1DF0F" w14:textId="3E3B5476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Александр Евгеньевич</w:t>
            </w:r>
          </w:p>
        </w:tc>
        <w:tc>
          <w:tcPr>
            <w:tcW w:w="6364" w:type="dxa"/>
            <w:shd w:val="clear" w:color="auto" w:fill="auto"/>
          </w:tcPr>
          <w:p w14:paraId="2E249207" w14:textId="67CF5AA3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пожарный Государственной противопожарной службы пожарной части (поселок Юганская Обь) филиала казенного учреждения Ханты-Мансийского автономного округа –</w:t>
            </w:r>
            <w:r w:rsidR="00A8450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Югры «Центроспас-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Югория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п.Юганская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Обь</w:t>
            </w:r>
          </w:p>
        </w:tc>
      </w:tr>
      <w:tr w:rsidR="001033E9" w:rsidRPr="000F18C1" w14:paraId="4369AFF2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F30" w14:textId="77777777" w:rsidR="001033E9" w:rsidRPr="005F2512" w:rsidRDefault="001033E9" w:rsidP="001033E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248116E7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Калинин </w:t>
            </w:r>
          </w:p>
          <w:p w14:paraId="43FB4588" w14:textId="21325F5C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Николай Алексеевич</w:t>
            </w:r>
          </w:p>
        </w:tc>
        <w:tc>
          <w:tcPr>
            <w:tcW w:w="6364" w:type="dxa"/>
            <w:shd w:val="clear" w:color="auto" w:fill="auto"/>
          </w:tcPr>
          <w:p w14:paraId="19A754B7" w14:textId="46C4E13C" w:rsidR="001033E9" w:rsidRPr="001033E9" w:rsidRDefault="001033E9" w:rsidP="0059671D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пожарный 3 класса 25 пожарно-спасательной части отряда федеральной противопожарной службы Государственной противопожарной службы – Нефтеюганского филиала федерального государственного бюджетного учреждения «Управление договорных подразделений федеральной противопожарной службы Государственной противопожарной службы № 4»,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п.Каркатеевы</w:t>
            </w:r>
            <w:proofErr w:type="spellEnd"/>
          </w:p>
        </w:tc>
      </w:tr>
      <w:tr w:rsidR="001033E9" w:rsidRPr="000F18C1" w14:paraId="40007BDA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AFC" w14:textId="77777777" w:rsidR="001033E9" w:rsidRPr="005F2512" w:rsidRDefault="001033E9" w:rsidP="001033E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60BD14DD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Батюнина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  <w:p w14:paraId="5DF5F7D4" w14:textId="0BAC015D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Флюся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Салихзяновна</w:t>
            </w:r>
            <w:proofErr w:type="spellEnd"/>
          </w:p>
        </w:tc>
        <w:tc>
          <w:tcPr>
            <w:tcW w:w="6364" w:type="dxa"/>
            <w:shd w:val="clear" w:color="auto" w:fill="auto"/>
          </w:tcPr>
          <w:p w14:paraId="403157C2" w14:textId="05DDBD02" w:rsidR="001033E9" w:rsidRPr="001033E9" w:rsidRDefault="001033E9" w:rsidP="0059671D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медицинская сестра профилактического отделения № 2 (отделение организации медицинской помощи несовершеннолетним в образовательных организациях) детской поликлиники амбулаторно-поликлинического подразделения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В.И.Яцкив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г.Нефтеюганск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</w:tr>
      <w:tr w:rsidR="001033E9" w:rsidRPr="000F18C1" w14:paraId="4628BA4F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3E2" w14:textId="77777777" w:rsidR="001033E9" w:rsidRPr="005F2512" w:rsidRDefault="001033E9" w:rsidP="001033E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0D68325F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Павлова</w:t>
            </w:r>
            <w:r w:rsidR="0059671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  <w:p w14:paraId="7C83D257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Елена </w:t>
            </w:r>
          </w:p>
          <w:p w14:paraId="5B0E3928" w14:textId="26AE01B2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Германовна</w:t>
            </w:r>
          </w:p>
        </w:tc>
        <w:tc>
          <w:tcPr>
            <w:tcW w:w="6364" w:type="dxa"/>
            <w:shd w:val="clear" w:color="auto" w:fill="auto"/>
          </w:tcPr>
          <w:p w14:paraId="4BB3A75F" w14:textId="31670AEF" w:rsidR="001033E9" w:rsidRPr="001033E9" w:rsidRDefault="001033E9" w:rsidP="0059671D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медицинская сестра участковая кабинета врача-педиатра участкового консультативно-диагностического отделения № 2 детской поликлиники бюджетного учреждения Ханты-Мансийского автономного округа – Югры «Нефтеюганская окружная клиническая </w:t>
            </w:r>
            <w:r w:rsidR="00A8450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больница имени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В.И.Яцкив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г.Нефтеюганск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</w:tr>
      <w:tr w:rsidR="001033E9" w:rsidRPr="000F18C1" w14:paraId="6EB47C31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787" w14:textId="77777777" w:rsidR="001033E9" w:rsidRPr="005F2512" w:rsidRDefault="001033E9" w:rsidP="001033E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72B55549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Тютюнник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  <w:p w14:paraId="362F0408" w14:textId="77777777" w:rsidR="00981D60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Тамара </w:t>
            </w:r>
          </w:p>
          <w:p w14:paraId="6B2FDF4C" w14:textId="7DBC26F2" w:rsidR="001033E9" w:rsidRPr="001033E9" w:rsidRDefault="001033E9" w:rsidP="0059671D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Викторовна</w:t>
            </w:r>
          </w:p>
        </w:tc>
        <w:tc>
          <w:tcPr>
            <w:tcW w:w="6364" w:type="dxa"/>
            <w:shd w:val="clear" w:color="auto" w:fill="auto"/>
          </w:tcPr>
          <w:p w14:paraId="26964A7E" w14:textId="348D97BA" w:rsidR="001033E9" w:rsidRPr="001033E9" w:rsidRDefault="001033E9" w:rsidP="0059671D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медицинская сестра хирургического отделения поликлиники № 2 бюджетного учреждения Ханты-Мансийского автономного округа – Югры «Нефтеюганская окружная клиническая больница </w:t>
            </w:r>
            <w:r w:rsidR="00A8450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имени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В.И.Яцкив</w:t>
            </w:r>
            <w:proofErr w:type="spellEnd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», </w:t>
            </w:r>
            <w:proofErr w:type="spellStart"/>
            <w:r w:rsidRPr="001033E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г.Нефтеюганск</w:t>
            </w:r>
            <w:proofErr w:type="spellEnd"/>
          </w:p>
        </w:tc>
      </w:tr>
      <w:tr w:rsidR="00981D60" w:rsidRPr="000F18C1" w14:paraId="01C67D51" w14:textId="77777777" w:rsidTr="005967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F4" w14:textId="77777777" w:rsidR="00981D60" w:rsidRPr="005F2512" w:rsidRDefault="00981D60" w:rsidP="00981D60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39" w:type="dxa"/>
          </w:tcPr>
          <w:p w14:paraId="130A1324" w14:textId="77777777" w:rsidR="00981D60" w:rsidRPr="00981D60" w:rsidRDefault="00981D60" w:rsidP="00981D6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1D6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Сафин</w:t>
            </w:r>
          </w:p>
          <w:p w14:paraId="4CE14DA0" w14:textId="77777777" w:rsidR="00981D60" w:rsidRDefault="00981D60" w:rsidP="00981D6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1D6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Тагир </w:t>
            </w:r>
          </w:p>
          <w:p w14:paraId="5D3705CE" w14:textId="3EFB61BC" w:rsidR="00981D60" w:rsidRPr="001033E9" w:rsidRDefault="00981D60" w:rsidP="00981D6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981D6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Ильшатович</w:t>
            </w:r>
            <w:proofErr w:type="spellEnd"/>
          </w:p>
        </w:tc>
        <w:tc>
          <w:tcPr>
            <w:tcW w:w="6364" w:type="dxa"/>
            <w:shd w:val="clear" w:color="auto" w:fill="auto"/>
          </w:tcPr>
          <w:p w14:paraId="22E68D46" w14:textId="3406104A" w:rsidR="00981D60" w:rsidRPr="001033E9" w:rsidRDefault="00981D60" w:rsidP="00981D60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1D6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фельдшер скорой медицинской помощи бюджетного учреждения Ханты-Мансийского автономного округа – Югры «Нефтеюганская районная больница», пгт.Пойковский</w:t>
            </w:r>
          </w:p>
        </w:tc>
      </w:tr>
    </w:tbl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Sect="00A8450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2925" w14:textId="77777777" w:rsidR="00BB5898" w:rsidRDefault="00BB5898" w:rsidP="00FC4595">
      <w:pPr>
        <w:spacing w:after="0" w:line="240" w:lineRule="auto"/>
      </w:pPr>
      <w:r>
        <w:separator/>
      </w:r>
    </w:p>
  </w:endnote>
  <w:endnote w:type="continuationSeparator" w:id="0">
    <w:p w14:paraId="1152D7E6" w14:textId="77777777" w:rsidR="00BB5898" w:rsidRDefault="00BB5898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872B" w14:textId="77777777" w:rsidR="00BB5898" w:rsidRDefault="00BB5898" w:rsidP="00FC4595">
      <w:pPr>
        <w:spacing w:after="0" w:line="240" w:lineRule="auto"/>
      </w:pPr>
      <w:r>
        <w:separator/>
      </w:r>
    </w:p>
  </w:footnote>
  <w:footnote w:type="continuationSeparator" w:id="0">
    <w:p w14:paraId="454E02D3" w14:textId="77777777" w:rsidR="00BB5898" w:rsidRDefault="00BB5898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298F6078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2C1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1D5A"/>
    <w:rsid w:val="000368AD"/>
    <w:rsid w:val="0004270E"/>
    <w:rsid w:val="00043004"/>
    <w:rsid w:val="00043971"/>
    <w:rsid w:val="000439CD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63CBB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A2B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33E9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C09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362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57A42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76C6B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15F3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1387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408"/>
    <w:rsid w:val="00583A27"/>
    <w:rsid w:val="00584F4A"/>
    <w:rsid w:val="005946C5"/>
    <w:rsid w:val="00594850"/>
    <w:rsid w:val="00595581"/>
    <w:rsid w:val="0059671D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44C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6D65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208E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3C6E"/>
    <w:rsid w:val="00735455"/>
    <w:rsid w:val="0073621C"/>
    <w:rsid w:val="00737108"/>
    <w:rsid w:val="00740839"/>
    <w:rsid w:val="00742EAC"/>
    <w:rsid w:val="0074403C"/>
    <w:rsid w:val="00750B4B"/>
    <w:rsid w:val="0075193C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25A5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60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441D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46525"/>
    <w:rsid w:val="00A468AE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65A6"/>
    <w:rsid w:val="00A77426"/>
    <w:rsid w:val="00A7782F"/>
    <w:rsid w:val="00A77CDB"/>
    <w:rsid w:val="00A81666"/>
    <w:rsid w:val="00A8450B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2C17"/>
    <w:rsid w:val="00AD40A8"/>
    <w:rsid w:val="00AD49BD"/>
    <w:rsid w:val="00AD55D2"/>
    <w:rsid w:val="00AD561F"/>
    <w:rsid w:val="00AD7760"/>
    <w:rsid w:val="00AE0FA7"/>
    <w:rsid w:val="00AE257F"/>
    <w:rsid w:val="00AE2C96"/>
    <w:rsid w:val="00AF2300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64AF"/>
    <w:rsid w:val="00B17B94"/>
    <w:rsid w:val="00B17F50"/>
    <w:rsid w:val="00B21D59"/>
    <w:rsid w:val="00B227A3"/>
    <w:rsid w:val="00B22FAB"/>
    <w:rsid w:val="00B2430E"/>
    <w:rsid w:val="00B250D8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3A95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116B"/>
    <w:rsid w:val="00BB2765"/>
    <w:rsid w:val="00BB3891"/>
    <w:rsid w:val="00BB5898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101D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46EB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4D33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5345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1FF1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579C6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0E19A-1192-463A-B21F-FC8357A04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2024-04-23T09:14:00Z</cp:lastPrinted>
  <dcterms:created xsi:type="dcterms:W3CDTF">2024-04-24T07:46:00Z</dcterms:created>
  <dcterms:modified xsi:type="dcterms:W3CDTF">2024-04-24T07:46:00Z</dcterms:modified>
</cp:coreProperties>
</file>