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Default="00D35666" w:rsidP="00694429">
      <w:pPr>
        <w:pStyle w:val="6"/>
        <w:tabs>
          <w:tab w:val="left" w:pos="567"/>
          <w:tab w:val="left" w:pos="9639"/>
        </w:tabs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5.5pt">
            <v:imagedata r:id="rId9" o:title="Герб_2004" chromakey="white" gain="86232f" blacklevel="-3932f" grayscale="t"/>
          </v:shape>
        </w:pict>
      </w:r>
    </w:p>
    <w:p w:rsidR="00023FE4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Default="00023FE4" w:rsidP="00023FE4">
      <w:pPr>
        <w:ind w:right="-1"/>
        <w:jc w:val="center"/>
        <w:rPr>
          <w:b/>
        </w:rPr>
      </w:pPr>
      <w:r>
        <w:rPr>
          <w:b/>
        </w:rPr>
        <w:t>Муниципальное образование Нефтеюганский район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>ГЛАВА</w:t>
      </w:r>
    </w:p>
    <w:p w:rsidR="00023FE4" w:rsidRDefault="00023FE4" w:rsidP="00023FE4">
      <w:pPr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Нефтеюганского  района  </w:t>
      </w:r>
    </w:p>
    <w:p w:rsidR="00023FE4" w:rsidRDefault="00023FE4" w:rsidP="00023FE4">
      <w:pPr>
        <w:jc w:val="center"/>
        <w:rPr>
          <w:b/>
          <w:sz w:val="16"/>
          <w:szCs w:val="16"/>
        </w:rPr>
      </w:pPr>
    </w:p>
    <w:p w:rsidR="00023FE4" w:rsidRDefault="00D73E89" w:rsidP="007876CD">
      <w:pPr>
        <w:tabs>
          <w:tab w:val="left" w:pos="7938"/>
        </w:tabs>
        <w:jc w:val="center"/>
        <w:rPr>
          <w:b/>
          <w:caps/>
          <w:sz w:val="36"/>
          <w:szCs w:val="38"/>
        </w:rPr>
      </w:pPr>
      <w:r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023FE4" w:rsidRPr="009816B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9816BE" w:rsidRDefault="004D418E" w:rsidP="009816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26.09.2016</w:t>
            </w:r>
            <w:bookmarkStart w:id="0" w:name="_GoBack"/>
            <w:bookmarkEnd w:id="0"/>
          </w:p>
        </w:tc>
        <w:tc>
          <w:tcPr>
            <w:tcW w:w="7560" w:type="dxa"/>
          </w:tcPr>
          <w:p w:rsidR="00023FE4" w:rsidRPr="009816BE" w:rsidRDefault="002F723D" w:rsidP="004D418E">
            <w:pPr>
              <w:jc w:val="right"/>
              <w:rPr>
                <w:sz w:val="26"/>
                <w:szCs w:val="26"/>
              </w:rPr>
            </w:pPr>
            <w:r w:rsidRPr="009816BE">
              <w:rPr>
                <w:sz w:val="26"/>
                <w:szCs w:val="26"/>
              </w:rPr>
              <w:t xml:space="preserve">№ </w:t>
            </w:r>
            <w:r>
              <w:rPr>
                <w:sz w:val="26"/>
                <w:szCs w:val="26"/>
                <w:u w:val="single"/>
              </w:rPr>
              <w:t xml:space="preserve">  </w:t>
            </w:r>
            <w:r w:rsidR="004D418E">
              <w:rPr>
                <w:sz w:val="26"/>
                <w:szCs w:val="26"/>
                <w:u w:val="single"/>
              </w:rPr>
              <w:t>81-п-нпа</w:t>
            </w:r>
            <w:proofErr w:type="gramStart"/>
            <w:r>
              <w:rPr>
                <w:sz w:val="26"/>
                <w:szCs w:val="26"/>
                <w:u w:val="single"/>
              </w:rPr>
              <w:t xml:space="preserve">   </w:t>
            </w:r>
            <w:r w:rsidRPr="009816BE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Default="00023FE4" w:rsidP="00736F3E">
      <w:pPr>
        <w:tabs>
          <w:tab w:val="left" w:pos="1800"/>
        </w:tabs>
        <w:jc w:val="center"/>
      </w:pPr>
      <w:r>
        <w:t>г.Нефтеюганск</w:t>
      </w:r>
    </w:p>
    <w:p w:rsidR="00023FE4" w:rsidRPr="00E24D0A" w:rsidRDefault="00023FE4" w:rsidP="00023FE4">
      <w:pPr>
        <w:ind w:right="4422"/>
        <w:jc w:val="both"/>
        <w:rPr>
          <w:sz w:val="22"/>
          <w:szCs w:val="26"/>
        </w:rPr>
      </w:pPr>
    </w:p>
    <w:p w:rsidR="009816BE" w:rsidRPr="00E24D0A" w:rsidRDefault="009816BE" w:rsidP="00023FE4">
      <w:pPr>
        <w:ind w:right="4422"/>
        <w:jc w:val="both"/>
        <w:rPr>
          <w:sz w:val="22"/>
          <w:szCs w:val="26"/>
        </w:rPr>
      </w:pPr>
    </w:p>
    <w:p w:rsidR="00023FE4" w:rsidRPr="00E24D0A" w:rsidRDefault="00023FE4" w:rsidP="00023FE4">
      <w:pPr>
        <w:jc w:val="both"/>
        <w:rPr>
          <w:sz w:val="22"/>
          <w:szCs w:val="26"/>
        </w:rPr>
      </w:pPr>
    </w:p>
    <w:p w:rsidR="00725F38" w:rsidRDefault="00725F38" w:rsidP="00665D0B">
      <w:pPr>
        <w:widowControl w:val="0"/>
        <w:jc w:val="center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О внесении изменений в постановление</w:t>
      </w:r>
    </w:p>
    <w:p w:rsidR="00725F38" w:rsidRPr="00725F38" w:rsidRDefault="00725F38" w:rsidP="00665D0B">
      <w:pPr>
        <w:widowControl w:val="0"/>
        <w:jc w:val="center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 xml:space="preserve">Главы Нефтеюганского района от 10.10.2013 № 141-п </w:t>
      </w:r>
      <w:r w:rsidR="00665D0B">
        <w:rPr>
          <w:sz w:val="26"/>
          <w:szCs w:val="26"/>
          <w:lang w:bidi="ru-RU"/>
        </w:rPr>
        <w:br/>
      </w:r>
      <w:r w:rsidRPr="00725F38">
        <w:rPr>
          <w:sz w:val="26"/>
          <w:szCs w:val="26"/>
          <w:lang w:bidi="ru-RU"/>
        </w:rPr>
        <w:t xml:space="preserve">«Об утверждении Порядка подготовки к ведению и ведения </w:t>
      </w:r>
      <w:r w:rsidR="00665D0B">
        <w:rPr>
          <w:sz w:val="26"/>
          <w:szCs w:val="26"/>
          <w:lang w:bidi="ru-RU"/>
        </w:rPr>
        <w:br/>
      </w:r>
      <w:r w:rsidRPr="00725F38">
        <w:rPr>
          <w:sz w:val="26"/>
          <w:szCs w:val="26"/>
          <w:lang w:bidi="ru-RU"/>
        </w:rPr>
        <w:t xml:space="preserve">гражданской обороны </w:t>
      </w:r>
      <w:proofErr w:type="gramStart"/>
      <w:r w:rsidRPr="00725F38">
        <w:rPr>
          <w:sz w:val="26"/>
          <w:szCs w:val="26"/>
          <w:lang w:bidi="ru-RU"/>
        </w:rPr>
        <w:t>в</w:t>
      </w:r>
      <w:proofErr w:type="gramEnd"/>
      <w:r w:rsidRPr="00725F38">
        <w:rPr>
          <w:sz w:val="26"/>
          <w:szCs w:val="26"/>
          <w:lang w:bidi="ru-RU"/>
        </w:rPr>
        <w:t xml:space="preserve"> </w:t>
      </w:r>
      <w:proofErr w:type="gramStart"/>
      <w:r w:rsidRPr="00725F38">
        <w:rPr>
          <w:sz w:val="26"/>
          <w:szCs w:val="26"/>
          <w:lang w:bidi="ru-RU"/>
        </w:rPr>
        <w:t>Нефтеюганском</w:t>
      </w:r>
      <w:proofErr w:type="gramEnd"/>
      <w:r w:rsidRPr="00725F38">
        <w:rPr>
          <w:sz w:val="26"/>
          <w:szCs w:val="26"/>
          <w:lang w:bidi="ru-RU"/>
        </w:rPr>
        <w:t xml:space="preserve"> районе»</w:t>
      </w:r>
    </w:p>
    <w:p w:rsidR="00725F38" w:rsidRPr="00E24D0A" w:rsidRDefault="00725F38" w:rsidP="00725F38">
      <w:pPr>
        <w:widowControl w:val="0"/>
        <w:tabs>
          <w:tab w:val="left" w:pos="8356"/>
        </w:tabs>
        <w:ind w:left="420" w:firstLine="740"/>
        <w:jc w:val="both"/>
        <w:rPr>
          <w:szCs w:val="26"/>
          <w:lang w:bidi="ru-RU"/>
        </w:rPr>
      </w:pPr>
    </w:p>
    <w:p w:rsidR="00665D0B" w:rsidRPr="00725F38" w:rsidRDefault="00665D0B" w:rsidP="00725F38">
      <w:pPr>
        <w:widowControl w:val="0"/>
        <w:tabs>
          <w:tab w:val="left" w:pos="8356"/>
        </w:tabs>
        <w:ind w:left="420" w:firstLine="740"/>
        <w:jc w:val="both"/>
        <w:rPr>
          <w:szCs w:val="26"/>
          <w:lang w:bidi="ru-RU"/>
        </w:rPr>
      </w:pPr>
    </w:p>
    <w:p w:rsidR="00725F38" w:rsidRPr="00725F38" w:rsidRDefault="00725F38" w:rsidP="00357597">
      <w:pPr>
        <w:widowControl w:val="0"/>
        <w:tabs>
          <w:tab w:val="left" w:pos="8356"/>
        </w:tabs>
        <w:ind w:firstLine="709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 xml:space="preserve">В соответствии с приказом МЧС России от 14.11.2008 № 687 «Об утверждении Положения об организации и ведении гражданской обороны в </w:t>
      </w:r>
      <w:r w:rsidR="00357597">
        <w:rPr>
          <w:sz w:val="26"/>
          <w:szCs w:val="26"/>
          <w:lang w:bidi="ru-RU"/>
        </w:rPr>
        <w:br/>
      </w:r>
      <w:r w:rsidRPr="00725F38">
        <w:rPr>
          <w:sz w:val="26"/>
          <w:szCs w:val="26"/>
          <w:lang w:bidi="ru-RU"/>
        </w:rPr>
        <w:t>муниципальн</w:t>
      </w:r>
      <w:r w:rsidR="00357597">
        <w:rPr>
          <w:sz w:val="26"/>
          <w:szCs w:val="26"/>
          <w:lang w:bidi="ru-RU"/>
        </w:rPr>
        <w:t>ых образованиях и организациях» </w:t>
      </w:r>
      <w:r w:rsidRPr="00725F38">
        <w:rPr>
          <w:sz w:val="26"/>
          <w:szCs w:val="26"/>
          <w:lang w:bidi="ru-RU"/>
        </w:rPr>
        <w:t>(с из</w:t>
      </w:r>
      <w:r w:rsidR="00357597">
        <w:rPr>
          <w:sz w:val="26"/>
          <w:szCs w:val="26"/>
          <w:lang w:bidi="ru-RU"/>
        </w:rPr>
        <w:t xml:space="preserve">менениями на 01.08.2016 № 415) </w:t>
      </w:r>
      <w:proofErr w:type="gramStart"/>
      <w:r w:rsidRPr="00725F38">
        <w:rPr>
          <w:sz w:val="26"/>
          <w:szCs w:val="26"/>
          <w:lang w:bidi="ru-RU"/>
        </w:rPr>
        <w:t>п</w:t>
      </w:r>
      <w:proofErr w:type="gramEnd"/>
      <w:r w:rsidRPr="00725F38">
        <w:rPr>
          <w:sz w:val="26"/>
          <w:szCs w:val="26"/>
          <w:lang w:bidi="ru-RU"/>
        </w:rPr>
        <w:t xml:space="preserve"> о с т а н о в л я ю:</w:t>
      </w:r>
    </w:p>
    <w:p w:rsidR="00725F38" w:rsidRPr="00725F38" w:rsidRDefault="00725F38" w:rsidP="00E24D0A">
      <w:pPr>
        <w:widowControl w:val="0"/>
        <w:tabs>
          <w:tab w:val="left" w:pos="1134"/>
          <w:tab w:val="left" w:pos="8356"/>
        </w:tabs>
        <w:ind w:firstLine="740"/>
        <w:jc w:val="both"/>
        <w:rPr>
          <w:szCs w:val="26"/>
          <w:lang w:bidi="ru-RU"/>
        </w:rPr>
      </w:pPr>
    </w:p>
    <w:p w:rsidR="00725F38" w:rsidRPr="00725F38" w:rsidRDefault="00725F38" w:rsidP="00E24D0A">
      <w:pPr>
        <w:widowControl w:val="0"/>
        <w:numPr>
          <w:ilvl w:val="0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 xml:space="preserve">Внести в приложение к постановлению Главы Нефтеюганского района от 10.10.2013 № 141-п «Об утверждении Порядка подготовки к ведению и ведения гражданской обороны </w:t>
      </w:r>
      <w:proofErr w:type="gramStart"/>
      <w:r w:rsidRPr="00725F38">
        <w:rPr>
          <w:sz w:val="26"/>
          <w:szCs w:val="26"/>
          <w:lang w:bidi="ru-RU"/>
        </w:rPr>
        <w:t>в</w:t>
      </w:r>
      <w:proofErr w:type="gramEnd"/>
      <w:r w:rsidRPr="00725F38">
        <w:rPr>
          <w:sz w:val="26"/>
          <w:szCs w:val="26"/>
          <w:lang w:bidi="ru-RU"/>
        </w:rPr>
        <w:t xml:space="preserve"> </w:t>
      </w:r>
      <w:proofErr w:type="gramStart"/>
      <w:r w:rsidRPr="00725F38">
        <w:rPr>
          <w:sz w:val="26"/>
          <w:szCs w:val="26"/>
          <w:lang w:bidi="ru-RU"/>
        </w:rPr>
        <w:t>Нефтеюганском</w:t>
      </w:r>
      <w:proofErr w:type="gramEnd"/>
      <w:r w:rsidRPr="00725F38">
        <w:rPr>
          <w:sz w:val="26"/>
          <w:szCs w:val="26"/>
          <w:lang w:bidi="ru-RU"/>
        </w:rPr>
        <w:t xml:space="preserve"> районе» (с изменениями на 18.04.2016 </w:t>
      </w:r>
      <w:r w:rsidR="00E24D0A">
        <w:rPr>
          <w:sz w:val="26"/>
          <w:szCs w:val="26"/>
          <w:lang w:bidi="ru-RU"/>
        </w:rPr>
        <w:br/>
      </w:r>
      <w:r w:rsidRPr="00725F38">
        <w:rPr>
          <w:sz w:val="26"/>
          <w:szCs w:val="26"/>
          <w:lang w:bidi="ru-RU"/>
        </w:rPr>
        <w:t>№ 39-п-нпа) следующие изменения:</w:t>
      </w:r>
    </w:p>
    <w:p w:rsidR="00725F38" w:rsidRPr="00725F38" w:rsidRDefault="00725F38" w:rsidP="00E24D0A">
      <w:pPr>
        <w:widowControl w:val="0"/>
        <w:numPr>
          <w:ilvl w:val="1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Абзац третий пункта 5 изложить в следующей редакции:</w:t>
      </w:r>
    </w:p>
    <w:p w:rsidR="00725F38" w:rsidRPr="00725F38" w:rsidRDefault="00725F38" w:rsidP="00E24D0A">
      <w:pPr>
        <w:widowControl w:val="0"/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«План гражданской обороны и защиты населения определяет объем, организацию, порядок обеспечения, способы и сроки выполнения мероприятий по приведению гражданской обороны и ли</w:t>
      </w:r>
      <w:r w:rsidR="00E24D0A">
        <w:rPr>
          <w:sz w:val="26"/>
          <w:szCs w:val="26"/>
          <w:lang w:bidi="ru-RU"/>
        </w:rPr>
        <w:t>квидации чрезвычайных ситуаций».</w:t>
      </w:r>
    </w:p>
    <w:p w:rsidR="00725F38" w:rsidRPr="00725F38" w:rsidRDefault="00725F38" w:rsidP="00E24D0A">
      <w:pPr>
        <w:widowControl w:val="0"/>
        <w:numPr>
          <w:ilvl w:val="1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В абзаце первом пункта 7 слово «коммунальная» заменить с</w:t>
      </w:r>
      <w:r w:rsidR="00E24D0A">
        <w:rPr>
          <w:sz w:val="26"/>
          <w:szCs w:val="26"/>
          <w:lang w:bidi="ru-RU"/>
        </w:rPr>
        <w:t>ловом «коммунально-техническая».</w:t>
      </w:r>
    </w:p>
    <w:p w:rsidR="00725F38" w:rsidRPr="00725F38" w:rsidRDefault="00725F38" w:rsidP="00E24D0A">
      <w:pPr>
        <w:widowControl w:val="0"/>
        <w:numPr>
          <w:ilvl w:val="1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В абзаце втором пункта 12 слова «,</w:t>
      </w:r>
      <w:r w:rsidR="00E24D0A">
        <w:rPr>
          <w:sz w:val="26"/>
          <w:szCs w:val="26"/>
          <w:lang w:bidi="ru-RU"/>
        </w:rPr>
        <w:t> </w:t>
      </w:r>
      <w:r w:rsidRPr="00725F38">
        <w:rPr>
          <w:sz w:val="26"/>
          <w:szCs w:val="26"/>
          <w:lang w:bidi="ru-RU"/>
        </w:rPr>
        <w:t>а также организациями, эксплуатирующими опасные производственные объекты III класса опасности, отнесенные в установленном порядке к категориям по</w:t>
      </w:r>
      <w:r w:rsidR="00E24D0A">
        <w:rPr>
          <w:sz w:val="26"/>
          <w:szCs w:val="26"/>
          <w:lang w:bidi="ru-RU"/>
        </w:rPr>
        <w:t xml:space="preserve"> гражданской обороне» исключить.</w:t>
      </w:r>
    </w:p>
    <w:p w:rsidR="00725F38" w:rsidRPr="00725F38" w:rsidRDefault="00725F38" w:rsidP="00E24D0A">
      <w:pPr>
        <w:widowControl w:val="0"/>
        <w:numPr>
          <w:ilvl w:val="0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Настоящее постановление вступает в силу после официального опубликования в газете «Югорское обозрение».</w:t>
      </w:r>
    </w:p>
    <w:p w:rsidR="00725F38" w:rsidRPr="00725F38" w:rsidRDefault="00725F38" w:rsidP="00E24D0A">
      <w:pPr>
        <w:widowControl w:val="0"/>
        <w:numPr>
          <w:ilvl w:val="0"/>
          <w:numId w:val="26"/>
        </w:numPr>
        <w:tabs>
          <w:tab w:val="left" w:pos="1168"/>
        </w:tabs>
        <w:ind w:firstLine="740"/>
        <w:jc w:val="both"/>
        <w:rPr>
          <w:sz w:val="26"/>
          <w:szCs w:val="26"/>
          <w:lang w:bidi="ru-RU"/>
        </w:rPr>
      </w:pPr>
      <w:proofErr w:type="gramStart"/>
      <w:r w:rsidRPr="00725F38">
        <w:rPr>
          <w:sz w:val="26"/>
          <w:szCs w:val="26"/>
          <w:lang w:bidi="ru-RU"/>
        </w:rPr>
        <w:t>Контроль за</w:t>
      </w:r>
      <w:proofErr w:type="gramEnd"/>
      <w:r w:rsidRPr="00725F38">
        <w:rPr>
          <w:sz w:val="26"/>
          <w:szCs w:val="26"/>
          <w:lang w:bidi="ru-RU"/>
        </w:rPr>
        <w:t xml:space="preserve"> выполнением постановления осуществляю лично.</w:t>
      </w:r>
    </w:p>
    <w:p w:rsidR="00725F38" w:rsidRPr="007876CD" w:rsidRDefault="00725F38" w:rsidP="00725F38">
      <w:pPr>
        <w:widowControl w:val="0"/>
        <w:ind w:left="420"/>
        <w:jc w:val="both"/>
        <w:rPr>
          <w:sz w:val="22"/>
          <w:szCs w:val="26"/>
          <w:lang w:bidi="ru-RU"/>
        </w:rPr>
      </w:pPr>
    </w:p>
    <w:p w:rsidR="00725F38" w:rsidRPr="007876CD" w:rsidRDefault="00725F38" w:rsidP="00725F38">
      <w:pPr>
        <w:widowControl w:val="0"/>
        <w:ind w:left="420"/>
        <w:jc w:val="both"/>
        <w:rPr>
          <w:sz w:val="22"/>
          <w:szCs w:val="26"/>
          <w:lang w:bidi="ru-RU"/>
        </w:rPr>
      </w:pPr>
    </w:p>
    <w:p w:rsidR="00725F38" w:rsidRPr="007876CD" w:rsidRDefault="00725F38" w:rsidP="00725F38">
      <w:pPr>
        <w:widowControl w:val="0"/>
        <w:ind w:left="420"/>
        <w:jc w:val="both"/>
        <w:rPr>
          <w:sz w:val="22"/>
          <w:szCs w:val="26"/>
          <w:lang w:bidi="ru-RU"/>
        </w:rPr>
      </w:pPr>
    </w:p>
    <w:p w:rsidR="007876CD" w:rsidRDefault="007876CD" w:rsidP="007876CD">
      <w:pPr>
        <w:widowControl w:val="0"/>
        <w:jc w:val="both"/>
        <w:rPr>
          <w:sz w:val="26"/>
          <w:szCs w:val="26"/>
          <w:lang w:bidi="ru-RU"/>
        </w:rPr>
      </w:pPr>
      <w:r>
        <w:rPr>
          <w:sz w:val="26"/>
          <w:szCs w:val="26"/>
          <w:lang w:bidi="ru-RU"/>
        </w:rPr>
        <w:t xml:space="preserve">Исполняющий обязанности </w:t>
      </w:r>
    </w:p>
    <w:p w:rsidR="00B811E9" w:rsidRPr="00725F38" w:rsidRDefault="00725F38" w:rsidP="007876CD">
      <w:pPr>
        <w:widowControl w:val="0"/>
        <w:jc w:val="both"/>
        <w:rPr>
          <w:sz w:val="26"/>
          <w:szCs w:val="26"/>
          <w:lang w:bidi="ru-RU"/>
        </w:rPr>
      </w:pPr>
      <w:r w:rsidRPr="00725F38">
        <w:rPr>
          <w:sz w:val="26"/>
          <w:szCs w:val="26"/>
          <w:lang w:bidi="ru-RU"/>
        </w:rPr>
        <w:t>Глав</w:t>
      </w:r>
      <w:r w:rsidR="007876CD">
        <w:rPr>
          <w:sz w:val="26"/>
          <w:szCs w:val="26"/>
          <w:lang w:bidi="ru-RU"/>
        </w:rPr>
        <w:t xml:space="preserve">ы </w:t>
      </w:r>
      <w:r w:rsidRPr="00725F38">
        <w:rPr>
          <w:sz w:val="26"/>
          <w:szCs w:val="26"/>
          <w:lang w:bidi="ru-RU"/>
        </w:rPr>
        <w:t>Нефтеюганского района</w:t>
      </w:r>
      <w:r w:rsidRPr="00725F38">
        <w:rPr>
          <w:sz w:val="26"/>
          <w:szCs w:val="26"/>
          <w:lang w:bidi="ru-RU"/>
        </w:rPr>
        <w:tab/>
      </w:r>
      <w:r w:rsidR="007876CD">
        <w:rPr>
          <w:sz w:val="26"/>
          <w:szCs w:val="26"/>
          <w:lang w:bidi="ru-RU"/>
        </w:rPr>
        <w:t xml:space="preserve">                                            Е.А.Абрамова</w:t>
      </w:r>
    </w:p>
    <w:sectPr w:rsidR="00B811E9" w:rsidRPr="00725F38" w:rsidSect="007876C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666" w:rsidRDefault="00D35666">
      <w:r>
        <w:separator/>
      </w:r>
    </w:p>
  </w:endnote>
  <w:endnote w:type="continuationSeparator" w:id="0">
    <w:p w:rsidR="00D35666" w:rsidRDefault="00D35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666" w:rsidRDefault="00D35666">
      <w:r>
        <w:separator/>
      </w:r>
    </w:p>
  </w:footnote>
  <w:footnote w:type="continuationSeparator" w:id="0">
    <w:p w:rsidR="00D35666" w:rsidRDefault="00D35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B100D"/>
    <w:multiLevelType w:val="hybridMultilevel"/>
    <w:tmpl w:val="B1B04B28"/>
    <w:lvl w:ilvl="0" w:tplc="23E0A5EC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13C6C"/>
    <w:multiLevelType w:val="multilevel"/>
    <w:tmpl w:val="236AF206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isLgl/>
      <w:lvlText w:val="1.%2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15"/>
        </w:tabs>
        <w:ind w:left="19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0"/>
        </w:tabs>
        <w:ind w:left="2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0"/>
        </w:tabs>
        <w:ind w:left="25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0"/>
        </w:tabs>
        <w:ind w:left="2500" w:hanging="1800"/>
      </w:pPr>
      <w:rPr>
        <w:rFonts w:hint="default"/>
      </w:rPr>
    </w:lvl>
  </w:abstractNum>
  <w:abstractNum w:abstractNumId="2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E50006"/>
    <w:multiLevelType w:val="multilevel"/>
    <w:tmpl w:val="1A94FF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AA1042"/>
    <w:multiLevelType w:val="hybridMultilevel"/>
    <w:tmpl w:val="CCD0C10A"/>
    <w:lvl w:ilvl="0" w:tplc="8B8854C4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5F4271"/>
    <w:multiLevelType w:val="hybridMultilevel"/>
    <w:tmpl w:val="4C2A60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F40849"/>
    <w:multiLevelType w:val="hybridMultilevel"/>
    <w:tmpl w:val="B51680CA"/>
    <w:lvl w:ilvl="0" w:tplc="4ED82570">
      <w:start w:val="1"/>
      <w:numFmt w:val="decimal"/>
      <w:lvlText w:val="%1."/>
      <w:lvlJc w:val="left"/>
      <w:pPr>
        <w:tabs>
          <w:tab w:val="num" w:pos="1632"/>
        </w:tabs>
        <w:ind w:left="1632" w:hanging="9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3">
    <w:nsid w:val="28D663A6"/>
    <w:multiLevelType w:val="hybridMultilevel"/>
    <w:tmpl w:val="3944609C"/>
    <w:lvl w:ilvl="0" w:tplc="98F6B1D8">
      <w:start w:val="1"/>
      <w:numFmt w:val="decimal"/>
      <w:lvlText w:val="%1."/>
      <w:lvlJc w:val="righ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AF1D2B"/>
    <w:multiLevelType w:val="multilevel"/>
    <w:tmpl w:val="90E64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E5144D"/>
    <w:multiLevelType w:val="hybridMultilevel"/>
    <w:tmpl w:val="AF96A63C"/>
    <w:lvl w:ilvl="0" w:tplc="BCCEBB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3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25"/>
  </w:num>
  <w:num w:numId="3">
    <w:abstractNumId w:val="21"/>
  </w:num>
  <w:num w:numId="4">
    <w:abstractNumId w:val="8"/>
  </w:num>
  <w:num w:numId="5">
    <w:abstractNumId w:val="16"/>
  </w:num>
  <w:num w:numId="6">
    <w:abstractNumId w:val="19"/>
  </w:num>
  <w:num w:numId="7">
    <w:abstractNumId w:val="23"/>
  </w:num>
  <w:num w:numId="8">
    <w:abstractNumId w:val="14"/>
  </w:num>
  <w:num w:numId="9">
    <w:abstractNumId w:val="20"/>
  </w:num>
  <w:num w:numId="10">
    <w:abstractNumId w:val="2"/>
  </w:num>
  <w:num w:numId="11">
    <w:abstractNumId w:val="4"/>
  </w:num>
  <w:num w:numId="12">
    <w:abstractNumId w:val="7"/>
  </w:num>
  <w:num w:numId="13">
    <w:abstractNumId w:val="18"/>
  </w:num>
  <w:num w:numId="14">
    <w:abstractNumId w:val="9"/>
  </w:num>
  <w:num w:numId="15">
    <w:abstractNumId w:val="24"/>
  </w:num>
  <w:num w:numId="16">
    <w:abstractNumId w:val="3"/>
  </w:num>
  <w:num w:numId="17">
    <w:abstractNumId w:val="11"/>
  </w:num>
  <w:num w:numId="18">
    <w:abstractNumId w:val="1"/>
  </w:num>
  <w:num w:numId="19">
    <w:abstractNumId w:val="0"/>
  </w:num>
  <w:num w:numId="20">
    <w:abstractNumId w:val="12"/>
  </w:num>
  <w:num w:numId="21">
    <w:abstractNumId w:val="10"/>
  </w:num>
  <w:num w:numId="22">
    <w:abstractNumId w:val="15"/>
  </w:num>
  <w:num w:numId="23">
    <w:abstractNumId w:val="17"/>
  </w:num>
  <w:num w:numId="24">
    <w:abstractNumId w:val="13"/>
  </w:num>
  <w:num w:numId="25">
    <w:abstractNumId w:val="6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D7DF2"/>
    <w:rsid w:val="00005FB2"/>
    <w:rsid w:val="00006E09"/>
    <w:rsid w:val="00013233"/>
    <w:rsid w:val="00021039"/>
    <w:rsid w:val="00021BF2"/>
    <w:rsid w:val="000231C4"/>
    <w:rsid w:val="00023FE4"/>
    <w:rsid w:val="00040BA7"/>
    <w:rsid w:val="00043E4F"/>
    <w:rsid w:val="00043F26"/>
    <w:rsid w:val="00047A27"/>
    <w:rsid w:val="0005047C"/>
    <w:rsid w:val="000504D2"/>
    <w:rsid w:val="00052700"/>
    <w:rsid w:val="00061272"/>
    <w:rsid w:val="00071C9B"/>
    <w:rsid w:val="00073573"/>
    <w:rsid w:val="00073BDC"/>
    <w:rsid w:val="000778E9"/>
    <w:rsid w:val="00077A0E"/>
    <w:rsid w:val="00083160"/>
    <w:rsid w:val="000852A9"/>
    <w:rsid w:val="00091FBA"/>
    <w:rsid w:val="00092B86"/>
    <w:rsid w:val="000943B1"/>
    <w:rsid w:val="000943EB"/>
    <w:rsid w:val="000A0097"/>
    <w:rsid w:val="000B054E"/>
    <w:rsid w:val="000C4D71"/>
    <w:rsid w:val="000C5625"/>
    <w:rsid w:val="000C5E98"/>
    <w:rsid w:val="000C7253"/>
    <w:rsid w:val="000D4A53"/>
    <w:rsid w:val="000E4F62"/>
    <w:rsid w:val="000F0621"/>
    <w:rsid w:val="00103EDB"/>
    <w:rsid w:val="001118D5"/>
    <w:rsid w:val="00111FA0"/>
    <w:rsid w:val="00113E15"/>
    <w:rsid w:val="00123A9B"/>
    <w:rsid w:val="001242CA"/>
    <w:rsid w:val="001372D9"/>
    <w:rsid w:val="0014082B"/>
    <w:rsid w:val="001548AB"/>
    <w:rsid w:val="00155C71"/>
    <w:rsid w:val="001648BA"/>
    <w:rsid w:val="00167078"/>
    <w:rsid w:val="00170B00"/>
    <w:rsid w:val="00172EB4"/>
    <w:rsid w:val="001762D6"/>
    <w:rsid w:val="00180259"/>
    <w:rsid w:val="00185140"/>
    <w:rsid w:val="001904C2"/>
    <w:rsid w:val="00193BD5"/>
    <w:rsid w:val="00196FC3"/>
    <w:rsid w:val="001A2960"/>
    <w:rsid w:val="001A771F"/>
    <w:rsid w:val="001B583B"/>
    <w:rsid w:val="001B655B"/>
    <w:rsid w:val="001C667D"/>
    <w:rsid w:val="001D1B05"/>
    <w:rsid w:val="001D2152"/>
    <w:rsid w:val="001E0B6E"/>
    <w:rsid w:val="001E612F"/>
    <w:rsid w:val="001F2561"/>
    <w:rsid w:val="001F7729"/>
    <w:rsid w:val="0020594B"/>
    <w:rsid w:val="002139E6"/>
    <w:rsid w:val="00231E8D"/>
    <w:rsid w:val="002338E8"/>
    <w:rsid w:val="00236E84"/>
    <w:rsid w:val="00236FF6"/>
    <w:rsid w:val="00242271"/>
    <w:rsid w:val="002424F6"/>
    <w:rsid w:val="002427D2"/>
    <w:rsid w:val="002470FF"/>
    <w:rsid w:val="002510DB"/>
    <w:rsid w:val="002564E9"/>
    <w:rsid w:val="00261ACE"/>
    <w:rsid w:val="00262191"/>
    <w:rsid w:val="002672B7"/>
    <w:rsid w:val="00270DDE"/>
    <w:rsid w:val="00275E36"/>
    <w:rsid w:val="00277080"/>
    <w:rsid w:val="00291865"/>
    <w:rsid w:val="00293633"/>
    <w:rsid w:val="002936CF"/>
    <w:rsid w:val="002A0DCE"/>
    <w:rsid w:val="002A5FCB"/>
    <w:rsid w:val="002B744B"/>
    <w:rsid w:val="002C0DA5"/>
    <w:rsid w:val="002C1888"/>
    <w:rsid w:val="002C272F"/>
    <w:rsid w:val="002C43D7"/>
    <w:rsid w:val="002D5CFE"/>
    <w:rsid w:val="002E1357"/>
    <w:rsid w:val="002E3108"/>
    <w:rsid w:val="002F0EE2"/>
    <w:rsid w:val="002F1543"/>
    <w:rsid w:val="002F3371"/>
    <w:rsid w:val="002F6DAA"/>
    <w:rsid w:val="002F723D"/>
    <w:rsid w:val="002F79FB"/>
    <w:rsid w:val="003015D5"/>
    <w:rsid w:val="00302AC9"/>
    <w:rsid w:val="00315E5C"/>
    <w:rsid w:val="003220B7"/>
    <w:rsid w:val="003304BD"/>
    <w:rsid w:val="00340482"/>
    <w:rsid w:val="00343692"/>
    <w:rsid w:val="00344401"/>
    <w:rsid w:val="003450B7"/>
    <w:rsid w:val="0034699E"/>
    <w:rsid w:val="0035022C"/>
    <w:rsid w:val="003510D7"/>
    <w:rsid w:val="00352D05"/>
    <w:rsid w:val="003550EB"/>
    <w:rsid w:val="00357597"/>
    <w:rsid w:val="00357F93"/>
    <w:rsid w:val="00370557"/>
    <w:rsid w:val="00382949"/>
    <w:rsid w:val="003835D1"/>
    <w:rsid w:val="003859B2"/>
    <w:rsid w:val="00390C82"/>
    <w:rsid w:val="0039627D"/>
    <w:rsid w:val="003A0981"/>
    <w:rsid w:val="003A3058"/>
    <w:rsid w:val="003B0C4A"/>
    <w:rsid w:val="003B3FEE"/>
    <w:rsid w:val="003B4287"/>
    <w:rsid w:val="003B6F90"/>
    <w:rsid w:val="003C0404"/>
    <w:rsid w:val="003C23DC"/>
    <w:rsid w:val="003C242B"/>
    <w:rsid w:val="003C3097"/>
    <w:rsid w:val="003C5948"/>
    <w:rsid w:val="003D0C84"/>
    <w:rsid w:val="003D2BEE"/>
    <w:rsid w:val="003E33A0"/>
    <w:rsid w:val="003E62CC"/>
    <w:rsid w:val="003F4A0F"/>
    <w:rsid w:val="003F78FD"/>
    <w:rsid w:val="00401098"/>
    <w:rsid w:val="0041006D"/>
    <w:rsid w:val="00412D58"/>
    <w:rsid w:val="004145D6"/>
    <w:rsid w:val="00415069"/>
    <w:rsid w:val="00421F8C"/>
    <w:rsid w:val="0042358C"/>
    <w:rsid w:val="00427618"/>
    <w:rsid w:val="00432F37"/>
    <w:rsid w:val="00450D10"/>
    <w:rsid w:val="00453E80"/>
    <w:rsid w:val="0045479F"/>
    <w:rsid w:val="004610A2"/>
    <w:rsid w:val="0046779E"/>
    <w:rsid w:val="00467CC0"/>
    <w:rsid w:val="00473AB0"/>
    <w:rsid w:val="00475936"/>
    <w:rsid w:val="00491DFB"/>
    <w:rsid w:val="0049272E"/>
    <w:rsid w:val="00496BCF"/>
    <w:rsid w:val="004A7453"/>
    <w:rsid w:val="004B52E3"/>
    <w:rsid w:val="004C1E76"/>
    <w:rsid w:val="004D418E"/>
    <w:rsid w:val="004E1C58"/>
    <w:rsid w:val="004E1E4D"/>
    <w:rsid w:val="004F1329"/>
    <w:rsid w:val="004F7055"/>
    <w:rsid w:val="00512FFD"/>
    <w:rsid w:val="00517A61"/>
    <w:rsid w:val="00526AD7"/>
    <w:rsid w:val="00526CB8"/>
    <w:rsid w:val="005307ED"/>
    <w:rsid w:val="00542F68"/>
    <w:rsid w:val="0054518D"/>
    <w:rsid w:val="005452AF"/>
    <w:rsid w:val="00550E26"/>
    <w:rsid w:val="00551F61"/>
    <w:rsid w:val="005555A9"/>
    <w:rsid w:val="00560FF8"/>
    <w:rsid w:val="00561CB2"/>
    <w:rsid w:val="00583605"/>
    <w:rsid w:val="005839E5"/>
    <w:rsid w:val="00584101"/>
    <w:rsid w:val="005859EE"/>
    <w:rsid w:val="00590B73"/>
    <w:rsid w:val="0059266A"/>
    <w:rsid w:val="005A4F0A"/>
    <w:rsid w:val="005C4082"/>
    <w:rsid w:val="005C563D"/>
    <w:rsid w:val="005C706B"/>
    <w:rsid w:val="005D65F8"/>
    <w:rsid w:val="005E017B"/>
    <w:rsid w:val="005E07A6"/>
    <w:rsid w:val="005E2D54"/>
    <w:rsid w:val="005E42DF"/>
    <w:rsid w:val="005F3D21"/>
    <w:rsid w:val="005F7C2B"/>
    <w:rsid w:val="0061102A"/>
    <w:rsid w:val="00613DC1"/>
    <w:rsid w:val="00620D3A"/>
    <w:rsid w:val="006261E2"/>
    <w:rsid w:val="006329CB"/>
    <w:rsid w:val="00636451"/>
    <w:rsid w:val="0063736C"/>
    <w:rsid w:val="006414E0"/>
    <w:rsid w:val="0064702D"/>
    <w:rsid w:val="00647A15"/>
    <w:rsid w:val="006547AB"/>
    <w:rsid w:val="00654AF0"/>
    <w:rsid w:val="00656DA2"/>
    <w:rsid w:val="00660405"/>
    <w:rsid w:val="00664A1E"/>
    <w:rsid w:val="00665144"/>
    <w:rsid w:val="00665732"/>
    <w:rsid w:val="00665D0B"/>
    <w:rsid w:val="00667718"/>
    <w:rsid w:val="006741AD"/>
    <w:rsid w:val="0067630C"/>
    <w:rsid w:val="006776BA"/>
    <w:rsid w:val="00684A4B"/>
    <w:rsid w:val="006852C5"/>
    <w:rsid w:val="006863AC"/>
    <w:rsid w:val="00694429"/>
    <w:rsid w:val="0069579B"/>
    <w:rsid w:val="006A1B64"/>
    <w:rsid w:val="006A3045"/>
    <w:rsid w:val="006A344D"/>
    <w:rsid w:val="006B4B0C"/>
    <w:rsid w:val="006C08AD"/>
    <w:rsid w:val="006C4900"/>
    <w:rsid w:val="006C5D0E"/>
    <w:rsid w:val="006C7860"/>
    <w:rsid w:val="006D29F6"/>
    <w:rsid w:val="006D2B52"/>
    <w:rsid w:val="006D3590"/>
    <w:rsid w:val="006D3D17"/>
    <w:rsid w:val="006D7E53"/>
    <w:rsid w:val="006E04DF"/>
    <w:rsid w:val="006E1821"/>
    <w:rsid w:val="006E6ADA"/>
    <w:rsid w:val="006F0435"/>
    <w:rsid w:val="006F51A0"/>
    <w:rsid w:val="006F5E1F"/>
    <w:rsid w:val="006F73C6"/>
    <w:rsid w:val="006F7AAB"/>
    <w:rsid w:val="006F7CEF"/>
    <w:rsid w:val="00700233"/>
    <w:rsid w:val="00701121"/>
    <w:rsid w:val="00701550"/>
    <w:rsid w:val="00703040"/>
    <w:rsid w:val="00703E7B"/>
    <w:rsid w:val="007041D9"/>
    <w:rsid w:val="0071047A"/>
    <w:rsid w:val="007132A7"/>
    <w:rsid w:val="00716EAD"/>
    <w:rsid w:val="007233AF"/>
    <w:rsid w:val="00725F38"/>
    <w:rsid w:val="00726AAC"/>
    <w:rsid w:val="007342A5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705A9"/>
    <w:rsid w:val="00771CCA"/>
    <w:rsid w:val="0077788A"/>
    <w:rsid w:val="00777FC9"/>
    <w:rsid w:val="007850E7"/>
    <w:rsid w:val="007875DA"/>
    <w:rsid w:val="007876CD"/>
    <w:rsid w:val="00791A27"/>
    <w:rsid w:val="00793185"/>
    <w:rsid w:val="007A1393"/>
    <w:rsid w:val="007A48B1"/>
    <w:rsid w:val="007A6DC9"/>
    <w:rsid w:val="007B4947"/>
    <w:rsid w:val="007C0714"/>
    <w:rsid w:val="007C1E24"/>
    <w:rsid w:val="007E01D2"/>
    <w:rsid w:val="007E0685"/>
    <w:rsid w:val="007E07EA"/>
    <w:rsid w:val="007F0CD8"/>
    <w:rsid w:val="007F1068"/>
    <w:rsid w:val="007F5B2F"/>
    <w:rsid w:val="007F60A4"/>
    <w:rsid w:val="007F62CB"/>
    <w:rsid w:val="007F74B9"/>
    <w:rsid w:val="00802064"/>
    <w:rsid w:val="008024D3"/>
    <w:rsid w:val="00814B40"/>
    <w:rsid w:val="00823406"/>
    <w:rsid w:val="0082515A"/>
    <w:rsid w:val="00834B48"/>
    <w:rsid w:val="008403AD"/>
    <w:rsid w:val="00843D82"/>
    <w:rsid w:val="008570F6"/>
    <w:rsid w:val="008626EB"/>
    <w:rsid w:val="0086363A"/>
    <w:rsid w:val="00867A07"/>
    <w:rsid w:val="00867BC6"/>
    <w:rsid w:val="008769ED"/>
    <w:rsid w:val="00880DAB"/>
    <w:rsid w:val="00885386"/>
    <w:rsid w:val="008853B2"/>
    <w:rsid w:val="00885D5D"/>
    <w:rsid w:val="0088790D"/>
    <w:rsid w:val="00892A30"/>
    <w:rsid w:val="008942D3"/>
    <w:rsid w:val="008A35AB"/>
    <w:rsid w:val="008A3671"/>
    <w:rsid w:val="008A5A02"/>
    <w:rsid w:val="008A6CC2"/>
    <w:rsid w:val="008B1AB8"/>
    <w:rsid w:val="008C0165"/>
    <w:rsid w:val="008C617E"/>
    <w:rsid w:val="008C7ECA"/>
    <w:rsid w:val="008D30E6"/>
    <w:rsid w:val="008D43DB"/>
    <w:rsid w:val="008D7DEE"/>
    <w:rsid w:val="008E02F8"/>
    <w:rsid w:val="008E1BAA"/>
    <w:rsid w:val="008E32EA"/>
    <w:rsid w:val="008E5B35"/>
    <w:rsid w:val="008F7CE2"/>
    <w:rsid w:val="00901504"/>
    <w:rsid w:val="00903471"/>
    <w:rsid w:val="00907046"/>
    <w:rsid w:val="009100B1"/>
    <w:rsid w:val="00913916"/>
    <w:rsid w:val="00915D84"/>
    <w:rsid w:val="009221CA"/>
    <w:rsid w:val="009346E1"/>
    <w:rsid w:val="009347AD"/>
    <w:rsid w:val="00936986"/>
    <w:rsid w:val="00945347"/>
    <w:rsid w:val="00945484"/>
    <w:rsid w:val="0094581E"/>
    <w:rsid w:val="00946A53"/>
    <w:rsid w:val="00952FFF"/>
    <w:rsid w:val="009621A7"/>
    <w:rsid w:val="009625BC"/>
    <w:rsid w:val="009636E4"/>
    <w:rsid w:val="009717DB"/>
    <w:rsid w:val="009733BF"/>
    <w:rsid w:val="00981428"/>
    <w:rsid w:val="009816BE"/>
    <w:rsid w:val="009903A1"/>
    <w:rsid w:val="00994D7F"/>
    <w:rsid w:val="009A03DA"/>
    <w:rsid w:val="009B1ADC"/>
    <w:rsid w:val="009C466F"/>
    <w:rsid w:val="009D070C"/>
    <w:rsid w:val="009D443B"/>
    <w:rsid w:val="009D644F"/>
    <w:rsid w:val="00A03DF7"/>
    <w:rsid w:val="00A05B5A"/>
    <w:rsid w:val="00A0674F"/>
    <w:rsid w:val="00A079E6"/>
    <w:rsid w:val="00A20E24"/>
    <w:rsid w:val="00A2699B"/>
    <w:rsid w:val="00A3552F"/>
    <w:rsid w:val="00A44745"/>
    <w:rsid w:val="00A46270"/>
    <w:rsid w:val="00A47542"/>
    <w:rsid w:val="00A47D95"/>
    <w:rsid w:val="00A5265D"/>
    <w:rsid w:val="00A62810"/>
    <w:rsid w:val="00A7022C"/>
    <w:rsid w:val="00A70FBA"/>
    <w:rsid w:val="00A72D8B"/>
    <w:rsid w:val="00A73645"/>
    <w:rsid w:val="00A85681"/>
    <w:rsid w:val="00A87D3C"/>
    <w:rsid w:val="00A928AB"/>
    <w:rsid w:val="00A94EED"/>
    <w:rsid w:val="00AA0FEC"/>
    <w:rsid w:val="00AA3BEF"/>
    <w:rsid w:val="00AA4810"/>
    <w:rsid w:val="00AA4DDB"/>
    <w:rsid w:val="00AB1E09"/>
    <w:rsid w:val="00AB2550"/>
    <w:rsid w:val="00AB3182"/>
    <w:rsid w:val="00AB3C1B"/>
    <w:rsid w:val="00AC11A4"/>
    <w:rsid w:val="00AC17BA"/>
    <w:rsid w:val="00AC231B"/>
    <w:rsid w:val="00AC6693"/>
    <w:rsid w:val="00AC7147"/>
    <w:rsid w:val="00AD065E"/>
    <w:rsid w:val="00AD380A"/>
    <w:rsid w:val="00AE23AF"/>
    <w:rsid w:val="00AE44F7"/>
    <w:rsid w:val="00AE6A7B"/>
    <w:rsid w:val="00AE7235"/>
    <w:rsid w:val="00B02CFF"/>
    <w:rsid w:val="00B04D46"/>
    <w:rsid w:val="00B07F3E"/>
    <w:rsid w:val="00B101AC"/>
    <w:rsid w:val="00B13253"/>
    <w:rsid w:val="00B15CE8"/>
    <w:rsid w:val="00B178DA"/>
    <w:rsid w:val="00B22261"/>
    <w:rsid w:val="00B25DCE"/>
    <w:rsid w:val="00B26533"/>
    <w:rsid w:val="00B30F61"/>
    <w:rsid w:val="00B3530F"/>
    <w:rsid w:val="00B40ADF"/>
    <w:rsid w:val="00B40F6B"/>
    <w:rsid w:val="00B50EDB"/>
    <w:rsid w:val="00B51DA5"/>
    <w:rsid w:val="00B5398B"/>
    <w:rsid w:val="00B56868"/>
    <w:rsid w:val="00B60181"/>
    <w:rsid w:val="00B605B0"/>
    <w:rsid w:val="00B62326"/>
    <w:rsid w:val="00B6236C"/>
    <w:rsid w:val="00B62BA7"/>
    <w:rsid w:val="00B73032"/>
    <w:rsid w:val="00B778A9"/>
    <w:rsid w:val="00B811E9"/>
    <w:rsid w:val="00B81837"/>
    <w:rsid w:val="00B8574F"/>
    <w:rsid w:val="00B86630"/>
    <w:rsid w:val="00B93D28"/>
    <w:rsid w:val="00BA09B7"/>
    <w:rsid w:val="00BA2A6C"/>
    <w:rsid w:val="00BA79E4"/>
    <w:rsid w:val="00BB6AA7"/>
    <w:rsid w:val="00BC4A7A"/>
    <w:rsid w:val="00BC6A6B"/>
    <w:rsid w:val="00BD0D20"/>
    <w:rsid w:val="00BD0DD0"/>
    <w:rsid w:val="00BD0EA6"/>
    <w:rsid w:val="00BD1A7F"/>
    <w:rsid w:val="00BE22C8"/>
    <w:rsid w:val="00BE30A2"/>
    <w:rsid w:val="00BE3D68"/>
    <w:rsid w:val="00BE4E61"/>
    <w:rsid w:val="00BE6BB0"/>
    <w:rsid w:val="00BE6D5F"/>
    <w:rsid w:val="00BF120C"/>
    <w:rsid w:val="00BF35DD"/>
    <w:rsid w:val="00BF75DB"/>
    <w:rsid w:val="00C00C75"/>
    <w:rsid w:val="00C113D5"/>
    <w:rsid w:val="00C1207D"/>
    <w:rsid w:val="00C14A8D"/>
    <w:rsid w:val="00C15891"/>
    <w:rsid w:val="00C237E0"/>
    <w:rsid w:val="00C252A8"/>
    <w:rsid w:val="00C275E5"/>
    <w:rsid w:val="00C27699"/>
    <w:rsid w:val="00C32707"/>
    <w:rsid w:val="00C34227"/>
    <w:rsid w:val="00C42732"/>
    <w:rsid w:val="00C43F05"/>
    <w:rsid w:val="00C55F9B"/>
    <w:rsid w:val="00C574F8"/>
    <w:rsid w:val="00C57750"/>
    <w:rsid w:val="00C627AE"/>
    <w:rsid w:val="00C65C32"/>
    <w:rsid w:val="00C67106"/>
    <w:rsid w:val="00C70730"/>
    <w:rsid w:val="00C756EB"/>
    <w:rsid w:val="00C772F7"/>
    <w:rsid w:val="00C87D96"/>
    <w:rsid w:val="00C95B5B"/>
    <w:rsid w:val="00CA086B"/>
    <w:rsid w:val="00CA71DF"/>
    <w:rsid w:val="00CB14ED"/>
    <w:rsid w:val="00CC11C4"/>
    <w:rsid w:val="00CC2777"/>
    <w:rsid w:val="00CC69C7"/>
    <w:rsid w:val="00CD0688"/>
    <w:rsid w:val="00CD795E"/>
    <w:rsid w:val="00CD7BB3"/>
    <w:rsid w:val="00CE0E9E"/>
    <w:rsid w:val="00CE48E8"/>
    <w:rsid w:val="00CE7D46"/>
    <w:rsid w:val="00CF0190"/>
    <w:rsid w:val="00CF053A"/>
    <w:rsid w:val="00CF4C26"/>
    <w:rsid w:val="00D0124C"/>
    <w:rsid w:val="00D024F6"/>
    <w:rsid w:val="00D04180"/>
    <w:rsid w:val="00D074CE"/>
    <w:rsid w:val="00D11898"/>
    <w:rsid w:val="00D15FB4"/>
    <w:rsid w:val="00D22F08"/>
    <w:rsid w:val="00D2316B"/>
    <w:rsid w:val="00D324FA"/>
    <w:rsid w:val="00D33355"/>
    <w:rsid w:val="00D35666"/>
    <w:rsid w:val="00D36A53"/>
    <w:rsid w:val="00D37306"/>
    <w:rsid w:val="00D373A8"/>
    <w:rsid w:val="00D436C2"/>
    <w:rsid w:val="00D53904"/>
    <w:rsid w:val="00D55934"/>
    <w:rsid w:val="00D55A59"/>
    <w:rsid w:val="00D61325"/>
    <w:rsid w:val="00D71E87"/>
    <w:rsid w:val="00D73E89"/>
    <w:rsid w:val="00D746A4"/>
    <w:rsid w:val="00D74C27"/>
    <w:rsid w:val="00D82F5D"/>
    <w:rsid w:val="00D94071"/>
    <w:rsid w:val="00DA2EDB"/>
    <w:rsid w:val="00DA79CB"/>
    <w:rsid w:val="00DB2D1A"/>
    <w:rsid w:val="00DC67CB"/>
    <w:rsid w:val="00DC72C9"/>
    <w:rsid w:val="00DD0D70"/>
    <w:rsid w:val="00DD1E7C"/>
    <w:rsid w:val="00DD4E61"/>
    <w:rsid w:val="00DD5D64"/>
    <w:rsid w:val="00DE0B9F"/>
    <w:rsid w:val="00DE48CA"/>
    <w:rsid w:val="00DE75E4"/>
    <w:rsid w:val="00DF4F83"/>
    <w:rsid w:val="00E034A7"/>
    <w:rsid w:val="00E11CC9"/>
    <w:rsid w:val="00E13124"/>
    <w:rsid w:val="00E13F11"/>
    <w:rsid w:val="00E24D0A"/>
    <w:rsid w:val="00E26E29"/>
    <w:rsid w:val="00E276F0"/>
    <w:rsid w:val="00E35AB3"/>
    <w:rsid w:val="00E37D96"/>
    <w:rsid w:val="00E4083A"/>
    <w:rsid w:val="00E418BE"/>
    <w:rsid w:val="00E432E0"/>
    <w:rsid w:val="00E55058"/>
    <w:rsid w:val="00E55152"/>
    <w:rsid w:val="00E61968"/>
    <w:rsid w:val="00E624DB"/>
    <w:rsid w:val="00E673A6"/>
    <w:rsid w:val="00E70841"/>
    <w:rsid w:val="00E77B5E"/>
    <w:rsid w:val="00E80FB6"/>
    <w:rsid w:val="00E81AC0"/>
    <w:rsid w:val="00E83444"/>
    <w:rsid w:val="00E839DC"/>
    <w:rsid w:val="00E91C8E"/>
    <w:rsid w:val="00E95144"/>
    <w:rsid w:val="00EA3ED8"/>
    <w:rsid w:val="00EA72DE"/>
    <w:rsid w:val="00EB23B0"/>
    <w:rsid w:val="00EB4996"/>
    <w:rsid w:val="00EB56C0"/>
    <w:rsid w:val="00EC1A09"/>
    <w:rsid w:val="00EC1FCC"/>
    <w:rsid w:val="00EC3ADF"/>
    <w:rsid w:val="00EC5ED0"/>
    <w:rsid w:val="00ED3418"/>
    <w:rsid w:val="00ED7DF2"/>
    <w:rsid w:val="00EE735C"/>
    <w:rsid w:val="00EF0E7F"/>
    <w:rsid w:val="00EF2245"/>
    <w:rsid w:val="00EF645B"/>
    <w:rsid w:val="00F0425A"/>
    <w:rsid w:val="00F05144"/>
    <w:rsid w:val="00F06CEB"/>
    <w:rsid w:val="00F12C3C"/>
    <w:rsid w:val="00F22960"/>
    <w:rsid w:val="00F239A2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64B8"/>
    <w:rsid w:val="00F7784A"/>
    <w:rsid w:val="00F779B6"/>
    <w:rsid w:val="00F817EB"/>
    <w:rsid w:val="00F8362E"/>
    <w:rsid w:val="00F844D6"/>
    <w:rsid w:val="00F84AA1"/>
    <w:rsid w:val="00FA2A95"/>
    <w:rsid w:val="00FA3B83"/>
    <w:rsid w:val="00FA7978"/>
    <w:rsid w:val="00FB1E5E"/>
    <w:rsid w:val="00FB2A90"/>
    <w:rsid w:val="00FB733C"/>
    <w:rsid w:val="00FB7E47"/>
    <w:rsid w:val="00FC3636"/>
    <w:rsid w:val="00FD48B2"/>
    <w:rsid w:val="00FE6E36"/>
    <w:rsid w:val="00FE6FDB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c">
    <w:name w:val="Balloon Text"/>
    <w:basedOn w:val="a"/>
    <w:link w:val="ad"/>
    <w:rsid w:val="00E26E29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E26E29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"/>
    <w:basedOn w:val="a"/>
    <w:rsid w:val="00BF75D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BF75D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2">
    <w:name w:val="Знак Знак1 Знак Знак Знак Знак"/>
    <w:basedOn w:val="a"/>
    <w:rsid w:val="0047593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Знак"/>
    <w:basedOn w:val="a"/>
    <w:rsid w:val="00B811E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style21">
    <w:name w:val="style21"/>
    <w:rsid w:val="00B811E9"/>
  </w:style>
  <w:style w:type="paragraph" w:styleId="af">
    <w:name w:val="Normal (Web)"/>
    <w:basedOn w:val="a"/>
    <w:rsid w:val="00B811E9"/>
    <w:pPr>
      <w:spacing w:before="100" w:beforeAutospacing="1" w:after="100" w:afterAutospacing="1"/>
    </w:pPr>
  </w:style>
  <w:style w:type="paragraph" w:styleId="af0">
    <w:name w:val="No Spacing"/>
    <w:uiPriority w:val="1"/>
    <w:qFormat/>
    <w:rsid w:val="007F0CD8"/>
    <w:rPr>
      <w:rFonts w:ascii="Calibri" w:eastAsia="Calibri" w:hAnsi="Calibri"/>
      <w:sz w:val="22"/>
      <w:szCs w:val="22"/>
      <w:lang w:eastAsia="en-US"/>
    </w:rPr>
  </w:style>
  <w:style w:type="paragraph" w:customStyle="1" w:styleId="ConsPlusTitle">
    <w:name w:val="ConsPlusTitle"/>
    <w:rsid w:val="007F0CD8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5">
    <w:name w:val="Основной текст Знак"/>
    <w:link w:val="a4"/>
    <w:rsid w:val="00EB56C0"/>
    <w:rPr>
      <w:rFonts w:ascii="Arial" w:hAnsi="Arial" w:cs="Arial"/>
      <w:sz w:val="26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B9076-2A1D-4B0C-978D-584BBADA7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KORIPHEY</Company>
  <LinksUpToDate>false</LinksUpToDate>
  <CharactersWithSpaces>1647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KvochinaSV</dc:creator>
  <cp:keywords/>
  <cp:lastModifiedBy>Белякова Елена Валерьевна</cp:lastModifiedBy>
  <cp:revision>273</cp:revision>
  <cp:lastPrinted>2016-09-26T04:32:00Z</cp:lastPrinted>
  <dcterms:created xsi:type="dcterms:W3CDTF">2013-05-22T02:59:00Z</dcterms:created>
  <dcterms:modified xsi:type="dcterms:W3CDTF">2016-09-27T06:36:00Z</dcterms:modified>
</cp:coreProperties>
</file>