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A4E" w:rsidRPr="00353A4E" w:rsidRDefault="00353A4E" w:rsidP="00353A4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A4E" w:rsidRPr="00353A4E" w:rsidRDefault="00353A4E" w:rsidP="00353A4E">
      <w:pPr>
        <w:jc w:val="center"/>
        <w:rPr>
          <w:b/>
          <w:sz w:val="20"/>
          <w:szCs w:val="20"/>
        </w:rPr>
      </w:pPr>
    </w:p>
    <w:p w:rsidR="00353A4E" w:rsidRPr="00353A4E" w:rsidRDefault="00353A4E" w:rsidP="00353A4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53A4E">
        <w:rPr>
          <w:b/>
          <w:sz w:val="42"/>
          <w:szCs w:val="42"/>
        </w:rPr>
        <w:t xml:space="preserve">  </w:t>
      </w:r>
    </w:p>
    <w:p w:rsidR="00353A4E" w:rsidRPr="00353A4E" w:rsidRDefault="00353A4E" w:rsidP="00353A4E">
      <w:pPr>
        <w:jc w:val="center"/>
        <w:rPr>
          <w:b/>
          <w:sz w:val="19"/>
          <w:szCs w:val="42"/>
        </w:rPr>
      </w:pPr>
      <w:r w:rsidRPr="00353A4E">
        <w:rPr>
          <w:b/>
          <w:sz w:val="42"/>
          <w:szCs w:val="42"/>
        </w:rPr>
        <w:t>НЕФТЕЮГАНСКОГО  РАЙОНА</w:t>
      </w:r>
    </w:p>
    <w:p w:rsidR="00353A4E" w:rsidRPr="00353A4E" w:rsidRDefault="00353A4E" w:rsidP="00353A4E">
      <w:pPr>
        <w:jc w:val="center"/>
        <w:rPr>
          <w:b/>
          <w:sz w:val="32"/>
        </w:rPr>
      </w:pPr>
    </w:p>
    <w:p w:rsidR="00353A4E" w:rsidRPr="00353A4E" w:rsidRDefault="00353A4E" w:rsidP="00353A4E">
      <w:pPr>
        <w:jc w:val="center"/>
        <w:rPr>
          <w:b/>
          <w:caps/>
          <w:sz w:val="36"/>
          <w:szCs w:val="38"/>
        </w:rPr>
      </w:pPr>
      <w:r w:rsidRPr="00353A4E">
        <w:rPr>
          <w:b/>
          <w:caps/>
          <w:sz w:val="36"/>
          <w:szCs w:val="38"/>
        </w:rPr>
        <w:t>постановление</w:t>
      </w:r>
    </w:p>
    <w:p w:rsidR="00353A4E" w:rsidRPr="00353A4E" w:rsidRDefault="00353A4E" w:rsidP="00353A4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53A4E" w:rsidRPr="00353A4E" w:rsidTr="001F40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53A4E" w:rsidRPr="00353A4E" w:rsidRDefault="00353A4E" w:rsidP="00353A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353A4E">
              <w:rPr>
                <w:sz w:val="26"/>
                <w:szCs w:val="26"/>
              </w:rPr>
              <w:t>.01.2019</w:t>
            </w:r>
          </w:p>
        </w:tc>
        <w:tc>
          <w:tcPr>
            <w:tcW w:w="6595" w:type="dxa"/>
            <w:vMerge w:val="restart"/>
          </w:tcPr>
          <w:p w:rsidR="00353A4E" w:rsidRPr="00353A4E" w:rsidRDefault="00353A4E" w:rsidP="00353A4E">
            <w:pPr>
              <w:jc w:val="right"/>
              <w:rPr>
                <w:sz w:val="26"/>
                <w:szCs w:val="26"/>
                <w:u w:val="single"/>
              </w:rPr>
            </w:pPr>
            <w:r w:rsidRPr="00353A4E">
              <w:rPr>
                <w:sz w:val="26"/>
                <w:szCs w:val="26"/>
              </w:rPr>
              <w:t>№</w:t>
            </w:r>
            <w:r w:rsidRPr="00353A4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</w:t>
            </w:r>
            <w:r w:rsidRPr="00353A4E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353A4E" w:rsidRPr="00353A4E" w:rsidTr="001F40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53A4E" w:rsidRPr="00353A4E" w:rsidRDefault="00353A4E" w:rsidP="00353A4E">
            <w:pPr>
              <w:rPr>
                <w:sz w:val="4"/>
              </w:rPr>
            </w:pPr>
          </w:p>
          <w:p w:rsidR="00353A4E" w:rsidRPr="00353A4E" w:rsidRDefault="00353A4E" w:rsidP="00353A4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353A4E" w:rsidRPr="00353A4E" w:rsidRDefault="00353A4E" w:rsidP="00353A4E">
            <w:pPr>
              <w:jc w:val="right"/>
              <w:rPr>
                <w:sz w:val="20"/>
              </w:rPr>
            </w:pPr>
          </w:p>
        </w:tc>
      </w:tr>
    </w:tbl>
    <w:p w:rsidR="00353A4E" w:rsidRPr="00353A4E" w:rsidRDefault="00353A4E" w:rsidP="00353A4E">
      <w:pPr>
        <w:jc w:val="center"/>
      </w:pPr>
      <w:r w:rsidRPr="00353A4E">
        <w:t>г.Нефтеюганск</w:t>
      </w:r>
    </w:p>
    <w:p w:rsidR="007B1E43" w:rsidRDefault="007B1E43" w:rsidP="00FF1CEF">
      <w:pPr>
        <w:jc w:val="center"/>
        <w:rPr>
          <w:sz w:val="26"/>
          <w:szCs w:val="26"/>
        </w:rPr>
      </w:pPr>
    </w:p>
    <w:p w:rsidR="00FF1CEF" w:rsidRPr="00A42164" w:rsidRDefault="0066353A" w:rsidP="007B1E43">
      <w:pPr>
        <w:tabs>
          <w:tab w:val="left" w:pos="709"/>
        </w:tabs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0E63E8" w:rsidRPr="004D6B85">
        <w:rPr>
          <w:bCs/>
          <w:sz w:val="26"/>
          <w:szCs w:val="26"/>
        </w:rPr>
        <w:t xml:space="preserve"> </w:t>
      </w:r>
      <w:r w:rsidR="007062BB" w:rsidRPr="004D6B85">
        <w:rPr>
          <w:bCs/>
          <w:sz w:val="26"/>
          <w:szCs w:val="26"/>
        </w:rPr>
        <w:t>Осипова Николая Аркадьевича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7062BB" w:rsidRPr="004D6B85">
        <w:rPr>
          <w:bCs/>
          <w:sz w:val="26"/>
          <w:szCs w:val="26"/>
        </w:rPr>
        <w:t>14</w:t>
      </w:r>
      <w:r w:rsidR="00C94F2B" w:rsidRPr="004D6B85">
        <w:rPr>
          <w:bCs/>
          <w:sz w:val="26"/>
          <w:szCs w:val="26"/>
        </w:rPr>
        <w:t>.01.2019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B65239" w:rsidRPr="004D6B85">
        <w:rPr>
          <w:bCs/>
          <w:sz w:val="26"/>
          <w:szCs w:val="26"/>
        </w:rPr>
        <w:t>Грыцак Ярослава Ивановича</w:t>
      </w:r>
      <w:r w:rsidR="008748F1" w:rsidRPr="004D6B85">
        <w:rPr>
          <w:bCs/>
          <w:sz w:val="26"/>
          <w:szCs w:val="26"/>
        </w:rPr>
        <w:t xml:space="preserve"> (заявление от </w:t>
      </w:r>
      <w:r w:rsidR="00B65239" w:rsidRPr="004D6B85">
        <w:rPr>
          <w:bCs/>
          <w:sz w:val="26"/>
          <w:szCs w:val="26"/>
        </w:rPr>
        <w:t>12</w:t>
      </w:r>
      <w:r w:rsidR="0096599D" w:rsidRPr="004D6B85">
        <w:rPr>
          <w:bCs/>
          <w:sz w:val="26"/>
          <w:szCs w:val="26"/>
        </w:rPr>
        <w:t>.01.2019</w:t>
      </w:r>
      <w:r w:rsidR="00971CCC" w:rsidRPr="004D6B85">
        <w:rPr>
          <w:bCs/>
          <w:sz w:val="26"/>
          <w:szCs w:val="26"/>
        </w:rPr>
        <w:t>),</w:t>
      </w:r>
      <w:r w:rsidR="003C3D26" w:rsidRPr="004D6B85">
        <w:rPr>
          <w:bCs/>
          <w:sz w:val="26"/>
          <w:szCs w:val="26"/>
        </w:rPr>
        <w:t xml:space="preserve"> </w:t>
      </w:r>
      <w:r w:rsidR="00E2178F" w:rsidRPr="004D6B85">
        <w:rPr>
          <w:bCs/>
          <w:sz w:val="26"/>
          <w:szCs w:val="26"/>
        </w:rPr>
        <w:t>Ибрагимовой Гольбану Галиевны</w:t>
      </w:r>
      <w:r w:rsidR="00473781" w:rsidRPr="004D6B85">
        <w:rPr>
          <w:bCs/>
          <w:sz w:val="26"/>
          <w:szCs w:val="26"/>
        </w:rPr>
        <w:t xml:space="preserve"> (заявление от </w:t>
      </w:r>
      <w:r w:rsidR="00E2178F" w:rsidRPr="004D6B85">
        <w:rPr>
          <w:bCs/>
          <w:sz w:val="26"/>
          <w:szCs w:val="26"/>
        </w:rPr>
        <w:t>11</w:t>
      </w:r>
      <w:r w:rsidR="0070720C" w:rsidRPr="004D6B85">
        <w:rPr>
          <w:bCs/>
          <w:sz w:val="26"/>
          <w:szCs w:val="26"/>
        </w:rPr>
        <w:t>.01.2019</w:t>
      </w:r>
      <w:r w:rsidR="003C3D26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557BF8" w:rsidRPr="004D6B85">
        <w:rPr>
          <w:bCs/>
          <w:sz w:val="26"/>
          <w:szCs w:val="26"/>
        </w:rPr>
        <w:t xml:space="preserve"> </w:t>
      </w:r>
      <w:r w:rsidR="0062282C" w:rsidRPr="004D6B85">
        <w:rPr>
          <w:bCs/>
          <w:sz w:val="26"/>
          <w:szCs w:val="26"/>
        </w:rPr>
        <w:t>Мирошина Александра Дмитриевича</w:t>
      </w:r>
      <w:r w:rsidR="00503113" w:rsidRPr="004D6B85">
        <w:rPr>
          <w:bCs/>
          <w:sz w:val="26"/>
          <w:szCs w:val="26"/>
        </w:rPr>
        <w:t xml:space="preserve"> </w:t>
      </w:r>
      <w:r w:rsidR="00AE2C8B" w:rsidRPr="004D6B85">
        <w:rPr>
          <w:bCs/>
          <w:sz w:val="26"/>
          <w:szCs w:val="26"/>
        </w:rPr>
        <w:t xml:space="preserve">(заявление </w:t>
      </w:r>
      <w:r w:rsidR="0062282C" w:rsidRPr="004D6B85">
        <w:rPr>
          <w:bCs/>
          <w:sz w:val="26"/>
          <w:szCs w:val="26"/>
        </w:rPr>
        <w:t>от 14</w:t>
      </w:r>
      <w:r w:rsidR="00D77CAC" w:rsidRPr="004D6B85">
        <w:rPr>
          <w:bCs/>
          <w:sz w:val="26"/>
          <w:szCs w:val="26"/>
        </w:rPr>
        <w:t>.01.2019</w:t>
      </w:r>
      <w:r w:rsidR="00485247" w:rsidRPr="004D6B85">
        <w:rPr>
          <w:bCs/>
          <w:sz w:val="26"/>
          <w:szCs w:val="26"/>
        </w:rPr>
        <w:t>)</w:t>
      </w:r>
      <w:r w:rsidR="00A43A13" w:rsidRPr="004D6B85">
        <w:rPr>
          <w:bCs/>
          <w:sz w:val="26"/>
          <w:szCs w:val="26"/>
        </w:rPr>
        <w:t xml:space="preserve">, </w:t>
      </w:r>
      <w:r w:rsidR="00451ED8" w:rsidRPr="004D6B85">
        <w:rPr>
          <w:bCs/>
          <w:sz w:val="26"/>
          <w:szCs w:val="26"/>
        </w:rPr>
        <w:t>Дерябиной Нины Васильевны</w:t>
      </w:r>
      <w:r w:rsidR="00503113" w:rsidRPr="004D6B85">
        <w:rPr>
          <w:bCs/>
          <w:sz w:val="26"/>
          <w:szCs w:val="26"/>
        </w:rPr>
        <w:t xml:space="preserve"> </w:t>
      </w:r>
      <w:r w:rsidR="004B1CFF" w:rsidRPr="004D6B85">
        <w:rPr>
          <w:bCs/>
          <w:sz w:val="26"/>
          <w:szCs w:val="26"/>
        </w:rPr>
        <w:t>(заявления</w:t>
      </w:r>
      <w:r w:rsidR="00A43A13" w:rsidRPr="004D6B85">
        <w:rPr>
          <w:bCs/>
          <w:sz w:val="26"/>
          <w:szCs w:val="26"/>
        </w:rPr>
        <w:t xml:space="preserve"> </w:t>
      </w:r>
      <w:r w:rsidR="00AE2C8B" w:rsidRPr="004D6B85">
        <w:rPr>
          <w:bCs/>
          <w:sz w:val="26"/>
          <w:szCs w:val="26"/>
        </w:rPr>
        <w:t xml:space="preserve">от </w:t>
      </w:r>
      <w:r w:rsidR="00451ED8" w:rsidRPr="004D6B85">
        <w:rPr>
          <w:bCs/>
          <w:sz w:val="26"/>
          <w:szCs w:val="26"/>
        </w:rPr>
        <w:t>14</w:t>
      </w:r>
      <w:r w:rsidR="00500EAA" w:rsidRPr="004D6B85">
        <w:rPr>
          <w:bCs/>
          <w:sz w:val="26"/>
          <w:szCs w:val="26"/>
        </w:rPr>
        <w:t>.01.2019</w:t>
      </w:r>
      <w:r w:rsidR="00A43A13" w:rsidRPr="004D6B85">
        <w:rPr>
          <w:bCs/>
          <w:sz w:val="26"/>
          <w:szCs w:val="26"/>
        </w:rPr>
        <w:t>)</w:t>
      </w:r>
      <w:r w:rsidR="00A8355B" w:rsidRPr="004D6B85">
        <w:rPr>
          <w:bCs/>
          <w:sz w:val="26"/>
          <w:szCs w:val="26"/>
        </w:rPr>
        <w:t xml:space="preserve">, </w:t>
      </w:r>
      <w:r w:rsidR="00BE5F72" w:rsidRPr="004D6B85">
        <w:rPr>
          <w:bCs/>
          <w:sz w:val="26"/>
          <w:szCs w:val="26"/>
        </w:rPr>
        <w:t>Чехониной Алевтины Викторовны (заявления от 14</w:t>
      </w:r>
      <w:r w:rsidR="00B85B35" w:rsidRPr="004D6B85">
        <w:rPr>
          <w:bCs/>
          <w:sz w:val="26"/>
          <w:szCs w:val="26"/>
        </w:rPr>
        <w:t>.01.2019</w:t>
      </w:r>
      <w:r w:rsidR="00A8355B" w:rsidRPr="004D6B85">
        <w:rPr>
          <w:bCs/>
          <w:sz w:val="26"/>
          <w:szCs w:val="26"/>
        </w:rPr>
        <w:t>)</w:t>
      </w:r>
      <w:r w:rsidR="00BE5F72" w:rsidRPr="004D6B85">
        <w:rPr>
          <w:bCs/>
          <w:sz w:val="26"/>
          <w:szCs w:val="26"/>
        </w:rPr>
        <w:t xml:space="preserve"> </w:t>
      </w:r>
      <w:r w:rsidR="00B43590" w:rsidRPr="004D6B85">
        <w:rPr>
          <w:sz w:val="26"/>
          <w:szCs w:val="26"/>
        </w:rPr>
        <w:t>п о с т а н о в л я ю:</w:t>
      </w:r>
    </w:p>
    <w:p w:rsidR="007B1E43" w:rsidRPr="004D6B85" w:rsidRDefault="007B1E43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4D6B85">
        <w:rPr>
          <w:color w:val="FF0000"/>
          <w:sz w:val="26"/>
          <w:szCs w:val="26"/>
        </w:rPr>
        <w:t xml:space="preserve"> </w:t>
      </w:r>
      <w:r w:rsidR="0042401A" w:rsidRPr="004D6B85">
        <w:rPr>
          <w:color w:val="FF0000"/>
          <w:sz w:val="26"/>
          <w:szCs w:val="26"/>
        </w:rPr>
        <w:br/>
      </w:r>
      <w:r w:rsidRPr="004D6B85">
        <w:rPr>
          <w:sz w:val="26"/>
          <w:szCs w:val="26"/>
        </w:rPr>
        <w:t xml:space="preserve">(далее </w:t>
      </w:r>
      <w:r w:rsidR="0042401A" w:rsidRPr="004D6B85">
        <w:rPr>
          <w:sz w:val="26"/>
          <w:szCs w:val="26"/>
        </w:rPr>
        <w:t>–</w:t>
      </w:r>
      <w:r w:rsidRPr="004D6B85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42401A" w:rsidRPr="004D6B85">
        <w:rPr>
          <w:sz w:val="26"/>
          <w:szCs w:val="26"/>
        </w:rPr>
        <w:br/>
      </w:r>
      <w:r w:rsidRPr="004D6B85">
        <w:rPr>
          <w:sz w:val="26"/>
          <w:szCs w:val="26"/>
        </w:rPr>
        <w:t>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4D6B85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08:0020801:</w:t>
      </w:r>
      <w:r w:rsidR="003F7AC5" w:rsidRPr="004D6B85">
        <w:rPr>
          <w:sz w:val="26"/>
          <w:szCs w:val="26"/>
        </w:rPr>
        <w:t>14665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3F7AC5" w:rsidRPr="004D6B85">
        <w:rPr>
          <w:sz w:val="26"/>
          <w:szCs w:val="26"/>
        </w:rPr>
        <w:t>745</w:t>
      </w:r>
      <w:r w:rsidR="00447888" w:rsidRPr="004D6B85">
        <w:rPr>
          <w:sz w:val="26"/>
          <w:szCs w:val="26"/>
        </w:rPr>
        <w:t xml:space="preserve"> кв.м, расположенного по адресу:</w:t>
      </w:r>
      <w:r w:rsidR="004A64B9" w:rsidRPr="004D6B85">
        <w:rPr>
          <w:sz w:val="26"/>
          <w:szCs w:val="26"/>
        </w:rPr>
        <w:t xml:space="preserve"> </w:t>
      </w:r>
      <w:r w:rsidR="003F7AC5" w:rsidRPr="004D6B85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BE31A5" w:rsidRPr="004D6B85">
        <w:rPr>
          <w:color w:val="000000"/>
          <w:sz w:val="26"/>
          <w:szCs w:val="26"/>
        </w:rPr>
        <w:t>Ханты-Мансийский автономн</w:t>
      </w:r>
      <w:r w:rsidR="0062642B" w:rsidRPr="004D6B85">
        <w:rPr>
          <w:color w:val="000000"/>
          <w:sz w:val="26"/>
          <w:szCs w:val="26"/>
        </w:rPr>
        <w:t xml:space="preserve">ый округ </w:t>
      </w:r>
      <w:r w:rsidR="007B1E43" w:rsidRPr="009F03DF">
        <w:rPr>
          <w:sz w:val="26"/>
          <w:szCs w:val="26"/>
        </w:rPr>
        <w:t>–</w:t>
      </w:r>
      <w:r w:rsidR="0062642B" w:rsidRPr="004D6B85">
        <w:rPr>
          <w:color w:val="000000"/>
          <w:sz w:val="26"/>
          <w:szCs w:val="26"/>
        </w:rPr>
        <w:t xml:space="preserve"> </w:t>
      </w:r>
      <w:r w:rsidR="00485247" w:rsidRPr="004D6B85">
        <w:rPr>
          <w:color w:val="000000"/>
          <w:sz w:val="26"/>
          <w:szCs w:val="26"/>
        </w:rPr>
        <w:t>Югра,</w:t>
      </w:r>
      <w:r w:rsidR="005D395C" w:rsidRPr="004D6B85">
        <w:rPr>
          <w:color w:val="000000"/>
          <w:sz w:val="26"/>
          <w:szCs w:val="26"/>
        </w:rPr>
        <w:t xml:space="preserve"> </w:t>
      </w:r>
      <w:r w:rsidR="004A64B9" w:rsidRPr="004D6B85">
        <w:rPr>
          <w:color w:val="000000"/>
          <w:sz w:val="26"/>
          <w:szCs w:val="26"/>
        </w:rPr>
        <w:t>Нефтеюганский</w:t>
      </w:r>
      <w:r w:rsidR="005D395C" w:rsidRPr="004D6B85">
        <w:rPr>
          <w:color w:val="000000"/>
          <w:sz w:val="26"/>
          <w:szCs w:val="26"/>
        </w:rPr>
        <w:t xml:space="preserve"> </w:t>
      </w:r>
      <w:r w:rsidR="00844654" w:rsidRPr="004D6B85">
        <w:rPr>
          <w:color w:val="000000"/>
          <w:sz w:val="26"/>
          <w:szCs w:val="26"/>
        </w:rPr>
        <w:t xml:space="preserve">район, </w:t>
      </w:r>
      <w:r w:rsidR="007B1E43">
        <w:rPr>
          <w:color w:val="000000"/>
          <w:sz w:val="26"/>
          <w:szCs w:val="26"/>
        </w:rPr>
        <w:t xml:space="preserve">снт Механизатор, уч. </w:t>
      </w:r>
      <w:r w:rsidR="003F7AC5" w:rsidRPr="004D6B85">
        <w:rPr>
          <w:color w:val="000000"/>
          <w:sz w:val="26"/>
          <w:szCs w:val="26"/>
        </w:rPr>
        <w:t>2, ряд 1</w:t>
      </w:r>
      <w:r w:rsidR="0042401A" w:rsidRPr="004D6B85">
        <w:rPr>
          <w:color w:val="000000"/>
          <w:sz w:val="26"/>
          <w:szCs w:val="26"/>
        </w:rPr>
        <w:t>.</w:t>
      </w:r>
    </w:p>
    <w:p w:rsidR="003C3D26" w:rsidRPr="004D6B85" w:rsidRDefault="0021291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B65239" w:rsidRPr="004D6B85">
        <w:rPr>
          <w:color w:val="000000"/>
          <w:sz w:val="26"/>
          <w:szCs w:val="26"/>
        </w:rPr>
        <w:t>8874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B65239" w:rsidRPr="004D6B85">
        <w:rPr>
          <w:color w:val="000000"/>
          <w:sz w:val="26"/>
          <w:szCs w:val="26"/>
        </w:rPr>
        <w:t>623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B65239" w:rsidRPr="004D6B85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07300F" w:rsidRPr="004D6B85">
        <w:rPr>
          <w:color w:val="000000"/>
          <w:sz w:val="26"/>
          <w:szCs w:val="26"/>
        </w:rPr>
        <w:t>Ханты-Мансийский автономный округ – Югра,</w:t>
      </w:r>
      <w:r w:rsidR="00B73955" w:rsidRPr="004D6B85">
        <w:rPr>
          <w:color w:val="000000"/>
          <w:sz w:val="26"/>
          <w:szCs w:val="26"/>
        </w:rPr>
        <w:t xml:space="preserve"> </w:t>
      </w:r>
      <w:r w:rsidR="00B65239" w:rsidRPr="004D6B85">
        <w:rPr>
          <w:color w:val="000000"/>
          <w:sz w:val="26"/>
          <w:szCs w:val="26"/>
        </w:rPr>
        <w:t xml:space="preserve">р-н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B73955" w:rsidRPr="004D6B85">
        <w:rPr>
          <w:color w:val="000000"/>
          <w:sz w:val="26"/>
          <w:szCs w:val="26"/>
        </w:rPr>
        <w:t>,</w:t>
      </w:r>
      <w:r w:rsidR="00B65239" w:rsidRPr="004D6B85">
        <w:rPr>
          <w:color w:val="000000"/>
          <w:sz w:val="26"/>
          <w:szCs w:val="26"/>
        </w:rPr>
        <w:t xml:space="preserve"> Усть-Балыкский лицензионный участок, куст 24,</w:t>
      </w:r>
      <w:r w:rsidR="00B73955" w:rsidRPr="004D6B85">
        <w:rPr>
          <w:color w:val="000000"/>
          <w:sz w:val="26"/>
          <w:szCs w:val="26"/>
        </w:rPr>
        <w:t xml:space="preserve"> </w:t>
      </w:r>
      <w:r w:rsidR="00BE63C1" w:rsidRPr="004D6B85">
        <w:rPr>
          <w:color w:val="000000"/>
          <w:sz w:val="26"/>
          <w:szCs w:val="26"/>
        </w:rPr>
        <w:t>СНТ «</w:t>
      </w:r>
      <w:r w:rsidR="00B65239" w:rsidRPr="004D6B85">
        <w:rPr>
          <w:color w:val="000000"/>
          <w:sz w:val="26"/>
          <w:szCs w:val="26"/>
        </w:rPr>
        <w:t>Заря», участок № 4</w:t>
      </w:r>
      <w:r w:rsidR="0042401A" w:rsidRPr="004D6B85">
        <w:rPr>
          <w:color w:val="000000"/>
          <w:sz w:val="26"/>
          <w:szCs w:val="26"/>
        </w:rPr>
        <w:t>.</w:t>
      </w:r>
    </w:p>
    <w:p w:rsidR="003C3D26" w:rsidRPr="004D6B85" w:rsidRDefault="000D658A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86:08:0020801:15585</w:t>
      </w:r>
      <w:r w:rsidR="00043BA9" w:rsidRPr="004D6B85"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площадью 1322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D6B85">
        <w:rPr>
          <w:color w:val="000000"/>
          <w:sz w:val="26"/>
          <w:szCs w:val="26"/>
        </w:rPr>
        <w:t xml:space="preserve"> </w:t>
      </w:r>
      <w:r w:rsidR="00043BA9"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7B1E43" w:rsidRPr="009F03DF">
        <w:rPr>
          <w:sz w:val="26"/>
          <w:szCs w:val="26"/>
        </w:rPr>
        <w:t>–</w:t>
      </w:r>
      <w:r w:rsidR="00043BA9" w:rsidRPr="004D6B85">
        <w:rPr>
          <w:color w:val="000000"/>
          <w:sz w:val="26"/>
          <w:szCs w:val="26"/>
        </w:rPr>
        <w:t xml:space="preserve"> Югра</w:t>
      </w:r>
      <w:r w:rsidR="00F16119" w:rsidRPr="004D6B85">
        <w:rPr>
          <w:color w:val="000000"/>
          <w:sz w:val="26"/>
          <w:szCs w:val="26"/>
        </w:rPr>
        <w:t xml:space="preserve">, </w:t>
      </w:r>
      <w:r w:rsidR="00D456DC" w:rsidRPr="004D6B85">
        <w:rPr>
          <w:color w:val="000000"/>
          <w:sz w:val="26"/>
          <w:szCs w:val="26"/>
        </w:rPr>
        <w:t>Нефтеюганский</w:t>
      </w:r>
      <w:r w:rsidR="00F16119" w:rsidRPr="004D6B85">
        <w:rPr>
          <w:color w:val="000000"/>
          <w:sz w:val="26"/>
          <w:szCs w:val="26"/>
        </w:rPr>
        <w:t xml:space="preserve"> район, </w:t>
      </w:r>
      <w:r w:rsidRPr="004D6B85">
        <w:rPr>
          <w:color w:val="000000"/>
          <w:sz w:val="26"/>
          <w:szCs w:val="26"/>
        </w:rPr>
        <w:t xml:space="preserve">на Чесновском острове, </w:t>
      </w:r>
      <w:r w:rsidR="00F16119" w:rsidRPr="004D6B85">
        <w:rPr>
          <w:color w:val="000000"/>
          <w:sz w:val="26"/>
          <w:szCs w:val="26"/>
        </w:rPr>
        <w:t>СНТ «</w:t>
      </w:r>
      <w:r w:rsidRPr="004D6B85">
        <w:rPr>
          <w:color w:val="000000"/>
          <w:sz w:val="26"/>
          <w:szCs w:val="26"/>
        </w:rPr>
        <w:t>Чесновский</w:t>
      </w:r>
      <w:r w:rsidR="00F16119" w:rsidRPr="004D6B85">
        <w:rPr>
          <w:color w:val="000000"/>
          <w:sz w:val="26"/>
          <w:szCs w:val="26"/>
        </w:rPr>
        <w:t xml:space="preserve">», </w:t>
      </w:r>
      <w:r w:rsidRPr="004D6B85">
        <w:rPr>
          <w:color w:val="000000"/>
          <w:sz w:val="26"/>
          <w:szCs w:val="26"/>
        </w:rPr>
        <w:t xml:space="preserve">ряд № 23 (левый), </w:t>
      </w:r>
      <w:r w:rsidR="00F16119" w:rsidRPr="004D6B85">
        <w:rPr>
          <w:color w:val="000000"/>
          <w:sz w:val="26"/>
          <w:szCs w:val="26"/>
        </w:rPr>
        <w:t>уч</w:t>
      </w:r>
      <w:r w:rsidRPr="004D6B85">
        <w:rPr>
          <w:color w:val="000000"/>
          <w:sz w:val="26"/>
          <w:szCs w:val="26"/>
        </w:rPr>
        <w:t>асток № 4</w:t>
      </w:r>
      <w:r w:rsidR="00F16119" w:rsidRPr="004D6B85">
        <w:rPr>
          <w:color w:val="000000"/>
          <w:sz w:val="26"/>
          <w:szCs w:val="26"/>
        </w:rPr>
        <w:t>.</w:t>
      </w:r>
    </w:p>
    <w:p w:rsidR="00871631" w:rsidRPr="004D6B85" w:rsidRDefault="00B43DA9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</w:t>
      </w:r>
      <w:r w:rsidR="006C0F65" w:rsidRPr="004D6B85">
        <w:rPr>
          <w:color w:val="000000"/>
          <w:sz w:val="26"/>
          <w:szCs w:val="26"/>
        </w:rPr>
        <w:t>0020801:6782</w:t>
      </w:r>
      <w:r w:rsidR="0021291C" w:rsidRPr="004D6B85">
        <w:rPr>
          <w:color w:val="000000"/>
          <w:sz w:val="26"/>
          <w:szCs w:val="26"/>
        </w:rPr>
        <w:t xml:space="preserve">, площадью </w:t>
      </w:r>
      <w:r w:rsidR="006C0F65" w:rsidRPr="004D6B85">
        <w:rPr>
          <w:color w:val="000000"/>
          <w:sz w:val="26"/>
          <w:szCs w:val="26"/>
        </w:rPr>
        <w:t>1200</w:t>
      </w:r>
      <w:r w:rsidR="00557BF8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A63C2F" w:rsidRPr="004D6B85"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</w:t>
      </w:r>
      <w:r w:rsidR="00557BF8" w:rsidRPr="004D6B85">
        <w:rPr>
          <w:color w:val="000000"/>
          <w:sz w:val="26"/>
          <w:szCs w:val="26"/>
        </w:rPr>
        <w:t xml:space="preserve"> Хант</w:t>
      </w:r>
      <w:r w:rsidR="0062642B" w:rsidRPr="004D6B85">
        <w:rPr>
          <w:color w:val="000000"/>
          <w:sz w:val="26"/>
          <w:szCs w:val="26"/>
        </w:rPr>
        <w:t xml:space="preserve">ы-Мансийский автономный округ </w:t>
      </w:r>
      <w:r w:rsidR="007B1E43" w:rsidRPr="009F03DF">
        <w:rPr>
          <w:sz w:val="26"/>
          <w:szCs w:val="26"/>
        </w:rPr>
        <w:t>–</w:t>
      </w:r>
      <w:r w:rsidR="0062642B" w:rsidRPr="004D6B85">
        <w:rPr>
          <w:color w:val="000000"/>
          <w:sz w:val="26"/>
          <w:szCs w:val="26"/>
        </w:rPr>
        <w:t xml:space="preserve"> </w:t>
      </w:r>
      <w:r w:rsidR="00557BF8" w:rsidRPr="004D6B85">
        <w:rPr>
          <w:color w:val="000000"/>
          <w:sz w:val="26"/>
          <w:szCs w:val="26"/>
        </w:rPr>
        <w:t>Югра,</w:t>
      </w:r>
      <w:r w:rsidR="00107695" w:rsidRPr="004D6B85">
        <w:rPr>
          <w:color w:val="000000"/>
          <w:sz w:val="26"/>
          <w:szCs w:val="26"/>
        </w:rPr>
        <w:t xml:space="preserve"> </w:t>
      </w:r>
      <w:r w:rsidR="0047112E" w:rsidRPr="004D6B85">
        <w:rPr>
          <w:color w:val="000000"/>
          <w:sz w:val="26"/>
          <w:szCs w:val="26"/>
        </w:rPr>
        <w:t xml:space="preserve">р-н </w:t>
      </w:r>
      <w:r w:rsidR="00485247" w:rsidRPr="004D6B85">
        <w:rPr>
          <w:color w:val="000000"/>
          <w:sz w:val="26"/>
          <w:szCs w:val="26"/>
        </w:rPr>
        <w:t>Нефтеюганский</w:t>
      </w:r>
      <w:r w:rsidR="007049B5" w:rsidRPr="004D6B85">
        <w:rPr>
          <w:color w:val="000000"/>
          <w:sz w:val="26"/>
          <w:szCs w:val="26"/>
        </w:rPr>
        <w:t>,</w:t>
      </w:r>
      <w:r w:rsidR="006C0F65" w:rsidRPr="004D6B85">
        <w:rPr>
          <w:color w:val="000000"/>
          <w:sz w:val="26"/>
          <w:szCs w:val="26"/>
        </w:rPr>
        <w:t xml:space="preserve"> уч 10, СОТ «Южный»</w:t>
      </w:r>
      <w:r w:rsidR="00871631" w:rsidRPr="004D6B85">
        <w:rPr>
          <w:color w:val="000000"/>
          <w:sz w:val="26"/>
          <w:szCs w:val="26"/>
        </w:rPr>
        <w:t>.</w:t>
      </w:r>
      <w:r w:rsidRPr="004D6B85">
        <w:rPr>
          <w:color w:val="000000"/>
          <w:sz w:val="26"/>
          <w:szCs w:val="26"/>
        </w:rPr>
        <w:t xml:space="preserve"> </w:t>
      </w:r>
    </w:p>
    <w:p w:rsidR="00EC3E35" w:rsidRPr="004D6B85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</w:t>
      </w:r>
      <w:r w:rsidR="0045063D" w:rsidRPr="004D6B85">
        <w:rPr>
          <w:color w:val="000000"/>
          <w:sz w:val="26"/>
          <w:szCs w:val="26"/>
        </w:rPr>
        <w:t>8:0020801:9221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45063D" w:rsidRPr="004D6B85">
        <w:rPr>
          <w:color w:val="000000"/>
          <w:sz w:val="26"/>
          <w:szCs w:val="26"/>
        </w:rPr>
        <w:t>560</w:t>
      </w:r>
      <w:r w:rsidR="00352EFA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E603BD"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45063D" w:rsidRPr="004D6B85">
        <w:rPr>
          <w:sz w:val="26"/>
          <w:szCs w:val="26"/>
        </w:rPr>
        <w:t>в границах</w:t>
      </w:r>
      <w:r w:rsidR="00E603BD" w:rsidRPr="004D6B85">
        <w:rPr>
          <w:sz w:val="26"/>
          <w:szCs w:val="26"/>
        </w:rPr>
        <w:t xml:space="preserve"> участка. Почтовый адрес </w:t>
      </w:r>
      <w:r w:rsidR="00556F77" w:rsidRPr="004D6B85">
        <w:rPr>
          <w:sz w:val="26"/>
          <w:szCs w:val="26"/>
        </w:rPr>
        <w:t>ориентира:</w:t>
      </w:r>
      <w:r w:rsidR="00556F77" w:rsidRPr="004D6B85">
        <w:rPr>
          <w:color w:val="000000"/>
          <w:sz w:val="26"/>
          <w:szCs w:val="26"/>
        </w:rPr>
        <w:t xml:space="preserve"> Ханты</w:t>
      </w:r>
      <w:r w:rsidR="001A7895" w:rsidRPr="004D6B85">
        <w:rPr>
          <w:color w:val="000000"/>
          <w:sz w:val="26"/>
          <w:szCs w:val="26"/>
        </w:rPr>
        <w:t>-Мансийск</w:t>
      </w:r>
      <w:r w:rsidR="00C23719" w:rsidRPr="004D6B85">
        <w:rPr>
          <w:color w:val="000000"/>
          <w:sz w:val="26"/>
          <w:szCs w:val="26"/>
        </w:rPr>
        <w:t xml:space="preserve">ий автономный округ </w:t>
      </w:r>
      <w:r w:rsidR="007B1E43" w:rsidRPr="009F03DF">
        <w:rPr>
          <w:sz w:val="26"/>
          <w:szCs w:val="26"/>
        </w:rPr>
        <w:t>–</w:t>
      </w:r>
      <w:r w:rsidR="00C23719" w:rsidRPr="004D6B85">
        <w:rPr>
          <w:color w:val="000000"/>
          <w:sz w:val="26"/>
          <w:szCs w:val="26"/>
        </w:rPr>
        <w:t xml:space="preserve"> </w:t>
      </w:r>
      <w:r w:rsidR="005436A5" w:rsidRPr="004D6B85">
        <w:rPr>
          <w:color w:val="000000"/>
          <w:sz w:val="26"/>
          <w:szCs w:val="26"/>
        </w:rPr>
        <w:t>Югра,</w:t>
      </w:r>
      <w:r w:rsidR="00C23719" w:rsidRPr="004D6B85">
        <w:rPr>
          <w:color w:val="000000"/>
          <w:sz w:val="26"/>
          <w:szCs w:val="26"/>
        </w:rPr>
        <w:t xml:space="preserve"> </w:t>
      </w:r>
      <w:r w:rsidR="00E603BD" w:rsidRPr="004D6B85">
        <w:rPr>
          <w:color w:val="000000"/>
          <w:sz w:val="26"/>
          <w:szCs w:val="26"/>
        </w:rPr>
        <w:t xml:space="preserve">р-н </w:t>
      </w:r>
      <w:r w:rsidR="001A7895" w:rsidRPr="004D6B85">
        <w:rPr>
          <w:color w:val="000000"/>
          <w:sz w:val="26"/>
          <w:szCs w:val="26"/>
        </w:rPr>
        <w:t>Нефтеюганский,</w:t>
      </w:r>
      <w:r w:rsidR="0045063D" w:rsidRPr="004D6B85">
        <w:rPr>
          <w:color w:val="000000"/>
          <w:sz w:val="26"/>
          <w:szCs w:val="26"/>
        </w:rPr>
        <w:t xml:space="preserve"> урочище «Сингапайский остров» район КНС-7,</w:t>
      </w:r>
      <w:r w:rsidR="001A7895" w:rsidRPr="004D6B85">
        <w:rPr>
          <w:color w:val="000000"/>
          <w:sz w:val="26"/>
          <w:szCs w:val="26"/>
        </w:rPr>
        <w:t xml:space="preserve"> </w:t>
      </w:r>
      <w:r w:rsidR="00E603BD" w:rsidRPr="004D6B85">
        <w:rPr>
          <w:color w:val="000000"/>
          <w:sz w:val="26"/>
          <w:szCs w:val="26"/>
        </w:rPr>
        <w:t xml:space="preserve">снт </w:t>
      </w:r>
      <w:r w:rsidR="0045063D" w:rsidRPr="004D6B85">
        <w:rPr>
          <w:color w:val="000000"/>
          <w:sz w:val="26"/>
          <w:szCs w:val="26"/>
        </w:rPr>
        <w:t>Энергетик</w:t>
      </w:r>
      <w:r w:rsidR="00E603BD" w:rsidRPr="004D6B85">
        <w:rPr>
          <w:color w:val="000000"/>
          <w:sz w:val="26"/>
          <w:szCs w:val="26"/>
        </w:rPr>
        <w:t xml:space="preserve">, </w:t>
      </w:r>
      <w:r w:rsidR="0045063D" w:rsidRPr="004D6B85">
        <w:rPr>
          <w:color w:val="000000"/>
          <w:sz w:val="26"/>
          <w:szCs w:val="26"/>
        </w:rPr>
        <w:t>уч</w:t>
      </w:r>
      <w:r w:rsidR="007B1E43">
        <w:rPr>
          <w:color w:val="000000"/>
          <w:sz w:val="26"/>
          <w:szCs w:val="26"/>
        </w:rPr>
        <w:t>.</w:t>
      </w:r>
      <w:r w:rsidR="00C23719" w:rsidRPr="004D6B85">
        <w:rPr>
          <w:color w:val="000000"/>
          <w:sz w:val="26"/>
          <w:szCs w:val="26"/>
        </w:rPr>
        <w:t xml:space="preserve"> </w:t>
      </w:r>
      <w:r w:rsidR="0045063D" w:rsidRPr="004D6B85">
        <w:rPr>
          <w:color w:val="000000"/>
          <w:sz w:val="26"/>
          <w:szCs w:val="26"/>
        </w:rPr>
        <w:t>№ 248</w:t>
      </w:r>
      <w:r w:rsidR="0042401A" w:rsidRPr="004D6B85">
        <w:rPr>
          <w:color w:val="000000"/>
          <w:sz w:val="26"/>
          <w:szCs w:val="26"/>
        </w:rPr>
        <w:t>.</w:t>
      </w:r>
    </w:p>
    <w:p w:rsidR="0047082C" w:rsidRPr="00A9759B" w:rsidRDefault="0047082C" w:rsidP="0047082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 w:rsidR="001453D7">
        <w:rPr>
          <w:color w:val="000000"/>
          <w:sz w:val="26"/>
          <w:szCs w:val="26"/>
        </w:rPr>
        <w:t>8:0020801:11222</w:t>
      </w:r>
      <w:r w:rsidRPr="00A9759B">
        <w:rPr>
          <w:color w:val="000000"/>
          <w:sz w:val="26"/>
          <w:szCs w:val="26"/>
        </w:rPr>
        <w:t xml:space="preserve">, площадью </w:t>
      </w:r>
      <w:r w:rsidR="001453D7">
        <w:rPr>
          <w:color w:val="000000"/>
          <w:sz w:val="26"/>
          <w:szCs w:val="26"/>
        </w:rPr>
        <w:t>872</w:t>
      </w:r>
      <w:r w:rsidRPr="00A9759B">
        <w:rPr>
          <w:color w:val="000000"/>
          <w:sz w:val="26"/>
          <w:szCs w:val="26"/>
        </w:rPr>
        <w:t xml:space="preserve"> кв.м, расположенного по адресу: </w:t>
      </w:r>
      <w:r w:rsidR="005B2DE2" w:rsidRPr="00A9759B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1453D7">
        <w:rPr>
          <w:sz w:val="26"/>
          <w:szCs w:val="26"/>
        </w:rPr>
        <w:t>за пределами</w:t>
      </w:r>
      <w:r w:rsidR="005B2DE2" w:rsidRPr="00A9759B">
        <w:rPr>
          <w:sz w:val="26"/>
          <w:szCs w:val="26"/>
        </w:rPr>
        <w:t xml:space="preserve"> участка. Почтовый адрес ориентира:</w:t>
      </w:r>
      <w:r w:rsidR="005B2DE2" w:rsidRPr="00A9759B">
        <w:rPr>
          <w:color w:val="000000"/>
          <w:sz w:val="26"/>
          <w:szCs w:val="26"/>
        </w:rPr>
        <w:t xml:space="preserve"> Ханты-Манс</w:t>
      </w:r>
      <w:r w:rsidR="001453D7">
        <w:rPr>
          <w:color w:val="000000"/>
          <w:sz w:val="26"/>
          <w:szCs w:val="26"/>
        </w:rPr>
        <w:t xml:space="preserve">ийский автономный округ </w:t>
      </w:r>
      <w:r w:rsidR="007B1E43" w:rsidRPr="009F03DF">
        <w:rPr>
          <w:sz w:val="26"/>
          <w:szCs w:val="26"/>
        </w:rPr>
        <w:t>–</w:t>
      </w:r>
      <w:r w:rsidR="001453D7">
        <w:rPr>
          <w:color w:val="000000"/>
          <w:sz w:val="26"/>
          <w:szCs w:val="26"/>
        </w:rPr>
        <w:t xml:space="preserve"> Югра, </w:t>
      </w:r>
      <w:r w:rsidR="005B2DE2" w:rsidRPr="00A9759B">
        <w:rPr>
          <w:color w:val="000000"/>
          <w:sz w:val="26"/>
          <w:szCs w:val="26"/>
        </w:rPr>
        <w:t>Нефтеюганский</w:t>
      </w:r>
      <w:r w:rsidR="001453D7">
        <w:rPr>
          <w:color w:val="000000"/>
          <w:sz w:val="26"/>
          <w:szCs w:val="26"/>
        </w:rPr>
        <w:t xml:space="preserve"> район</w:t>
      </w:r>
      <w:r w:rsidR="005B2DE2" w:rsidRPr="00A9759B">
        <w:rPr>
          <w:color w:val="000000"/>
          <w:sz w:val="26"/>
          <w:szCs w:val="26"/>
        </w:rPr>
        <w:t xml:space="preserve">, </w:t>
      </w:r>
      <w:r w:rsidR="001453D7">
        <w:rPr>
          <w:color w:val="000000"/>
          <w:sz w:val="26"/>
          <w:szCs w:val="26"/>
        </w:rPr>
        <w:t>на берегу протоки Сингапайская, в районе куста 91</w:t>
      </w:r>
      <w:r w:rsidR="005B2DE2" w:rsidRPr="00A9759B">
        <w:rPr>
          <w:color w:val="000000"/>
          <w:sz w:val="26"/>
          <w:szCs w:val="26"/>
        </w:rPr>
        <w:t xml:space="preserve"> Усть-Балыкского месторождения нефти, СНТ «</w:t>
      </w:r>
      <w:r w:rsidR="001453D7">
        <w:rPr>
          <w:color w:val="000000"/>
          <w:sz w:val="26"/>
          <w:szCs w:val="26"/>
        </w:rPr>
        <w:t>Энергетик», участок № 208</w:t>
      </w:r>
      <w:r w:rsidRPr="00A9759B">
        <w:rPr>
          <w:color w:val="000000"/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>чных слушаний с 24.01.2019 по 15.02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1038B0">
        <w:rPr>
          <w:sz w:val="26"/>
          <w:szCs w:val="26"/>
        </w:rPr>
        <w:t xml:space="preserve"> 14</w:t>
      </w:r>
      <w:r w:rsidR="00A9759B">
        <w:rPr>
          <w:sz w:val="26"/>
          <w:szCs w:val="26"/>
        </w:rPr>
        <w:t>.02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42401A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42401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2401A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7B1E43" w:rsidRDefault="007B1E43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7B1E43" w:rsidRPr="00F35822" w:rsidRDefault="007B1E43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7B1E43" w:rsidRPr="004C2088" w:rsidRDefault="007B1E4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7B1E43" w:rsidRPr="004C2088" w:rsidRDefault="007B1E4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7B1E43" w:rsidRPr="004C2088" w:rsidRDefault="007B1E4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353A4E">
        <w:rPr>
          <w:sz w:val="26"/>
          <w:szCs w:val="26"/>
        </w:rPr>
        <w:t xml:space="preserve"> 21.01.2019</w:t>
      </w:r>
      <w:r w:rsidRPr="004C2088">
        <w:rPr>
          <w:sz w:val="26"/>
          <w:szCs w:val="26"/>
        </w:rPr>
        <w:t xml:space="preserve"> №</w:t>
      </w:r>
      <w:r w:rsidR="00353A4E">
        <w:rPr>
          <w:sz w:val="26"/>
          <w:szCs w:val="26"/>
        </w:rPr>
        <w:t xml:space="preserve"> 8-пг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470231" w:rsidRPr="004D6B85">
        <w:rPr>
          <w:bCs/>
          <w:sz w:val="26"/>
          <w:szCs w:val="26"/>
        </w:rPr>
        <w:t>Осипова Николая Аркадьевича, Грыцак Ярослава Ивановича, Ибрагимовой Гольбану Галиевны, Мирошина Александра Дмитриевича, Дерябиной Нины Васильевны, Чехониной Алевтины Викторовны</w:t>
      </w:r>
      <w:r w:rsidR="00334E04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BE1264" w:rsidRPr="004D6B85" w:rsidRDefault="00BE1264" w:rsidP="00BE126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 xml:space="preserve">86:08:0020801:14665, площадью 745 кв.м, расположенного по адресу: 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7B1E43" w:rsidRPr="009F03DF">
        <w:rPr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Югра, Нефтеюганский район, снт Механизатор, уч. 2, ряд 1.</w:t>
      </w:r>
    </w:p>
    <w:p w:rsidR="00BE1264" w:rsidRPr="004D6B85" w:rsidRDefault="00BE1264" w:rsidP="00BE126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 xml:space="preserve">86:08:0020801:8874, площадью 623 кв.м, расположенного по адресу: </w:t>
      </w:r>
      <w:r w:rsidRPr="004D6B85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D6B85">
        <w:rPr>
          <w:color w:val="000000"/>
          <w:sz w:val="26"/>
          <w:szCs w:val="26"/>
        </w:rPr>
        <w:t>Ханты-Мансийский автономный округ – Югра, р-н Нефтеюганский, Усть-Балыкский лицензионный участок, куст 24, СНТ «Заря», участок № 4.</w:t>
      </w:r>
    </w:p>
    <w:p w:rsidR="00BE1264" w:rsidRPr="004D6B85" w:rsidRDefault="00BE1264" w:rsidP="00BE126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 xml:space="preserve">86:08:0020801:15585, площадью 1322 кв.м, расположенного по адресу: Ханты-Мансийский автономный округ </w:t>
      </w:r>
      <w:r w:rsidR="007B1E43" w:rsidRPr="009F03DF">
        <w:rPr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Югра, Нефтеюганский район, на Чесновском острове, СНТ «Чесновский», ряд № 23 (левый), участок № 4.</w:t>
      </w:r>
    </w:p>
    <w:p w:rsidR="00BE1264" w:rsidRPr="004D6B85" w:rsidRDefault="00BE1264" w:rsidP="00BE126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86:08:0020801:6782, площадью 1200 кв.м, расположенного по адресу:</w:t>
      </w:r>
      <w:r w:rsidRPr="004D6B85"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7B1E43" w:rsidRPr="009F03DF">
        <w:rPr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Югра, р-н Нефтеюганский, уч 10, СОТ «Южный». </w:t>
      </w:r>
    </w:p>
    <w:p w:rsidR="00BE1264" w:rsidRPr="004D6B85" w:rsidRDefault="00BE1264" w:rsidP="00BE126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 xml:space="preserve">86:08:0020801:9221, площадью 560 кв.м, расположенного по адресу: </w:t>
      </w:r>
      <w:r w:rsidRPr="004D6B85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7B1E43" w:rsidRPr="009F03DF">
        <w:rPr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Югра, р-н Нефтеюганский, урочище «Сингапайский остров» район КНС-7, снт Энергетик, уч</w:t>
      </w:r>
      <w:r w:rsidR="007B1E43">
        <w:rPr>
          <w:color w:val="000000"/>
          <w:sz w:val="26"/>
          <w:szCs w:val="26"/>
        </w:rPr>
        <w:t xml:space="preserve">. </w:t>
      </w:r>
      <w:r w:rsidRPr="004D6B85">
        <w:rPr>
          <w:color w:val="000000"/>
          <w:sz w:val="26"/>
          <w:szCs w:val="26"/>
        </w:rPr>
        <w:t>№ 248.</w:t>
      </w:r>
    </w:p>
    <w:p w:rsidR="00BE1264" w:rsidRPr="00A9759B" w:rsidRDefault="00BE1264" w:rsidP="00BE126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8:0020801:11222</w:t>
      </w:r>
      <w:r w:rsidRPr="00A9759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872</w:t>
      </w:r>
      <w:r w:rsidRPr="00A9759B">
        <w:rPr>
          <w:color w:val="000000"/>
          <w:sz w:val="26"/>
          <w:szCs w:val="26"/>
        </w:rPr>
        <w:t xml:space="preserve"> кв.м, расположенного по адресу: </w:t>
      </w:r>
      <w:r w:rsidRPr="00A9759B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sz w:val="26"/>
          <w:szCs w:val="26"/>
        </w:rPr>
        <w:t>за пределами</w:t>
      </w:r>
      <w:r w:rsidRPr="00A9759B">
        <w:rPr>
          <w:sz w:val="26"/>
          <w:szCs w:val="26"/>
        </w:rPr>
        <w:t xml:space="preserve"> участка. Почтовый адрес ориентира:</w:t>
      </w:r>
      <w:r w:rsidRPr="00A9759B">
        <w:rPr>
          <w:color w:val="000000"/>
          <w:sz w:val="26"/>
          <w:szCs w:val="26"/>
        </w:rPr>
        <w:t xml:space="preserve"> Ханты-Манс</w:t>
      </w:r>
      <w:r>
        <w:rPr>
          <w:color w:val="000000"/>
          <w:sz w:val="26"/>
          <w:szCs w:val="26"/>
        </w:rPr>
        <w:t xml:space="preserve">ийский автономный округ </w:t>
      </w:r>
      <w:r w:rsidR="007B1E43" w:rsidRPr="009F03DF">
        <w:rPr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Югра, </w:t>
      </w:r>
      <w:r w:rsidRPr="00A9759B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A9759B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на берегу протоки Сингапайская, в районе куста 91</w:t>
      </w:r>
      <w:r w:rsidRPr="00A9759B">
        <w:rPr>
          <w:color w:val="000000"/>
          <w:sz w:val="26"/>
          <w:szCs w:val="26"/>
        </w:rPr>
        <w:t xml:space="preserve"> Усть-Балыкского месторождения нефти, СНТ «</w:t>
      </w:r>
      <w:r>
        <w:rPr>
          <w:color w:val="000000"/>
          <w:sz w:val="26"/>
          <w:szCs w:val="26"/>
        </w:rPr>
        <w:t>Энергетик», участок № 208</w:t>
      </w:r>
      <w:r w:rsidRPr="00A9759B">
        <w:rPr>
          <w:color w:val="000000"/>
          <w:sz w:val="26"/>
          <w:szCs w:val="26"/>
        </w:rPr>
        <w:t>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9F03DF" w:rsidRPr="006E07F5" w:rsidRDefault="009F03D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7B1E43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939" w:rsidRDefault="00C82939" w:rsidP="0066353A">
      <w:r>
        <w:separator/>
      </w:r>
    </w:p>
  </w:endnote>
  <w:endnote w:type="continuationSeparator" w:id="0">
    <w:p w:rsidR="00C82939" w:rsidRDefault="00C8293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939" w:rsidRDefault="00C82939" w:rsidP="0066353A">
      <w:r>
        <w:separator/>
      </w:r>
    </w:p>
  </w:footnote>
  <w:footnote w:type="continuationSeparator" w:id="0">
    <w:p w:rsidR="00C82939" w:rsidRDefault="00C8293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6F4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E336E"/>
    <w:rsid w:val="000E3CD3"/>
    <w:rsid w:val="000E63E8"/>
    <w:rsid w:val="000F0186"/>
    <w:rsid w:val="0010386D"/>
    <w:rsid w:val="001038B0"/>
    <w:rsid w:val="00107695"/>
    <w:rsid w:val="00111B06"/>
    <w:rsid w:val="00124150"/>
    <w:rsid w:val="00124376"/>
    <w:rsid w:val="00132825"/>
    <w:rsid w:val="0013312D"/>
    <w:rsid w:val="0013718A"/>
    <w:rsid w:val="00142DDB"/>
    <w:rsid w:val="001453D7"/>
    <w:rsid w:val="00152B14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5698"/>
    <w:rsid w:val="002A50CB"/>
    <w:rsid w:val="002A6C56"/>
    <w:rsid w:val="002A7090"/>
    <w:rsid w:val="002B5A69"/>
    <w:rsid w:val="002B6879"/>
    <w:rsid w:val="002C362A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21CA3"/>
    <w:rsid w:val="00322D39"/>
    <w:rsid w:val="00331BD9"/>
    <w:rsid w:val="00334E04"/>
    <w:rsid w:val="00340874"/>
    <w:rsid w:val="0034126F"/>
    <w:rsid w:val="00343216"/>
    <w:rsid w:val="00344AF6"/>
    <w:rsid w:val="00351383"/>
    <w:rsid w:val="00352EFA"/>
    <w:rsid w:val="00353A4E"/>
    <w:rsid w:val="00355BA8"/>
    <w:rsid w:val="00355E00"/>
    <w:rsid w:val="00366541"/>
    <w:rsid w:val="00371783"/>
    <w:rsid w:val="00377020"/>
    <w:rsid w:val="00391EAC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66F4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2487"/>
    <w:rsid w:val="005810BC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403A2"/>
    <w:rsid w:val="0066353A"/>
    <w:rsid w:val="00663C26"/>
    <w:rsid w:val="006674DC"/>
    <w:rsid w:val="00670CD4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54C2"/>
    <w:rsid w:val="0076696A"/>
    <w:rsid w:val="007771E2"/>
    <w:rsid w:val="00786477"/>
    <w:rsid w:val="00791D07"/>
    <w:rsid w:val="00795D03"/>
    <w:rsid w:val="007A1F2C"/>
    <w:rsid w:val="007B1E43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E1337"/>
    <w:rsid w:val="009E2895"/>
    <w:rsid w:val="009E5C7E"/>
    <w:rsid w:val="009F03DF"/>
    <w:rsid w:val="00A047E8"/>
    <w:rsid w:val="00A04C27"/>
    <w:rsid w:val="00A11EC1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D3A11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3955"/>
    <w:rsid w:val="00B75EBA"/>
    <w:rsid w:val="00B76280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3CF5"/>
    <w:rsid w:val="00C76150"/>
    <w:rsid w:val="00C81B41"/>
    <w:rsid w:val="00C82939"/>
    <w:rsid w:val="00C82CA7"/>
    <w:rsid w:val="00C82ED0"/>
    <w:rsid w:val="00C8411E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2DCA"/>
    <w:rsid w:val="00D456DC"/>
    <w:rsid w:val="00D5692E"/>
    <w:rsid w:val="00D63B57"/>
    <w:rsid w:val="00D64E9F"/>
    <w:rsid w:val="00D77CAC"/>
    <w:rsid w:val="00D81768"/>
    <w:rsid w:val="00D83C25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844"/>
    <w:rsid w:val="00F10890"/>
    <w:rsid w:val="00F12069"/>
    <w:rsid w:val="00F16119"/>
    <w:rsid w:val="00F31CC3"/>
    <w:rsid w:val="00F37F54"/>
    <w:rsid w:val="00F463D4"/>
    <w:rsid w:val="00F55E2E"/>
    <w:rsid w:val="00F64F10"/>
    <w:rsid w:val="00F6608D"/>
    <w:rsid w:val="00F67284"/>
    <w:rsid w:val="00F705BE"/>
    <w:rsid w:val="00F74BA2"/>
    <w:rsid w:val="00F95A12"/>
    <w:rsid w:val="00FA0535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46860-10C6-4478-80E7-8798A9C21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2019-01-22T09:47:00Z</cp:lastPrinted>
  <dcterms:created xsi:type="dcterms:W3CDTF">2019-01-22T12:56:00Z</dcterms:created>
  <dcterms:modified xsi:type="dcterms:W3CDTF">2019-01-22T12:56:00Z</dcterms:modified>
</cp:coreProperties>
</file>