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7AD91" w14:textId="405053C1" w:rsidR="00BE2B72" w:rsidRPr="007752A9" w:rsidRDefault="00BE2B72" w:rsidP="00BE2B72">
      <w:pPr>
        <w:jc w:val="center"/>
        <w:rPr>
          <w:sz w:val="26"/>
          <w:szCs w:val="26"/>
        </w:rPr>
      </w:pPr>
      <w:r w:rsidRPr="007752A9">
        <w:rPr>
          <w:sz w:val="26"/>
          <w:szCs w:val="26"/>
        </w:rPr>
        <w:t xml:space="preserve">График проведения юридических консультаций через центры (точки) общественного доступа посредством сети Интернет на </w:t>
      </w:r>
      <w:r w:rsidR="00D5470E">
        <w:rPr>
          <w:sz w:val="26"/>
          <w:szCs w:val="26"/>
        </w:rPr>
        <w:t>ок</w:t>
      </w:r>
      <w:r w:rsidR="00D75757">
        <w:rPr>
          <w:sz w:val="26"/>
          <w:szCs w:val="26"/>
        </w:rPr>
        <w:t>тябрь</w:t>
      </w:r>
      <w:r w:rsidRPr="007752A9">
        <w:rPr>
          <w:sz w:val="26"/>
          <w:szCs w:val="26"/>
        </w:rPr>
        <w:t xml:space="preserve"> 202</w:t>
      </w:r>
      <w:r w:rsidR="00D75757">
        <w:rPr>
          <w:sz w:val="26"/>
          <w:szCs w:val="26"/>
        </w:rPr>
        <w:t>4</w:t>
      </w:r>
      <w:r w:rsidRPr="007752A9">
        <w:rPr>
          <w:sz w:val="26"/>
          <w:szCs w:val="26"/>
        </w:rPr>
        <w:t xml:space="preserve"> года</w:t>
      </w:r>
    </w:p>
    <w:p w14:paraId="2C0A48A7" w14:textId="77777777" w:rsidR="00BE2B72" w:rsidRDefault="00BE2B72" w:rsidP="00BE2B72">
      <w:pPr>
        <w:tabs>
          <w:tab w:val="left" w:pos="6136"/>
        </w:tabs>
      </w:pPr>
    </w:p>
    <w:p w14:paraId="2191F241" w14:textId="77777777" w:rsidR="00BE2B72" w:rsidRDefault="00BE2B72" w:rsidP="00BE2B72">
      <w:pPr>
        <w:tabs>
          <w:tab w:val="left" w:pos="6136"/>
        </w:tabs>
      </w:pPr>
    </w:p>
    <w:tbl>
      <w:tblPr>
        <w:tblpPr w:leftFromText="180" w:rightFromText="180" w:vertAnchor="page" w:horzAnchor="margin" w:tblpY="3145"/>
        <w:tblW w:w="9425" w:type="dxa"/>
        <w:tblLook w:val="04A0" w:firstRow="1" w:lastRow="0" w:firstColumn="1" w:lastColumn="0" w:noHBand="0" w:noVBand="1"/>
      </w:tblPr>
      <w:tblGrid>
        <w:gridCol w:w="1413"/>
        <w:gridCol w:w="1843"/>
        <w:gridCol w:w="6169"/>
      </w:tblGrid>
      <w:tr w:rsidR="00BE2B72" w:rsidRPr="00C70767" w14:paraId="1A9FB251" w14:textId="77777777" w:rsidTr="00D75757">
        <w:trPr>
          <w:trHeight w:val="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7B4E" w14:textId="77777777" w:rsidR="00BE2B72" w:rsidRPr="00C70767" w:rsidRDefault="00BE2B72" w:rsidP="00D7575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5B6A" w14:textId="77777777" w:rsidR="00BE2B72" w:rsidRPr="00C70767" w:rsidRDefault="00BE2B72" w:rsidP="00D7575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E9EB" w14:textId="77777777" w:rsidR="00BE2B72" w:rsidRPr="00C70767" w:rsidRDefault="00BE2B72" w:rsidP="00D75757">
            <w:pPr>
              <w:jc w:val="both"/>
              <w:rPr>
                <w:sz w:val="26"/>
                <w:szCs w:val="26"/>
              </w:rPr>
            </w:pPr>
            <w:r w:rsidRPr="00C70767">
              <w:rPr>
                <w:sz w:val="26"/>
                <w:szCs w:val="26"/>
              </w:rPr>
              <w:t>ФИО участвующих в проведении консультаций</w:t>
            </w:r>
          </w:p>
        </w:tc>
      </w:tr>
      <w:tr w:rsidR="00D75757" w:rsidRPr="00C70767" w14:paraId="153C1FC1" w14:textId="77777777" w:rsidTr="00D75757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E03" w14:textId="56835A16" w:rsidR="00D75757" w:rsidRPr="00C70767" w:rsidRDefault="00D5470E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04.10</w:t>
            </w:r>
            <w:r w:rsidR="00D75757">
              <w:rPr>
                <w:sz w:val="26"/>
                <w:szCs w:val="26"/>
              </w:rPr>
              <w:t xml:space="preserve">.2024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F8F5" w14:textId="4678121D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EEB78" w14:textId="6353F7B2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Кошакова Н.А./Шаяхметова В.М. </w:t>
            </w:r>
          </w:p>
        </w:tc>
      </w:tr>
      <w:tr w:rsidR="00D75757" w:rsidRPr="00C70767" w14:paraId="00CBE198" w14:textId="77777777" w:rsidTr="00D75757">
        <w:trPr>
          <w:trHeight w:val="6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FBB1" w14:textId="13425F54" w:rsidR="00D75757" w:rsidRPr="00C70767" w:rsidRDefault="00D5470E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11.10.</w:t>
            </w:r>
            <w:r w:rsidR="00D75757">
              <w:rPr>
                <w:sz w:val="26"/>
                <w:szCs w:val="26"/>
              </w:rPr>
              <w:t xml:space="preserve">2024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134" w14:textId="3773A425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47A" w14:textId="6FA747B7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Кошакова Н.А./Шаяхметова В.М. </w:t>
            </w:r>
          </w:p>
        </w:tc>
      </w:tr>
      <w:tr w:rsidR="00D75757" w:rsidRPr="00C70767" w14:paraId="0EE021F9" w14:textId="77777777" w:rsidTr="00D75757">
        <w:trPr>
          <w:trHeight w:val="2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C75" w14:textId="17A20A22" w:rsidR="00D75757" w:rsidRPr="00C70767" w:rsidRDefault="00D5470E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18.10.</w:t>
            </w:r>
            <w:r w:rsidR="00D75757">
              <w:rPr>
                <w:sz w:val="26"/>
                <w:szCs w:val="26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4CBD" w14:textId="4A6521CE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FD8" w14:textId="42750F90" w:rsidR="00D75757" w:rsidRPr="00C70767" w:rsidRDefault="00D75757" w:rsidP="00D75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Кошакова Н.А./Шаяхметова В.М. </w:t>
            </w:r>
          </w:p>
        </w:tc>
      </w:tr>
      <w:tr w:rsidR="00D75757" w:rsidRPr="00C70767" w14:paraId="6047416D" w14:textId="77777777" w:rsidTr="00D75757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20B" w14:textId="6226C5AB" w:rsidR="00D75757" w:rsidRPr="00D75757" w:rsidRDefault="00D75757" w:rsidP="00D75757">
            <w:r>
              <w:t xml:space="preserve"> </w:t>
            </w:r>
            <w:r w:rsidR="00D5470E">
              <w:rPr>
                <w:sz w:val="26"/>
                <w:szCs w:val="26"/>
              </w:rPr>
              <w:t>25.10</w:t>
            </w:r>
            <w:r>
              <w:rPr>
                <w:sz w:val="26"/>
                <w:szCs w:val="26"/>
              </w:rPr>
              <w:t xml:space="preserve">.2024 </w:t>
            </w:r>
          </w:p>
          <w:p w14:paraId="3A8C3576" w14:textId="743EEBAB" w:rsidR="00D75757" w:rsidRDefault="00D75757" w:rsidP="00D7575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B64" w14:textId="77777777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</w:p>
          <w:p w14:paraId="2793EBEE" w14:textId="61C510BA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15:00-17:00 </w:t>
            </w:r>
          </w:p>
          <w:p w14:paraId="2FEBB21B" w14:textId="77777777" w:rsidR="00D75757" w:rsidRDefault="00D75757" w:rsidP="00D7575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1B0A" w14:textId="77777777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</w:p>
          <w:p w14:paraId="5964C641" w14:textId="5097D389" w:rsidR="00D75757" w:rsidRDefault="00D75757" w:rsidP="00D75757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Шатиленя В.В./Шаяхметова В.М./Мельникова Т.Ю. </w:t>
            </w:r>
          </w:p>
          <w:p w14:paraId="001C7F2B" w14:textId="77777777" w:rsidR="00D75757" w:rsidRDefault="00D75757" w:rsidP="00D75757">
            <w:pPr>
              <w:jc w:val="both"/>
              <w:rPr>
                <w:sz w:val="26"/>
                <w:szCs w:val="26"/>
              </w:rPr>
            </w:pPr>
          </w:p>
        </w:tc>
      </w:tr>
    </w:tbl>
    <w:p w14:paraId="478414B7" w14:textId="77777777" w:rsidR="00D20054" w:rsidRDefault="00D20054"/>
    <w:sectPr w:rsidR="00D20054" w:rsidSect="003628A7">
      <w:headerReference w:type="even" r:id="rId6"/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29134" w14:textId="77777777" w:rsidR="007A1374" w:rsidRDefault="007A1374">
      <w:r>
        <w:separator/>
      </w:r>
    </w:p>
  </w:endnote>
  <w:endnote w:type="continuationSeparator" w:id="0">
    <w:p w14:paraId="14EA0FBB" w14:textId="77777777" w:rsidR="007A1374" w:rsidRDefault="007A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7226D" w14:textId="77777777" w:rsidR="007A1374" w:rsidRDefault="007A1374">
      <w:r>
        <w:separator/>
      </w:r>
    </w:p>
  </w:footnote>
  <w:footnote w:type="continuationSeparator" w:id="0">
    <w:p w14:paraId="0FEA9C93" w14:textId="77777777" w:rsidR="007A1374" w:rsidRDefault="007A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992E" w14:textId="77777777" w:rsidR="005A780E" w:rsidRDefault="00BE2B72" w:rsidP="00D75C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4526D" w14:textId="77777777" w:rsidR="005A780E" w:rsidRDefault="007A13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C0B39" w14:textId="77777777" w:rsidR="005A780E" w:rsidRPr="009B56B7" w:rsidRDefault="00BE2B72" w:rsidP="00D75C2C">
    <w:pPr>
      <w:pStyle w:val="a3"/>
      <w:framePr w:wrap="around" w:vAnchor="text" w:hAnchor="margin" w:xAlign="center" w:y="1"/>
      <w:rPr>
        <w:rStyle w:val="a5"/>
      </w:rPr>
    </w:pPr>
    <w:r w:rsidRPr="009B56B7">
      <w:rPr>
        <w:rStyle w:val="a5"/>
      </w:rPr>
      <w:fldChar w:fldCharType="begin"/>
    </w:r>
    <w:r w:rsidRPr="009B56B7">
      <w:rPr>
        <w:rStyle w:val="a5"/>
      </w:rPr>
      <w:instrText xml:space="preserve">PAGE  </w:instrText>
    </w:r>
    <w:r w:rsidRPr="009B56B7">
      <w:rPr>
        <w:rStyle w:val="a5"/>
      </w:rPr>
      <w:fldChar w:fldCharType="separate"/>
    </w:r>
    <w:r>
      <w:rPr>
        <w:rStyle w:val="a5"/>
        <w:noProof/>
      </w:rPr>
      <w:t>2</w:t>
    </w:r>
    <w:r w:rsidRPr="009B56B7">
      <w:rPr>
        <w:rStyle w:val="a5"/>
      </w:rPr>
      <w:fldChar w:fldCharType="end"/>
    </w:r>
  </w:p>
  <w:p w14:paraId="6E97524F" w14:textId="77777777" w:rsidR="005A780E" w:rsidRDefault="007A13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E6"/>
    <w:rsid w:val="001A6BE6"/>
    <w:rsid w:val="007A1374"/>
    <w:rsid w:val="008133F1"/>
    <w:rsid w:val="00BE2B72"/>
    <w:rsid w:val="00D20054"/>
    <w:rsid w:val="00D5470E"/>
    <w:rsid w:val="00D7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6920"/>
  <w15:chartTrackingRefBased/>
  <w15:docId w15:val="{B3526594-EC4E-400D-AB0F-947042DC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E2B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2B72"/>
  </w:style>
  <w:style w:type="paragraph" w:customStyle="1" w:styleId="Default">
    <w:name w:val="Default"/>
    <w:rsid w:val="00D757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Артем Эдуардович</dc:creator>
  <cp:keywords/>
  <dc:description/>
  <cp:lastModifiedBy>Кошакова Нина Алексеевна</cp:lastModifiedBy>
  <cp:revision>2</cp:revision>
  <dcterms:created xsi:type="dcterms:W3CDTF">2024-11-22T08:04:00Z</dcterms:created>
  <dcterms:modified xsi:type="dcterms:W3CDTF">2024-11-22T08:04:00Z</dcterms:modified>
</cp:coreProperties>
</file>