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7AD91" w14:textId="548E06F3" w:rsidR="00BE2B72" w:rsidRPr="007752A9" w:rsidRDefault="00BE2B72" w:rsidP="00BE2B72">
      <w:pPr>
        <w:jc w:val="center"/>
        <w:rPr>
          <w:sz w:val="26"/>
          <w:szCs w:val="26"/>
        </w:rPr>
      </w:pPr>
      <w:r w:rsidRPr="007752A9">
        <w:rPr>
          <w:sz w:val="26"/>
          <w:szCs w:val="26"/>
        </w:rPr>
        <w:t xml:space="preserve">График проведения юридических консультаций через центры (точки) общественного доступа посредством сети Интернет на </w:t>
      </w:r>
      <w:r w:rsidR="00696F83">
        <w:rPr>
          <w:sz w:val="26"/>
          <w:szCs w:val="26"/>
        </w:rPr>
        <w:t>но</w:t>
      </w:r>
      <w:r w:rsidR="00D75757">
        <w:rPr>
          <w:sz w:val="26"/>
          <w:szCs w:val="26"/>
        </w:rPr>
        <w:t>ябрь</w:t>
      </w:r>
      <w:r w:rsidRPr="007752A9">
        <w:rPr>
          <w:sz w:val="26"/>
          <w:szCs w:val="26"/>
        </w:rPr>
        <w:t xml:space="preserve"> 202</w:t>
      </w:r>
      <w:r w:rsidR="00D75757">
        <w:rPr>
          <w:sz w:val="26"/>
          <w:szCs w:val="26"/>
        </w:rPr>
        <w:t>4</w:t>
      </w:r>
      <w:r w:rsidRPr="007752A9">
        <w:rPr>
          <w:sz w:val="26"/>
          <w:szCs w:val="26"/>
        </w:rPr>
        <w:t xml:space="preserve"> года</w:t>
      </w:r>
    </w:p>
    <w:p w14:paraId="2C0A48A7" w14:textId="77777777" w:rsidR="00BE2B72" w:rsidRDefault="00BE2B72" w:rsidP="00BE2B72">
      <w:pPr>
        <w:tabs>
          <w:tab w:val="left" w:pos="6136"/>
        </w:tabs>
      </w:pPr>
    </w:p>
    <w:p w14:paraId="2191F241" w14:textId="77777777" w:rsidR="00BE2B72" w:rsidRDefault="00BE2B72" w:rsidP="00BE2B72">
      <w:pPr>
        <w:tabs>
          <w:tab w:val="left" w:pos="6136"/>
        </w:tabs>
      </w:pPr>
    </w:p>
    <w:tbl>
      <w:tblPr>
        <w:tblpPr w:leftFromText="180" w:rightFromText="180" w:vertAnchor="page" w:horzAnchor="margin" w:tblpY="3145"/>
        <w:tblW w:w="9425" w:type="dxa"/>
        <w:tblLook w:val="04A0" w:firstRow="1" w:lastRow="0" w:firstColumn="1" w:lastColumn="0" w:noHBand="0" w:noVBand="1"/>
      </w:tblPr>
      <w:tblGrid>
        <w:gridCol w:w="1553"/>
        <w:gridCol w:w="1703"/>
        <w:gridCol w:w="6169"/>
      </w:tblGrid>
      <w:tr w:rsidR="00BE2B72" w:rsidRPr="00C70767" w14:paraId="1A9FB251" w14:textId="77777777" w:rsidTr="00D75757">
        <w:trPr>
          <w:trHeight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7B4E" w14:textId="77777777" w:rsidR="00BE2B72" w:rsidRPr="00C70767" w:rsidRDefault="00BE2B72" w:rsidP="00D7575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5B6A" w14:textId="77777777" w:rsidR="00BE2B72" w:rsidRPr="00C70767" w:rsidRDefault="00BE2B72" w:rsidP="00D7575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E9EB" w14:textId="77777777" w:rsidR="00BE2B72" w:rsidRPr="00C70767" w:rsidRDefault="00BE2B72" w:rsidP="00D7575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ФИО участвующих в проведении консультаций</w:t>
            </w:r>
          </w:p>
        </w:tc>
      </w:tr>
      <w:tr w:rsidR="00D75757" w:rsidRPr="00C70767" w14:paraId="153C1FC1" w14:textId="77777777" w:rsidTr="00D75757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E03" w14:textId="7F641D17" w:rsidR="00D75757" w:rsidRPr="00C70767" w:rsidRDefault="00696F83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01.11</w:t>
            </w:r>
            <w:r w:rsidR="00D75757">
              <w:rPr>
                <w:sz w:val="26"/>
                <w:szCs w:val="26"/>
              </w:rPr>
              <w:t xml:space="preserve">.2024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F8F5" w14:textId="4678121D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EB78" w14:textId="6353F7B2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Н.А./Шаяхметова В.М. </w:t>
            </w:r>
          </w:p>
        </w:tc>
      </w:tr>
      <w:tr w:rsidR="00D75757" w:rsidRPr="00C70767" w14:paraId="00CBE198" w14:textId="77777777" w:rsidTr="00D75757">
        <w:trPr>
          <w:trHeight w:val="6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BB1" w14:textId="7C62D87E" w:rsidR="00D75757" w:rsidRPr="00C70767" w:rsidRDefault="00696F83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08.11</w:t>
            </w:r>
            <w:r w:rsidR="00D5470E">
              <w:rPr>
                <w:sz w:val="26"/>
                <w:szCs w:val="26"/>
              </w:rPr>
              <w:t>.</w:t>
            </w:r>
            <w:r w:rsidR="00D75757"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134" w14:textId="3773A425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47A" w14:textId="6FA747B7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Н.А./Шаяхметова В.М. </w:t>
            </w:r>
          </w:p>
        </w:tc>
      </w:tr>
      <w:tr w:rsidR="00D75757" w:rsidRPr="00C70767" w14:paraId="0EE021F9" w14:textId="77777777" w:rsidTr="00D75757">
        <w:trPr>
          <w:trHeight w:val="2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C75" w14:textId="57DD3A34" w:rsidR="00D75757" w:rsidRPr="00C70767" w:rsidRDefault="00696F83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</w:t>
            </w:r>
            <w:r w:rsidR="00D5470E">
              <w:rPr>
                <w:sz w:val="26"/>
                <w:szCs w:val="26"/>
              </w:rPr>
              <w:t>.</w:t>
            </w:r>
            <w:r w:rsidR="00D75757">
              <w:rPr>
                <w:sz w:val="26"/>
                <w:szCs w:val="26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CBD" w14:textId="4A6521CE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FD8" w14:textId="42750F90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Н.А./Шаяхметова В.М. </w:t>
            </w:r>
          </w:p>
        </w:tc>
      </w:tr>
      <w:tr w:rsidR="00D75757" w:rsidRPr="00C70767" w14:paraId="6047416D" w14:textId="77777777" w:rsidTr="00D7575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20B" w14:textId="4A5DE3BE" w:rsidR="00D75757" w:rsidRPr="00D75757" w:rsidRDefault="00696F83" w:rsidP="00D75757">
            <w:r>
              <w:rPr>
                <w:sz w:val="26"/>
                <w:szCs w:val="26"/>
              </w:rPr>
              <w:t>22.11</w:t>
            </w:r>
            <w:r w:rsidR="00D75757">
              <w:rPr>
                <w:sz w:val="26"/>
                <w:szCs w:val="26"/>
              </w:rPr>
              <w:t xml:space="preserve">.2024 </w:t>
            </w:r>
          </w:p>
          <w:p w14:paraId="3A8C3576" w14:textId="743EEBAB" w:rsidR="00D75757" w:rsidRDefault="00D75757" w:rsidP="00D757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B64" w14:textId="77777777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</w:p>
          <w:p w14:paraId="2793EBEE" w14:textId="61C510BA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  <w:p w14:paraId="2FEBB21B" w14:textId="77777777" w:rsidR="00D75757" w:rsidRDefault="00D75757" w:rsidP="00D757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1B0A" w14:textId="77777777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</w:p>
          <w:p w14:paraId="5964C641" w14:textId="5097D389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Шатиленя В.В./Шаяхметова В.М./Мельникова Т.Ю. </w:t>
            </w:r>
          </w:p>
          <w:p w14:paraId="001C7F2B" w14:textId="77777777" w:rsidR="00D75757" w:rsidRDefault="00D75757" w:rsidP="00D75757">
            <w:pPr>
              <w:jc w:val="both"/>
              <w:rPr>
                <w:sz w:val="26"/>
                <w:szCs w:val="26"/>
              </w:rPr>
            </w:pPr>
          </w:p>
        </w:tc>
      </w:tr>
      <w:tr w:rsidR="00696F83" w:rsidRPr="00C70767" w14:paraId="68B09CE8" w14:textId="77777777" w:rsidTr="00D7575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C86" w14:textId="4A1CB523" w:rsidR="00696F83" w:rsidRDefault="00696F83" w:rsidP="00696F83">
            <w:r>
              <w:t xml:space="preserve">            29.11.2024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450" w14:textId="77777777" w:rsidR="00696F83" w:rsidRDefault="00696F83" w:rsidP="00696F83">
            <w:pPr>
              <w:pStyle w:val="Default"/>
              <w:jc w:val="both"/>
              <w:rPr>
                <w:sz w:val="26"/>
                <w:szCs w:val="26"/>
              </w:rPr>
            </w:pPr>
          </w:p>
          <w:p w14:paraId="74A100E6" w14:textId="77777777" w:rsidR="00696F83" w:rsidRDefault="00696F83" w:rsidP="00696F83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  <w:p w14:paraId="2BD24BF3" w14:textId="77777777" w:rsidR="00696F83" w:rsidRDefault="00696F83" w:rsidP="00696F83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6C1" w14:textId="6FB7BE81" w:rsidR="00696F83" w:rsidRDefault="00696F83" w:rsidP="00696F83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Кошакова Н.А./Шаяхметова </w:t>
            </w:r>
            <w:proofErr w:type="gramStart"/>
            <w:r>
              <w:rPr>
                <w:sz w:val="26"/>
                <w:szCs w:val="26"/>
              </w:rPr>
              <w:t>В.М.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478414B7" w14:textId="77777777" w:rsidR="00D20054" w:rsidRDefault="00D20054"/>
    <w:sectPr w:rsidR="00D20054" w:rsidSect="003628A7">
      <w:headerReference w:type="even" r:id="rId6"/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04090" w14:textId="77777777" w:rsidR="00F82B7E" w:rsidRDefault="00F82B7E">
      <w:r>
        <w:separator/>
      </w:r>
    </w:p>
  </w:endnote>
  <w:endnote w:type="continuationSeparator" w:id="0">
    <w:p w14:paraId="0FA0B64B" w14:textId="77777777" w:rsidR="00F82B7E" w:rsidRDefault="00F8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FB0E0" w14:textId="77777777" w:rsidR="00F82B7E" w:rsidRDefault="00F82B7E">
      <w:r>
        <w:separator/>
      </w:r>
    </w:p>
  </w:footnote>
  <w:footnote w:type="continuationSeparator" w:id="0">
    <w:p w14:paraId="62BD3154" w14:textId="77777777" w:rsidR="00F82B7E" w:rsidRDefault="00F8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992E" w14:textId="77777777" w:rsidR="005A780E" w:rsidRDefault="00BE2B72" w:rsidP="00D75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4526D" w14:textId="77777777" w:rsidR="005A780E" w:rsidRDefault="00F82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C0B39" w14:textId="77777777" w:rsidR="005A780E" w:rsidRPr="009B56B7" w:rsidRDefault="00BE2B72" w:rsidP="00D75C2C">
    <w:pPr>
      <w:pStyle w:val="a3"/>
      <w:framePr w:wrap="around" w:vAnchor="text" w:hAnchor="margin" w:xAlign="center" w:y="1"/>
      <w:rPr>
        <w:rStyle w:val="a5"/>
      </w:rPr>
    </w:pPr>
    <w:r w:rsidRPr="009B56B7">
      <w:rPr>
        <w:rStyle w:val="a5"/>
      </w:rPr>
      <w:fldChar w:fldCharType="begin"/>
    </w:r>
    <w:r w:rsidRPr="009B56B7">
      <w:rPr>
        <w:rStyle w:val="a5"/>
      </w:rPr>
      <w:instrText xml:space="preserve">PAGE  </w:instrText>
    </w:r>
    <w:r w:rsidRPr="009B56B7">
      <w:rPr>
        <w:rStyle w:val="a5"/>
      </w:rPr>
      <w:fldChar w:fldCharType="separate"/>
    </w:r>
    <w:r>
      <w:rPr>
        <w:rStyle w:val="a5"/>
        <w:noProof/>
      </w:rPr>
      <w:t>2</w:t>
    </w:r>
    <w:r w:rsidRPr="009B56B7">
      <w:rPr>
        <w:rStyle w:val="a5"/>
      </w:rPr>
      <w:fldChar w:fldCharType="end"/>
    </w:r>
  </w:p>
  <w:p w14:paraId="6E97524F" w14:textId="77777777" w:rsidR="005A780E" w:rsidRDefault="00F82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E6"/>
    <w:rsid w:val="001A6BE6"/>
    <w:rsid w:val="00696F83"/>
    <w:rsid w:val="008133F1"/>
    <w:rsid w:val="00BE2B72"/>
    <w:rsid w:val="00D20054"/>
    <w:rsid w:val="00D5470E"/>
    <w:rsid w:val="00D75757"/>
    <w:rsid w:val="00F8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6920"/>
  <w15:chartTrackingRefBased/>
  <w15:docId w15:val="{B3526594-EC4E-400D-AB0F-947042DC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2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2B72"/>
  </w:style>
  <w:style w:type="paragraph" w:customStyle="1" w:styleId="Default">
    <w:name w:val="Default"/>
    <w:rsid w:val="00D757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Артем Эдуардович</dc:creator>
  <cp:keywords/>
  <dc:description/>
  <cp:lastModifiedBy>Кошакова Нина Алексеевна</cp:lastModifiedBy>
  <cp:revision>2</cp:revision>
  <dcterms:created xsi:type="dcterms:W3CDTF">2024-11-22T08:06:00Z</dcterms:created>
  <dcterms:modified xsi:type="dcterms:W3CDTF">2024-11-22T08:06:00Z</dcterms:modified>
</cp:coreProperties>
</file>