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7A" w:rsidRDefault="00D74F7A" w:rsidP="00D74F7A">
      <w:pPr>
        <w:jc w:val="center"/>
        <w:rPr>
          <w:rFonts w:ascii="Times New Roman" w:hAnsi="Times New Roman"/>
          <w:sz w:val="26"/>
          <w:szCs w:val="26"/>
        </w:rPr>
      </w:pPr>
      <w:r w:rsidRPr="00A5095B">
        <w:rPr>
          <w:rFonts w:ascii="Times New Roman" w:hAnsi="Times New Roman"/>
          <w:sz w:val="26"/>
          <w:szCs w:val="26"/>
        </w:rPr>
        <w:t>Информация о местах нахождения, графиках работы, справочных телефонах, адрес</w:t>
      </w:r>
      <w:r>
        <w:rPr>
          <w:rFonts w:ascii="Times New Roman" w:hAnsi="Times New Roman"/>
          <w:sz w:val="26"/>
          <w:szCs w:val="26"/>
        </w:rPr>
        <w:t>ах</w:t>
      </w:r>
      <w:r w:rsidRPr="00A5095B">
        <w:rPr>
          <w:rFonts w:ascii="Times New Roman" w:hAnsi="Times New Roman"/>
          <w:sz w:val="26"/>
          <w:szCs w:val="26"/>
        </w:rPr>
        <w:t xml:space="preserve"> официальных сайтов, а так же электронной почты </w:t>
      </w:r>
      <w:r>
        <w:rPr>
          <w:rFonts w:ascii="Times New Roman" w:hAnsi="Times New Roman"/>
          <w:sz w:val="26"/>
          <w:szCs w:val="26"/>
        </w:rPr>
        <w:t>«Многофункционального центра предоставления государственных и муниципальных услуг» (МФЦ), а также территориально обособленных структурных подразделений МФЦ (ТОСП)</w:t>
      </w:r>
      <w:r>
        <w:rPr>
          <w:rFonts w:ascii="Times New Roman" w:hAnsi="Times New Roman"/>
          <w:sz w:val="26"/>
          <w:szCs w:val="26"/>
        </w:rPr>
        <w:t>.</w:t>
      </w:r>
    </w:p>
    <w:p w:rsidR="00D74F7A" w:rsidRDefault="00D74F7A"/>
    <w:p w:rsidR="00D74F7A" w:rsidRDefault="00D74F7A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270"/>
        <w:gridCol w:w="2186"/>
        <w:gridCol w:w="2694"/>
        <w:gridCol w:w="2693"/>
        <w:gridCol w:w="3118"/>
      </w:tblGrid>
      <w:tr w:rsidR="00D74F7A" w:rsidRPr="002A274E" w:rsidTr="00231D64">
        <w:tc>
          <w:tcPr>
            <w:tcW w:w="456" w:type="dxa"/>
            <w:shd w:val="clear" w:color="auto" w:fill="auto"/>
          </w:tcPr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70" w:type="dxa"/>
            <w:shd w:val="clear" w:color="auto" w:fill="auto"/>
          </w:tcPr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Наименование организации/</w:t>
            </w:r>
          </w:p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Юридический адрес организации (индивидуального предпринимателя)</w:t>
            </w:r>
          </w:p>
        </w:tc>
        <w:tc>
          <w:tcPr>
            <w:tcW w:w="2186" w:type="dxa"/>
            <w:shd w:val="clear" w:color="auto" w:fill="auto"/>
          </w:tcPr>
          <w:p w:rsidR="00D74F7A" w:rsidRPr="002A274E" w:rsidRDefault="00D74F7A" w:rsidP="00231D64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Телефон/факс</w:t>
            </w:r>
          </w:p>
        </w:tc>
        <w:tc>
          <w:tcPr>
            <w:tcW w:w="2694" w:type="dxa"/>
            <w:shd w:val="clear" w:color="auto" w:fill="auto"/>
          </w:tcPr>
          <w:p w:rsidR="00D74F7A" w:rsidRPr="002A274E" w:rsidRDefault="00D74F7A" w:rsidP="00231D64">
            <w:pPr>
              <w:ind w:left="-62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693" w:type="dxa"/>
            <w:shd w:val="clear" w:color="auto" w:fill="auto"/>
          </w:tcPr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Адрес официального сайта</w:t>
            </w:r>
          </w:p>
        </w:tc>
        <w:tc>
          <w:tcPr>
            <w:tcW w:w="3118" w:type="dxa"/>
            <w:shd w:val="clear" w:color="auto" w:fill="auto"/>
          </w:tcPr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График работы организации (индивидуального предпринимателя)</w:t>
            </w:r>
          </w:p>
        </w:tc>
      </w:tr>
      <w:tr w:rsidR="00D74F7A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D74F7A" w:rsidRPr="002A274E" w:rsidRDefault="00D74F7A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0" w:type="dxa"/>
            <w:shd w:val="clear" w:color="auto" w:fill="auto"/>
            <w:vAlign w:val="center"/>
          </w:tcPr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Многофункциональный центр предоставления государственных и муниципальных услуг</w:t>
            </w:r>
            <w:r w:rsidRPr="002A274E">
              <w:rPr>
                <w:rFonts w:ascii="Times New Roman" w:hAnsi="Times New Roman" w:cs="Times New Roman"/>
              </w:rPr>
              <w:t>/</w:t>
            </w:r>
          </w:p>
          <w:p w:rsidR="00D74F7A" w:rsidRPr="002A274E" w:rsidRDefault="00D74F7A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628300, Ханты-Мансийский автономный округ-Югра,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г</w:t>
            </w:r>
            <w:proofErr w:type="gramStart"/>
            <w:r w:rsidRPr="002A274E">
              <w:rPr>
                <w:rFonts w:ascii="Times New Roman" w:hAnsi="Times New Roman" w:cs="Times New Roman"/>
              </w:rPr>
              <w:t>.Н</w:t>
            </w:r>
            <w:proofErr w:type="gramEnd"/>
            <w:r w:rsidRPr="002A274E">
              <w:rPr>
                <w:rFonts w:ascii="Times New Roman" w:hAnsi="Times New Roman" w:cs="Times New Roman"/>
              </w:rPr>
              <w:t>ефтеюганск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Сургутская</w:t>
            </w:r>
            <w:proofErr w:type="spellEnd"/>
            <w:r w:rsidRPr="002A274E">
              <w:rPr>
                <w:rFonts w:ascii="Times New Roman" w:hAnsi="Times New Roman" w:cs="Times New Roman"/>
              </w:rPr>
              <w:t>, 3 помещение 2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D74F7A" w:rsidRPr="002A274E" w:rsidRDefault="00CA7ADF" w:rsidP="00231D64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74F7A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D74F7A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4F7A" w:rsidRPr="002A274E" w:rsidRDefault="00D74F7A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5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74F7A" w:rsidRPr="002A274E" w:rsidRDefault="00D74F7A" w:rsidP="00D74F7A">
            <w:pPr>
              <w:rPr>
                <w:rFonts w:ascii="Times New Roman" w:hAnsi="Times New Roman" w:cs="Times New Roman"/>
              </w:rPr>
            </w:pPr>
            <w:hyperlink r:id="rId6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понедельник – пятница: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08.00 - 18.00 часов,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</w:t>
            </w:r>
            <w:r w:rsidRPr="002A274E">
              <w:rPr>
                <w:rFonts w:ascii="Times New Roman" w:hAnsi="Times New Roman" w:cs="Times New Roman"/>
              </w:rPr>
              <w:t>/</w:t>
            </w:r>
          </w:p>
          <w:p w:rsidR="00662024" w:rsidRPr="002A274E" w:rsidRDefault="00662024" w:rsidP="0066202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74F7A" w:rsidRPr="002A274E" w:rsidRDefault="00D74F7A" w:rsidP="0066202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график приема заявителей с документами, необходимыми для предоставления муниципальной услуги:</w:t>
            </w:r>
          </w:p>
          <w:p w:rsidR="00662024" w:rsidRPr="002A274E" w:rsidRDefault="00662024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62024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понедельник – четверг: 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пятница: 10.00 - 20.00 часов,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– 18.00 часов,</w:t>
            </w:r>
          </w:p>
          <w:p w:rsidR="00D74F7A" w:rsidRPr="002A274E" w:rsidRDefault="00D74F7A" w:rsidP="00662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день.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Т</w:t>
            </w:r>
            <w:r w:rsidRPr="002A274E">
              <w:rPr>
                <w:rFonts w:ascii="Times New Roman" w:hAnsi="Times New Roman" w:cs="Times New Roman"/>
              </w:rPr>
              <w:t>ерриториально обособленн</w:t>
            </w:r>
            <w:r w:rsidRPr="002A274E">
              <w:rPr>
                <w:rFonts w:ascii="Times New Roman" w:hAnsi="Times New Roman" w:cs="Times New Roman"/>
              </w:rPr>
              <w:t>ое</w:t>
            </w:r>
            <w:r w:rsidRPr="002A274E">
              <w:rPr>
                <w:rFonts w:ascii="Times New Roman" w:hAnsi="Times New Roman" w:cs="Times New Roman"/>
              </w:rPr>
              <w:t xml:space="preserve"> структурн</w:t>
            </w:r>
            <w:r w:rsidRPr="002A274E">
              <w:rPr>
                <w:rFonts w:ascii="Times New Roman" w:hAnsi="Times New Roman" w:cs="Times New Roman"/>
              </w:rPr>
              <w:t>ое</w:t>
            </w:r>
            <w:r w:rsidRPr="002A274E">
              <w:rPr>
                <w:rFonts w:ascii="Times New Roman" w:hAnsi="Times New Roman" w:cs="Times New Roman"/>
              </w:rPr>
              <w:t xml:space="preserve"> подразделени</w:t>
            </w:r>
            <w:r w:rsidRPr="002A274E">
              <w:rPr>
                <w:rFonts w:ascii="Times New Roman" w:hAnsi="Times New Roman" w:cs="Times New Roman"/>
              </w:rPr>
              <w:t>е</w:t>
            </w:r>
            <w:r w:rsidRPr="002A274E">
              <w:rPr>
                <w:rFonts w:ascii="Times New Roman" w:hAnsi="Times New Roman" w:cs="Times New Roman"/>
              </w:rPr>
              <w:t xml:space="preserve"> МФЦ</w:t>
            </w:r>
            <w:r w:rsidRPr="002A274E">
              <w:rPr>
                <w:rFonts w:ascii="Times New Roman" w:hAnsi="Times New Roman" w:cs="Times New Roman"/>
              </w:rPr>
              <w:t xml:space="preserve">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гп</w:t>
            </w:r>
            <w:proofErr w:type="spellEnd"/>
            <w:r w:rsidRPr="002A274E">
              <w:rPr>
                <w:rFonts w:ascii="Times New Roman" w:hAnsi="Times New Roman" w:cs="Times New Roman"/>
              </w:rPr>
              <w:t>. Пойковский/</w:t>
            </w:r>
          </w:p>
          <w:p w:rsidR="002A274E" w:rsidRPr="002A274E" w:rsidRDefault="002A274E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628331,  Ханты - Мансийский автономный округ - Югра, пгт. Пойковский, микрорайон 4, дом 5;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231D64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211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7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8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понедельник – пятница: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08.00 - 18.00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день/</w:t>
            </w:r>
          </w:p>
          <w:p w:rsidR="002A274E" w:rsidRPr="002A274E" w:rsidRDefault="002A274E" w:rsidP="002A27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A274E" w:rsidRPr="002A274E" w:rsidRDefault="002A274E" w:rsidP="002A27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график приема заявителей с документами, необходимыми для предоставления муниципальной услуги: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понедельник – четверг: 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пятница: 10.00 - 20.00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– 18.00 часов,</w:t>
            </w:r>
          </w:p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день.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D74F7A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Салым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231D6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628327, Ханты-Мансийский автономный округ-Югра,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п</w:t>
            </w:r>
            <w:proofErr w:type="gramStart"/>
            <w:r w:rsidRPr="002A274E">
              <w:rPr>
                <w:rFonts w:ascii="Times New Roman" w:hAnsi="Times New Roman" w:cs="Times New Roman"/>
              </w:rPr>
              <w:t>.С</w:t>
            </w:r>
            <w:proofErr w:type="gramEnd"/>
            <w:r w:rsidRPr="002A274E">
              <w:rPr>
                <w:rFonts w:ascii="Times New Roman" w:hAnsi="Times New Roman" w:cs="Times New Roman"/>
              </w:rPr>
              <w:t>алым</w:t>
            </w:r>
            <w:proofErr w:type="spellEnd"/>
            <w:r w:rsidRPr="002A274E">
              <w:rPr>
                <w:rFonts w:ascii="Times New Roman" w:hAnsi="Times New Roman" w:cs="Times New Roman"/>
              </w:rPr>
              <w:t>, ул. 45 лет Победы, дом 21, помещение 1Б;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231D64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316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9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10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понедельник – пятница: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08.00 - 18.00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день/</w:t>
            </w:r>
          </w:p>
          <w:p w:rsidR="002A274E" w:rsidRPr="002A274E" w:rsidRDefault="002A274E" w:rsidP="002A27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A274E" w:rsidRPr="002A274E" w:rsidRDefault="002A274E" w:rsidP="002A27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график приема заявителей с документами, необходимыми для предоставления муниципальной услуги: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понедельник – четверг: 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08.00 - 20.00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пятница: 10.00 - 20.00 часов,</w:t>
            </w:r>
          </w:p>
          <w:p w:rsidR="002A274E" w:rsidRPr="002A274E" w:rsidRDefault="002A274E" w:rsidP="002A27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суббота: 08.00 – 18.00 часов,</w:t>
            </w:r>
          </w:p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воскресенье: нерабочий день.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66202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Куть-Ях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D74F7A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628335,  Ханты  – Мансийский  автономный округ - Югра, п.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Куть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Ях</w:t>
            </w:r>
            <w:proofErr w:type="spellEnd"/>
            <w:r w:rsidRPr="002A274E">
              <w:rPr>
                <w:rFonts w:ascii="Times New Roman" w:hAnsi="Times New Roman" w:cs="Times New Roman"/>
              </w:rPr>
              <w:t>,</w:t>
            </w:r>
            <w:r w:rsidRPr="002A274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ул. Молодёжная, дом 17;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231D64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11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12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с 10.30 до 16.00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  <w:r w:rsidRPr="002A274E">
              <w:rPr>
                <w:rFonts w:ascii="Times New Roman" w:hAnsi="Times New Roman" w:cs="Times New Roman"/>
              </w:rPr>
              <w:br/>
            </w:r>
          </w:p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Среда  с 10.30 до 16.00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r w:rsidRPr="002A274E">
              <w:rPr>
                <w:rFonts w:ascii="Times New Roman" w:hAnsi="Times New Roman" w:cs="Times New Roman"/>
              </w:rPr>
              <w:t>Сентябрьский</w:t>
            </w:r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662024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628330,  Ханты - Мансийский автономный  округ - Югра,   п. Сентябрьский,  ул. КС-5  территория,  дом 66 «а», комната №9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922D8F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13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14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Понедельник  с 10.00 до 16.30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  <w:r w:rsidRPr="002A274E">
              <w:rPr>
                <w:rFonts w:ascii="Times New Roman" w:hAnsi="Times New Roman" w:cs="Times New Roman"/>
              </w:rPr>
              <w:br/>
            </w:r>
          </w:p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Среда  с 10.00 до 16.30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Усть-Юган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A274E">
              <w:rPr>
                <w:rFonts w:ascii="Times New Roman" w:hAnsi="Times New Roman" w:cs="Times New Roman"/>
              </w:rPr>
              <w:t>628325, Ханты - Мансийский автономный округ - Югра, п. Юганская Обь,</w:t>
            </w:r>
            <w:r w:rsidRPr="002A274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ул. Криворожская, дом  6 «а»</w:t>
            </w:r>
            <w:proofErr w:type="gramEnd"/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922D8F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15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16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Вторник  с 9.15 до 16.15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Каркатеевы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628323, Ханты - Мансийский автономный округ - Югра, п.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Каркатеевы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, </w:t>
            </w:r>
            <w:r w:rsidRPr="002A274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ул. Центральная, строение 17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922D8F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17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18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Pr="002A274E" w:rsidRDefault="002A274E" w:rsidP="00D74F7A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Четвер</w:t>
            </w:r>
            <w:r>
              <w:rPr>
                <w:rFonts w:ascii="Times New Roman" w:hAnsi="Times New Roman" w:cs="Times New Roman"/>
              </w:rPr>
              <w:t xml:space="preserve">г </w:t>
            </w:r>
            <w:r w:rsidRPr="002A274E">
              <w:rPr>
                <w:rFonts w:ascii="Times New Roman" w:hAnsi="Times New Roman" w:cs="Times New Roman"/>
              </w:rPr>
              <w:t xml:space="preserve"> с 9.00 до 16.30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обеде)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="00CA7AD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сп</w:t>
            </w:r>
            <w:proofErr w:type="spellEnd"/>
            <w:r w:rsidRPr="002A27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Сингапай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628322,  Ханты  -  Мансийский автономный округ - Югра, с.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Чеускино</w:t>
            </w:r>
            <w:proofErr w:type="spellEnd"/>
            <w:r w:rsidRPr="002A274E">
              <w:rPr>
                <w:rFonts w:ascii="Times New Roman" w:hAnsi="Times New Roman" w:cs="Times New Roman"/>
              </w:rPr>
              <w:t>,</w:t>
            </w:r>
            <w:r w:rsidRPr="002A274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ул. Центральная, дом 8;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922D8F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19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20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Среда  с 9.00 до 17.00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  <w:r w:rsidRPr="002A274E">
              <w:rPr>
                <w:rFonts w:ascii="Times New Roman" w:hAnsi="Times New Roman" w:cs="Times New Roman"/>
              </w:rPr>
              <w:br/>
            </w:r>
          </w:p>
          <w:p w:rsidR="002A274E" w:rsidRPr="002A274E" w:rsidRDefault="002A274E" w:rsidP="002A274E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Пятница  с 9.00 до 17.00</w:t>
            </w:r>
            <w:r w:rsidRPr="002A274E">
              <w:rPr>
                <w:rFonts w:ascii="Times New Roman" w:hAnsi="Times New Roman" w:cs="Times New Roman"/>
              </w:rPr>
              <w:br/>
              <w:t>(без перерыва на обед)</w:t>
            </w:r>
          </w:p>
        </w:tc>
      </w:tr>
      <w:tr w:rsidR="002A274E" w:rsidRPr="002A274E" w:rsidTr="00D74F7A">
        <w:trPr>
          <w:trHeight w:val="2862"/>
        </w:trPr>
        <w:tc>
          <w:tcPr>
            <w:tcW w:w="456" w:type="dxa"/>
            <w:shd w:val="clear" w:color="auto" w:fill="auto"/>
          </w:tcPr>
          <w:p w:rsidR="002A274E" w:rsidRPr="002A274E" w:rsidRDefault="002A274E" w:rsidP="00231D64">
            <w:pPr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p w:rsidR="002A274E" w:rsidRPr="002A274E" w:rsidRDefault="002A274E" w:rsidP="00647B6A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Территориально обособленное структурное подразделение МФЦ </w:t>
            </w:r>
            <w:r w:rsidRPr="002A274E">
              <w:rPr>
                <w:rFonts w:ascii="Times New Roman" w:hAnsi="Times New Roman" w:cs="Times New Roman"/>
              </w:rPr>
              <w:t xml:space="preserve">  </w:t>
            </w:r>
            <w:r w:rsidR="00CA7ADF">
              <w:rPr>
                <w:rFonts w:ascii="Times New Roman" w:hAnsi="Times New Roman" w:cs="Times New Roman"/>
              </w:rPr>
              <w:t xml:space="preserve">            </w:t>
            </w:r>
            <w:r w:rsidRPr="002A274E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Лемпино</w:t>
            </w:r>
            <w:proofErr w:type="spellEnd"/>
            <w:r w:rsidRPr="002A274E">
              <w:rPr>
                <w:rFonts w:ascii="Times New Roman" w:hAnsi="Times New Roman" w:cs="Times New Roman"/>
              </w:rPr>
              <w:t>/</w:t>
            </w:r>
          </w:p>
          <w:p w:rsidR="002A274E" w:rsidRPr="002A274E" w:rsidRDefault="002A274E" w:rsidP="00922D8F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 xml:space="preserve">628334,  Ханты  -  Мансийский автономный округ - Югра, с. </w:t>
            </w:r>
            <w:proofErr w:type="spellStart"/>
            <w:r w:rsidRPr="002A274E">
              <w:rPr>
                <w:rFonts w:ascii="Times New Roman" w:hAnsi="Times New Roman" w:cs="Times New Roman"/>
              </w:rPr>
              <w:t>Лемпино</w:t>
            </w:r>
            <w:proofErr w:type="spellEnd"/>
            <w:r w:rsidRPr="002A274E">
              <w:rPr>
                <w:rFonts w:ascii="Times New Roman" w:hAnsi="Times New Roman" w:cs="Times New Roman"/>
              </w:rPr>
              <w:t>,</w:t>
            </w:r>
            <w:r w:rsidRPr="002A274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A274E">
              <w:rPr>
                <w:rFonts w:ascii="Times New Roman" w:hAnsi="Times New Roman" w:cs="Times New Roman"/>
              </w:rPr>
              <w:t>ул. Солнечная, дом 1, кабинет 6;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2A274E" w:rsidRPr="002A274E" w:rsidRDefault="00CA7ADF" w:rsidP="00922D8F">
            <w:pPr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A274E" w:rsidRPr="002A274E">
              <w:rPr>
                <w:rFonts w:ascii="Times New Roman" w:hAnsi="Times New Roman" w:cs="Times New Roman"/>
              </w:rPr>
              <w:t>(3463) 517</w:t>
            </w: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  <w:r w:rsidR="002A274E" w:rsidRPr="002A274E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A274E" w:rsidRPr="002A274E" w:rsidRDefault="002A274E" w:rsidP="00231D64">
            <w:pPr>
              <w:ind w:left="-62"/>
              <w:jc w:val="center"/>
              <w:rPr>
                <w:rFonts w:ascii="Times New Roman" w:hAnsi="Times New Roman" w:cs="Times New Roman"/>
                <w:color w:val="0000FF"/>
              </w:rPr>
            </w:pPr>
            <w:hyperlink r:id="rId21" w:history="1"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mfcnr</w:t>
              </w:r>
              <w:r w:rsidRPr="002A274E">
                <w:rPr>
                  <w:rStyle w:val="a3"/>
                  <w:rFonts w:ascii="Times New Roman" w:hAnsi="Times New Roman" w:cs="Times New Roman"/>
                </w:rPr>
                <w:t>86.</w:t>
              </w:r>
              <w:proofErr w:type="spellStart"/>
              <w:r w:rsidRPr="002A274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274E" w:rsidRPr="002A274E" w:rsidRDefault="002A274E" w:rsidP="00231D64">
            <w:pPr>
              <w:rPr>
                <w:rFonts w:ascii="Times New Roman" w:hAnsi="Times New Roman" w:cs="Times New Roman"/>
              </w:rPr>
            </w:pPr>
            <w:hyperlink r:id="rId22" w:history="1">
              <w:r w:rsidRPr="002A274E">
                <w:rPr>
                  <w:rStyle w:val="a3"/>
                  <w:rFonts w:ascii="Times New Roman" w:hAnsi="Times New Roman" w:cs="Times New Roman"/>
                </w:rPr>
                <w:t>www.mfc.admhmao.ru</w:t>
              </w:r>
            </w:hyperlink>
            <w:r w:rsidRPr="002A274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74E" w:rsidRPr="002A274E" w:rsidRDefault="002A274E" w:rsidP="00D74F7A">
            <w:pPr>
              <w:jc w:val="center"/>
              <w:rPr>
                <w:rFonts w:ascii="Times New Roman" w:hAnsi="Times New Roman" w:cs="Times New Roman"/>
              </w:rPr>
            </w:pPr>
            <w:r w:rsidRPr="002A274E">
              <w:rPr>
                <w:rFonts w:ascii="Times New Roman" w:hAnsi="Times New Roman" w:cs="Times New Roman"/>
              </w:rPr>
              <w:t>Прием заявителей: с 10.00 до 15.00 17, 31 января; 07, 21 февраля; 14, 28 марта; 11, 25 апреля; 16, 30 мая; 13, 27 июня; 11, 25 июля; 08, 22 августа; 12, 26 сентября; 10, 24 октября; 7, 21 ноября; 05, 19 декабря</w:t>
            </w:r>
          </w:p>
        </w:tc>
      </w:tr>
    </w:tbl>
    <w:p w:rsidR="00D74F7A" w:rsidRDefault="00D74F7A" w:rsidP="00647B6A"/>
    <w:sectPr w:rsidR="00D74F7A" w:rsidSect="00D74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C7"/>
    <w:rsid w:val="002A274E"/>
    <w:rsid w:val="003826A2"/>
    <w:rsid w:val="00647B6A"/>
    <w:rsid w:val="00662024"/>
    <w:rsid w:val="00693D02"/>
    <w:rsid w:val="00922D8F"/>
    <w:rsid w:val="00CA7ADF"/>
    <w:rsid w:val="00D015C7"/>
    <w:rsid w:val="00D7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4F7A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 Spacing"/>
    <w:rsid w:val="00D74F7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FollowedHyperlink"/>
    <w:basedOn w:val="a0"/>
    <w:uiPriority w:val="99"/>
    <w:semiHidden/>
    <w:unhideWhenUsed/>
    <w:rsid w:val="006620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4F7A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 Spacing"/>
    <w:rsid w:val="00D74F7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FollowedHyperlink"/>
    <w:basedOn w:val="a0"/>
    <w:uiPriority w:val="99"/>
    <w:semiHidden/>
    <w:unhideWhenUsed/>
    <w:rsid w:val="006620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.admhmao.ru" TargetMode="External"/><Relationship Id="rId13" Type="http://schemas.openxmlformats.org/officeDocument/2006/relationships/hyperlink" Target="mailto:mfc@mfcnr86.ru" TargetMode="External"/><Relationship Id="rId18" Type="http://schemas.openxmlformats.org/officeDocument/2006/relationships/hyperlink" Target="http://www.mfc.admhmao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fc@mfcnr86.ru" TargetMode="External"/><Relationship Id="rId7" Type="http://schemas.openxmlformats.org/officeDocument/2006/relationships/hyperlink" Target="mailto:mfc@mfcnr86.ru" TargetMode="External"/><Relationship Id="rId12" Type="http://schemas.openxmlformats.org/officeDocument/2006/relationships/hyperlink" Target="http://www.mfc.admhmao.ru" TargetMode="External"/><Relationship Id="rId17" Type="http://schemas.openxmlformats.org/officeDocument/2006/relationships/hyperlink" Target="mailto:mfc@mfcnr86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fc.admhmao.ru" TargetMode="External"/><Relationship Id="rId20" Type="http://schemas.openxmlformats.org/officeDocument/2006/relationships/hyperlink" Target="http://www.mfc.admhmao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fc.admhmao.ru" TargetMode="External"/><Relationship Id="rId11" Type="http://schemas.openxmlformats.org/officeDocument/2006/relationships/hyperlink" Target="mailto:mfc@mfcnr86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mfc@mfcnr86.ru" TargetMode="External"/><Relationship Id="rId15" Type="http://schemas.openxmlformats.org/officeDocument/2006/relationships/hyperlink" Target="mailto:mfc@mfcnr86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fc.admhmao.ru" TargetMode="External"/><Relationship Id="rId19" Type="http://schemas.openxmlformats.org/officeDocument/2006/relationships/hyperlink" Target="mailto:mfc@mfcnr8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c@mfcnr86.ru" TargetMode="External"/><Relationship Id="rId14" Type="http://schemas.openxmlformats.org/officeDocument/2006/relationships/hyperlink" Target="http://www.mfc.admhmao.ru" TargetMode="External"/><Relationship Id="rId22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Зубарева Татьяна Михайловна</cp:lastModifiedBy>
  <cp:revision>5</cp:revision>
  <dcterms:created xsi:type="dcterms:W3CDTF">2019-01-30T04:53:00Z</dcterms:created>
  <dcterms:modified xsi:type="dcterms:W3CDTF">2019-01-30T05:45:00Z</dcterms:modified>
</cp:coreProperties>
</file>